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55490D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1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1"/>
        </w:rPr>
      </w:sdtEndPr>
      <w:sdtContent>
        <w:p w:rsidR="00385B13" w:rsidRDefault="00461B61" w:rsidP="00A867E3">
          <w:pPr>
            <w:jc w:val="center"/>
          </w:pPr>
          <w:proofErr w:type="spellStart"/>
          <w:r>
            <w:rPr>
              <w:rStyle w:val="31"/>
            </w:rPr>
            <w:t>Дукарт</w:t>
          </w:r>
          <w:proofErr w:type="spellEnd"/>
          <w:r>
            <w:rPr>
              <w:rStyle w:val="31"/>
            </w:rPr>
            <w:t xml:space="preserve"> Сергей Александрович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B10524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МАКРОЭКОНОМИКА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55490D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1912C9" w:rsidRPr="001912C9">
            <w:rPr>
              <w:rStyle w:val="5"/>
              <w:b w:val="0"/>
              <w:i/>
              <w:sz w:val="28"/>
            </w:rPr>
            <w:t xml:space="preserve"> </w:t>
          </w:r>
          <w:r w:rsidR="00274B2D" w:rsidRPr="001912C9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E5392" w:rsidRDefault="003E539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55490D" w:rsidP="003E5392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3E5392">
            <w:rPr>
              <w:rStyle w:val="5"/>
              <w:sz w:val="28"/>
            </w:rPr>
            <w:t>Томск</w:t>
          </w:r>
          <w:r w:rsidR="003E5392">
            <w:rPr>
              <w:rStyle w:val="5"/>
              <w:b w:val="0"/>
              <w:sz w:val="28"/>
            </w:rPr>
            <w:t xml:space="preserve"> 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>Введение в макроэкономику. Макроэкономические проблемы и измерения.</w:t>
      </w:r>
      <w:r>
        <w:rPr>
          <w:rFonts w:ascii="Times New Roman" w:hAnsi="Times New Roman" w:cs="Times New Roman"/>
          <w:sz w:val="24"/>
        </w:rPr>
        <w:t>….</w:t>
      </w:r>
      <w:r w:rsidR="00851B49">
        <w:rPr>
          <w:rFonts w:ascii="Times New Roman" w:hAnsi="Times New Roman" w:cs="Times New Roman"/>
          <w:sz w:val="24"/>
        </w:rPr>
        <w:t>3</w:t>
      </w:r>
    </w:p>
    <w:p w:rsidR="003E5392" w:rsidRP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Равновесие на товарном рынке</w:t>
      </w:r>
      <w:r w:rsidRPr="003E5392"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…………….</w:t>
      </w:r>
      <w:r w:rsidR="00851B49">
        <w:rPr>
          <w:rFonts w:ascii="Times New Roman" w:hAnsi="Times New Roman" w:cs="Times New Roman"/>
          <w:sz w:val="24"/>
        </w:rPr>
        <w:t>4</w:t>
      </w:r>
    </w:p>
    <w:p w:rsid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>Макроэкономическая нестабильность: теория экономических колебаний</w:t>
      </w:r>
      <w:r>
        <w:rPr>
          <w:rFonts w:ascii="Times New Roman" w:hAnsi="Times New Roman" w:cs="Times New Roman"/>
          <w:sz w:val="24"/>
        </w:rPr>
        <w:t>…</w:t>
      </w:r>
      <w:r w:rsidRPr="003E5392">
        <w:rPr>
          <w:rFonts w:ascii="Times New Roman" w:hAnsi="Times New Roman" w:cs="Times New Roman"/>
          <w:sz w:val="24"/>
        </w:rPr>
        <w:t>…..</w:t>
      </w:r>
      <w:r w:rsidR="00851B49">
        <w:rPr>
          <w:rFonts w:ascii="Times New Roman" w:hAnsi="Times New Roman" w:cs="Times New Roman"/>
          <w:sz w:val="24"/>
        </w:rPr>
        <w:t>5</w:t>
      </w:r>
    </w:p>
    <w:p w:rsidR="003E5392" w:rsidRP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>Макроэкономическая нестабильность: безработица…………………………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3E5392">
        <w:rPr>
          <w:rFonts w:ascii="Times New Roman" w:hAnsi="Times New Roman" w:cs="Times New Roman"/>
          <w:sz w:val="24"/>
        </w:rPr>
        <w:t>..</w:t>
      </w:r>
      <w:r w:rsidR="00851B49">
        <w:rPr>
          <w:rFonts w:ascii="Times New Roman" w:hAnsi="Times New Roman" w:cs="Times New Roman"/>
          <w:sz w:val="24"/>
        </w:rPr>
        <w:t>6</w:t>
      </w:r>
    </w:p>
    <w:p w:rsid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>Макроэкономическая нестабильность: инфляция</w:t>
      </w:r>
      <w:r>
        <w:rPr>
          <w:rFonts w:ascii="Times New Roman" w:hAnsi="Times New Roman" w:cs="Times New Roman"/>
          <w:sz w:val="24"/>
        </w:rPr>
        <w:t>……………………</w:t>
      </w:r>
      <w:r w:rsidRPr="003E5392">
        <w:rPr>
          <w:rFonts w:ascii="Times New Roman" w:hAnsi="Times New Roman" w:cs="Times New Roman"/>
          <w:sz w:val="24"/>
        </w:rPr>
        <w:t>…………..</w:t>
      </w:r>
      <w:r w:rsidR="00851B49">
        <w:rPr>
          <w:rFonts w:ascii="Times New Roman" w:hAnsi="Times New Roman" w:cs="Times New Roman"/>
          <w:sz w:val="24"/>
        </w:rPr>
        <w:t>7</w:t>
      </w:r>
    </w:p>
    <w:p w:rsidR="003E5392" w:rsidRPr="003E5392" w:rsidRDefault="003E5392" w:rsidP="003E539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>Экономический рост…………………………………………………………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3E5392">
        <w:rPr>
          <w:rFonts w:ascii="Times New Roman" w:hAnsi="Times New Roman" w:cs="Times New Roman"/>
          <w:sz w:val="24"/>
        </w:rPr>
        <w:t>…..</w:t>
      </w:r>
      <w:r w:rsidR="00851B49">
        <w:rPr>
          <w:rFonts w:ascii="Times New Roman" w:hAnsi="Times New Roman" w:cs="Times New Roman"/>
          <w:sz w:val="24"/>
        </w:rPr>
        <w:t>8</w:t>
      </w:r>
    </w:p>
    <w:p w:rsidR="003E5392" w:rsidRDefault="003E5392" w:rsidP="003E5392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КОНТРОЛЮ…………………………….....................................9.</w:t>
      </w:r>
    </w:p>
    <w:p w:rsidR="003E5392" w:rsidRDefault="003E5392" w:rsidP="003E5392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АТТЕСТАЦИИ………………………………………..11</w:t>
      </w:r>
    </w:p>
    <w:p w:rsidR="003E5392" w:rsidRDefault="003E5392" w:rsidP="003E5392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ЛИТЕРАТУРА…………………………………………………………12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B341BB1CF534407EA84B0C5F0A6907A2"/>
        </w:placeholder>
      </w:sdtPr>
      <w:sdtEndPr/>
      <w:sdtContent>
        <w:p w:rsidR="003E5392" w:rsidRPr="002C1444" w:rsidRDefault="003E5392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3E5392" w:rsidRDefault="003E5392" w:rsidP="00115937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013DB3" w:rsidRPr="00B10524" w:rsidRDefault="003E5392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 </w:t>
      </w:r>
      <w:r w:rsidR="00013DB3" w:rsidRPr="00B119F0">
        <w:rPr>
          <w:rFonts w:ascii="Times New Roman" w:hAnsi="Times New Roman" w:cs="Times New Roman"/>
          <w:b/>
          <w:sz w:val="32"/>
        </w:rPr>
        <w:t xml:space="preserve">1 </w:t>
      </w:r>
      <w:r w:rsidR="00B10524" w:rsidRPr="00B10524">
        <w:rPr>
          <w:rFonts w:ascii="Times New Roman" w:hAnsi="Times New Roman" w:cs="Times New Roman"/>
          <w:b/>
          <w:sz w:val="32"/>
          <w:szCs w:val="32"/>
        </w:rPr>
        <w:t>Введение в макроэкономику. Макроэкономические проблемы и измерения.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10524" w:rsidRPr="00B10524" w:rsidRDefault="00B10524" w:rsidP="00B1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b/>
          <w:sz w:val="28"/>
          <w:szCs w:val="28"/>
        </w:rPr>
        <w:t>1.</w:t>
      </w:r>
      <w:r w:rsidRPr="00B10524">
        <w:rPr>
          <w:rFonts w:ascii="Times New Roman" w:hAnsi="Times New Roman" w:cs="Times New Roman"/>
          <w:sz w:val="28"/>
          <w:szCs w:val="28"/>
        </w:rPr>
        <w:t>Макроэкономика и микроэкономика, отличительные особенности. Основные задачи и методы исследования на макро уровне.</w:t>
      </w:r>
    </w:p>
    <w:p w:rsidR="00B10524" w:rsidRPr="00B10524" w:rsidRDefault="00B10524" w:rsidP="00B1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sz w:val="28"/>
          <w:szCs w:val="28"/>
        </w:rPr>
        <w:t>2.Кругооборот доходов и продуктов.</w:t>
      </w:r>
    </w:p>
    <w:p w:rsidR="00B10524" w:rsidRPr="00B10524" w:rsidRDefault="00B10524" w:rsidP="00B1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sz w:val="28"/>
          <w:szCs w:val="28"/>
        </w:rPr>
        <w:t>3. Макроэкономические показатели и методы их измерения. Система наци</w:t>
      </w:r>
      <w:r w:rsidRPr="00B10524">
        <w:rPr>
          <w:rFonts w:ascii="Times New Roman" w:hAnsi="Times New Roman" w:cs="Times New Roman"/>
          <w:sz w:val="28"/>
          <w:szCs w:val="28"/>
        </w:rPr>
        <w:t>о</w:t>
      </w:r>
      <w:r w:rsidRPr="00B10524">
        <w:rPr>
          <w:rFonts w:ascii="Times New Roman" w:hAnsi="Times New Roman" w:cs="Times New Roman"/>
          <w:sz w:val="28"/>
          <w:szCs w:val="28"/>
        </w:rPr>
        <w:t xml:space="preserve">нальных счетов, ее значение. </w:t>
      </w:r>
    </w:p>
    <w:p w:rsidR="00B10524" w:rsidRPr="00B10524" w:rsidRDefault="00B10524" w:rsidP="00B1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sz w:val="28"/>
          <w:szCs w:val="28"/>
        </w:rPr>
        <w:t>3.1.Валовой</w:t>
      </w:r>
      <w:r w:rsidRPr="00B10524">
        <w:rPr>
          <w:rFonts w:ascii="Times New Roman" w:hAnsi="Times New Roman" w:cs="Times New Roman"/>
          <w:sz w:val="28"/>
          <w:szCs w:val="28"/>
        </w:rPr>
        <w:tab/>
        <w:t xml:space="preserve"> внутренний продукт (ВВП). ВВП и ВВП по доходам и по расходам. </w:t>
      </w:r>
    </w:p>
    <w:p w:rsidR="00B10524" w:rsidRPr="00B10524" w:rsidRDefault="00B10524" w:rsidP="00B1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sz w:val="28"/>
          <w:szCs w:val="28"/>
        </w:rPr>
        <w:t>3.2. Чистый национальный продукт, национальный доход. Личный доход, ли</w:t>
      </w:r>
      <w:r w:rsidRPr="00B10524">
        <w:rPr>
          <w:rFonts w:ascii="Times New Roman" w:hAnsi="Times New Roman" w:cs="Times New Roman"/>
          <w:sz w:val="28"/>
          <w:szCs w:val="28"/>
        </w:rPr>
        <w:t>ч</w:t>
      </w:r>
      <w:r w:rsidRPr="00B10524">
        <w:rPr>
          <w:rFonts w:ascii="Times New Roman" w:hAnsi="Times New Roman" w:cs="Times New Roman"/>
          <w:sz w:val="28"/>
          <w:szCs w:val="28"/>
        </w:rPr>
        <w:t>ный располагаемый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24" w:rsidRDefault="00B10524" w:rsidP="00B10524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24">
        <w:rPr>
          <w:rFonts w:ascii="Times New Roman" w:hAnsi="Times New Roman" w:cs="Times New Roman"/>
          <w:sz w:val="28"/>
          <w:szCs w:val="28"/>
        </w:rPr>
        <w:t>3.3.ВНП номинальный и реальный. Дефлятор ВНП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24" w:rsidRPr="00B10524" w:rsidRDefault="00B10524" w:rsidP="00B10524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73D" w:rsidRPr="00091A6E" w:rsidRDefault="0020373D" w:rsidP="00091A6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14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3B5" w:rsidRPr="00091A6E">
        <w:rPr>
          <w:rFonts w:ascii="Times New Roman" w:hAnsi="Times New Roman" w:cs="Times New Roman"/>
          <w:sz w:val="24"/>
          <w:szCs w:val="24"/>
        </w:rPr>
        <w:t>Предмет макроэкономики. Объект макроэкономического анализа. Субъекты макроэкономики: частный сектор макроэкономики, национальная экономика.</w:t>
      </w:r>
    </w:p>
    <w:p w:rsidR="0020373D" w:rsidRPr="00091A6E" w:rsidRDefault="0020373D" w:rsidP="00091A6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1473B5" w:rsidRPr="00091A6E">
        <w:rPr>
          <w:rFonts w:ascii="Times New Roman" w:hAnsi="Times New Roman" w:cs="Times New Roman"/>
          <w:sz w:val="24"/>
          <w:szCs w:val="24"/>
        </w:rPr>
        <w:t>Двухсекторная модель кругооборота, трехсекторная модель кругооборота, чет</w:t>
      </w:r>
      <w:r w:rsidR="001473B5" w:rsidRPr="00091A6E">
        <w:rPr>
          <w:rFonts w:ascii="Times New Roman" w:hAnsi="Times New Roman" w:cs="Times New Roman"/>
          <w:sz w:val="24"/>
          <w:szCs w:val="24"/>
        </w:rPr>
        <w:t>ы</w:t>
      </w:r>
      <w:r w:rsidR="001473B5" w:rsidRPr="00091A6E">
        <w:rPr>
          <w:rFonts w:ascii="Times New Roman" w:hAnsi="Times New Roman" w:cs="Times New Roman"/>
          <w:sz w:val="24"/>
          <w:szCs w:val="24"/>
        </w:rPr>
        <w:t xml:space="preserve">рехсекторная модель кругооборота. </w:t>
      </w:r>
    </w:p>
    <w:p w:rsidR="0020373D" w:rsidRPr="00091A6E" w:rsidRDefault="0020373D" w:rsidP="00091A6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394E25" w:rsidRPr="00091A6E">
        <w:rPr>
          <w:rFonts w:ascii="Times New Roman" w:hAnsi="Times New Roman" w:cs="Times New Roman"/>
          <w:sz w:val="24"/>
          <w:szCs w:val="24"/>
        </w:rPr>
        <w:t>Показатели, которые необходимо учитывать при определении результатов пр</w:t>
      </w:r>
      <w:r w:rsidR="00394E25" w:rsidRPr="00091A6E">
        <w:rPr>
          <w:rFonts w:ascii="Times New Roman" w:hAnsi="Times New Roman" w:cs="Times New Roman"/>
          <w:sz w:val="24"/>
          <w:szCs w:val="24"/>
        </w:rPr>
        <w:t>о</w:t>
      </w:r>
      <w:r w:rsidR="00394E25" w:rsidRPr="00091A6E">
        <w:rPr>
          <w:rFonts w:ascii="Times New Roman" w:hAnsi="Times New Roman" w:cs="Times New Roman"/>
          <w:sz w:val="24"/>
          <w:szCs w:val="24"/>
        </w:rPr>
        <w:t xml:space="preserve">изводства отчетного года. Конечные и промежуточные продукты. </w:t>
      </w:r>
      <w:r w:rsidR="00DA4AD2" w:rsidRPr="00091A6E">
        <w:rPr>
          <w:rFonts w:ascii="Times New Roman" w:hAnsi="Times New Roman" w:cs="Times New Roman"/>
          <w:sz w:val="24"/>
          <w:szCs w:val="24"/>
        </w:rPr>
        <w:t>Методы определения д</w:t>
      </w:r>
      <w:r w:rsidR="00DA4AD2" w:rsidRPr="00091A6E">
        <w:rPr>
          <w:rFonts w:ascii="Times New Roman" w:hAnsi="Times New Roman" w:cs="Times New Roman"/>
          <w:sz w:val="24"/>
          <w:szCs w:val="24"/>
        </w:rPr>
        <w:t>о</w:t>
      </w:r>
      <w:r w:rsidR="00DA4AD2" w:rsidRPr="00091A6E">
        <w:rPr>
          <w:rFonts w:ascii="Times New Roman" w:hAnsi="Times New Roman" w:cs="Times New Roman"/>
          <w:sz w:val="24"/>
          <w:szCs w:val="24"/>
        </w:rPr>
        <w:t>бавочной стоимости на предприятии. Составляющие добавочной стоимости при расчете ВВП. Расходы, упитывающиеся при определении ВВП. Методы определения ВВП по дох</w:t>
      </w:r>
      <w:r w:rsidR="00DA4AD2" w:rsidRPr="00091A6E">
        <w:rPr>
          <w:rFonts w:ascii="Times New Roman" w:hAnsi="Times New Roman" w:cs="Times New Roman"/>
          <w:sz w:val="24"/>
          <w:szCs w:val="24"/>
        </w:rPr>
        <w:t>о</w:t>
      </w:r>
      <w:r w:rsidR="00DA4AD2" w:rsidRPr="00091A6E">
        <w:rPr>
          <w:rFonts w:ascii="Times New Roman" w:hAnsi="Times New Roman" w:cs="Times New Roman"/>
          <w:sz w:val="24"/>
          <w:szCs w:val="24"/>
        </w:rPr>
        <w:t xml:space="preserve">дам. </w:t>
      </w:r>
    </w:p>
    <w:p w:rsidR="00B10524" w:rsidRDefault="009E1459" w:rsidP="00091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5E0B77" w:rsidRPr="00091A6E">
        <w:rPr>
          <w:rFonts w:ascii="Times New Roman" w:hAnsi="Times New Roman" w:cs="Times New Roman"/>
          <w:sz w:val="24"/>
          <w:szCs w:val="24"/>
        </w:rPr>
        <w:t xml:space="preserve">Специфика расчета чистого национального дохода. Индекс потребительских цен. Индекс-дефлятор. </w:t>
      </w:r>
    </w:p>
    <w:p w:rsidR="00091A6E" w:rsidRPr="00091A6E" w:rsidRDefault="00091A6E" w:rsidP="00091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10524" w:rsidRPr="00091A6E" w:rsidRDefault="00B10524" w:rsidP="00B10524">
      <w:pPr>
        <w:rPr>
          <w:rFonts w:ascii="Times New Roman" w:hAnsi="Times New Roman" w:cs="Times New Roman"/>
          <w:sz w:val="24"/>
          <w:szCs w:val="24"/>
        </w:rPr>
      </w:pPr>
      <w:r w:rsidRPr="00091A6E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091A6E">
        <w:rPr>
          <w:rFonts w:ascii="Times New Roman" w:hAnsi="Times New Roman" w:cs="Times New Roman"/>
          <w:sz w:val="24"/>
          <w:szCs w:val="24"/>
        </w:rPr>
        <w:t>:</w:t>
      </w:r>
    </w:p>
    <w:p w:rsidR="00B10524" w:rsidRPr="00091A6E" w:rsidRDefault="00B10524" w:rsidP="00162C6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A6E">
        <w:rPr>
          <w:rFonts w:ascii="Times New Roman" w:hAnsi="Times New Roman" w:cs="Times New Roman"/>
          <w:sz w:val="24"/>
          <w:szCs w:val="24"/>
        </w:rPr>
        <w:t>Динамика ВВП России на современном этапе (последние 5 лет)</w:t>
      </w:r>
    </w:p>
    <w:p w:rsidR="00B10524" w:rsidRPr="00091A6E" w:rsidRDefault="00B10524" w:rsidP="00162C6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A6E">
        <w:rPr>
          <w:rFonts w:ascii="Times New Roman" w:hAnsi="Times New Roman" w:cs="Times New Roman"/>
          <w:sz w:val="24"/>
          <w:szCs w:val="24"/>
        </w:rPr>
        <w:t>Альтернативные способы макроэкономического измерения благосостояния о</w:t>
      </w:r>
      <w:r w:rsidRPr="00091A6E">
        <w:rPr>
          <w:rFonts w:ascii="Times New Roman" w:hAnsi="Times New Roman" w:cs="Times New Roman"/>
          <w:sz w:val="24"/>
          <w:szCs w:val="24"/>
        </w:rPr>
        <w:t>б</w:t>
      </w:r>
      <w:r w:rsidRPr="00091A6E">
        <w:rPr>
          <w:rFonts w:ascii="Times New Roman" w:hAnsi="Times New Roman" w:cs="Times New Roman"/>
          <w:sz w:val="24"/>
          <w:szCs w:val="24"/>
        </w:rPr>
        <w:t>щества.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091A6E" w:rsidRPr="00091A6E" w:rsidRDefault="00091A6E" w:rsidP="00162C6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Pr="00091A6E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</w:t>
      </w:r>
      <w:proofErr w:type="gramStart"/>
      <w:r w:rsidRPr="00091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091A6E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91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281 с. — ISBN 978-5-406-01055-6. — URL: </w:t>
      </w:r>
      <w:hyperlink r:id="rId9" w:history="1">
        <w:r w:rsidRPr="00091A6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https://book.ru/book/934275</w:t>
        </w:r>
        <w:r w:rsidRPr="00091A6E">
          <w:rPr>
            <w:rStyle w:val="ad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-</w:t>
        </w:r>
        <w:r w:rsidRPr="00091A6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Гл</w:t>
        </w:r>
        <w:r w:rsidRPr="00091A6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091A6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ва 2</w:t>
        </w:r>
      </w:hyperlink>
      <w:r w:rsidRPr="00091A6E">
        <w:rPr>
          <w:rFonts w:ascii="Times New Roman" w:hAnsi="Times New Roman" w:cs="Times New Roman"/>
          <w:sz w:val="24"/>
          <w:szCs w:val="24"/>
        </w:rPr>
        <w:t>, 3</w:t>
      </w:r>
    </w:p>
    <w:p w:rsidR="0082287C" w:rsidRPr="00D63D21" w:rsidRDefault="007030A7" w:rsidP="00162C6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0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Корниенко, О.В.</w:t>
      </w:r>
      <w:r w:rsidRPr="007030A7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 с интерполяциями</w:t>
      </w:r>
      <w:proofErr w:type="gramStart"/>
      <w:r w:rsidRPr="0070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0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Корниенко О.В. — Москва : </w:t>
      </w:r>
      <w:proofErr w:type="spellStart"/>
      <w:r w:rsidRPr="007030A7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7030A7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368 с. — ISBN 978-5-4365-4571-4. — URL: https://book.ru/book/935730</w:t>
      </w:r>
      <w:r w:rsidR="0082287C" w:rsidRPr="007030A7">
        <w:rPr>
          <w:rFonts w:ascii="Times New Roman" w:hAnsi="Times New Roman" w:cs="Times New Roman"/>
          <w:noProof/>
          <w:sz w:val="24"/>
          <w:szCs w:val="24"/>
        </w:rPr>
        <w:t>.</w:t>
      </w:r>
      <w:r w:rsidR="0082287C" w:rsidRPr="00D63D21">
        <w:rPr>
          <w:rFonts w:ascii="Times New Roman" w:hAnsi="Times New Roman" w:cs="Times New Roman"/>
          <w:noProof/>
          <w:sz w:val="24"/>
          <w:szCs w:val="24"/>
        </w:rPr>
        <w:t xml:space="preserve"> – Гл</w:t>
      </w:r>
      <w:r w:rsidR="00D63D21" w:rsidRPr="00D63D21">
        <w:rPr>
          <w:rFonts w:ascii="Times New Roman" w:hAnsi="Times New Roman" w:cs="Times New Roman"/>
          <w:noProof/>
          <w:sz w:val="24"/>
          <w:szCs w:val="24"/>
        </w:rPr>
        <w:t>ава</w:t>
      </w:r>
      <w:r w:rsidR="0082287C" w:rsidRPr="00D63D21">
        <w:rPr>
          <w:rFonts w:ascii="Times New Roman" w:hAnsi="Times New Roman" w:cs="Times New Roman"/>
          <w:noProof/>
          <w:sz w:val="24"/>
          <w:szCs w:val="24"/>
        </w:rPr>
        <w:t>. 1</w:t>
      </w:r>
    </w:p>
    <w:p w:rsidR="00D63D21" w:rsidRPr="00D63D21" w:rsidRDefault="00D63D21" w:rsidP="00162C6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> История управленческой мысли (Теория менеджмента)</w:t>
      </w:r>
      <w:proofErr w:type="gramStart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Москвитин Г.И., Козырев В.А., Платонова Е.Д. — Москва : </w:t>
      </w:r>
      <w:proofErr w:type="spellStart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</w:t>
      </w:r>
      <w:hyperlink r:id="rId10" w:history="1">
        <w:r w:rsidRPr="00D63D2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https://book.ru/book/926390</w:t>
        </w:r>
      </w:hyperlink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2</w:t>
      </w:r>
    </w:p>
    <w:p w:rsidR="003B1DEA" w:rsidRDefault="003B1DEA">
      <w:pPr>
        <w:rPr>
          <w:rFonts w:ascii="Times New Roman" w:hAnsi="Times New Roman" w:cs="Times New Roman"/>
          <w:b/>
          <w:sz w:val="28"/>
        </w:rPr>
      </w:pPr>
    </w:p>
    <w:p w:rsidR="00B07D18" w:rsidRPr="00D224DE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D224DE" w:rsidRPr="00D224DE">
        <w:rPr>
          <w:rFonts w:ascii="Times New Roman" w:hAnsi="Times New Roman" w:cs="Times New Roman"/>
          <w:b/>
          <w:sz w:val="28"/>
          <w:szCs w:val="28"/>
        </w:rPr>
        <w:t>Равновесие на товарном рынке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34466" w:rsidRPr="00D224DE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9D">
        <w:rPr>
          <w:rFonts w:ascii="Times New Roman" w:hAnsi="Times New Roman" w:cs="Times New Roman"/>
          <w:sz w:val="28"/>
          <w:szCs w:val="28"/>
        </w:rPr>
        <w:t xml:space="preserve">1. </w:t>
      </w:r>
      <w:r w:rsidR="00D224DE" w:rsidRPr="00D224DE">
        <w:rPr>
          <w:rFonts w:ascii="Times New Roman" w:hAnsi="Times New Roman" w:cs="Times New Roman"/>
          <w:sz w:val="28"/>
          <w:szCs w:val="28"/>
        </w:rPr>
        <w:t>Простая модель рыночного равновесия. Совокупный спрос и совокупное предложение</w:t>
      </w:r>
    </w:p>
    <w:p w:rsidR="00034466" w:rsidRPr="00D224DE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DE">
        <w:rPr>
          <w:rFonts w:ascii="Times New Roman" w:hAnsi="Times New Roman" w:cs="Times New Roman"/>
          <w:sz w:val="28"/>
          <w:szCs w:val="28"/>
        </w:rPr>
        <w:t xml:space="preserve">2. </w:t>
      </w:r>
      <w:r w:rsidR="00D224DE" w:rsidRPr="00D224DE">
        <w:rPr>
          <w:rFonts w:ascii="Times New Roman" w:hAnsi="Times New Roman" w:cs="Times New Roman"/>
          <w:sz w:val="28"/>
          <w:szCs w:val="28"/>
        </w:rPr>
        <w:t>Механизмы рыночного равновесия в классической экономической теории</w:t>
      </w:r>
    </w:p>
    <w:p w:rsidR="00B07D18" w:rsidRPr="00D224DE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DE">
        <w:rPr>
          <w:rFonts w:ascii="Times New Roman" w:hAnsi="Times New Roman" w:cs="Times New Roman"/>
          <w:sz w:val="28"/>
          <w:szCs w:val="28"/>
        </w:rPr>
        <w:t xml:space="preserve">3. </w:t>
      </w:r>
      <w:r w:rsidR="00D224DE" w:rsidRPr="00D224DE">
        <w:rPr>
          <w:rFonts w:ascii="Times New Roman" w:hAnsi="Times New Roman" w:cs="Times New Roman"/>
          <w:sz w:val="28"/>
          <w:szCs w:val="28"/>
        </w:rPr>
        <w:t>Кейнсианская модель макроэкономического равновесия</w:t>
      </w:r>
      <w:r w:rsidR="00067348" w:rsidRPr="00D224DE">
        <w:rPr>
          <w:rFonts w:ascii="Times New Roman" w:hAnsi="Times New Roman" w:cs="Times New Roman"/>
          <w:sz w:val="28"/>
          <w:szCs w:val="28"/>
        </w:rPr>
        <w:t>.</w:t>
      </w:r>
    </w:p>
    <w:p w:rsidR="00034466" w:rsidRPr="00D224DE" w:rsidRDefault="00034466" w:rsidP="00034466">
      <w:pPr>
        <w:pStyle w:val="10"/>
        <w:ind w:firstLine="0"/>
        <w:rPr>
          <w:szCs w:val="28"/>
        </w:rPr>
      </w:pPr>
      <w:r w:rsidRPr="00D224DE">
        <w:rPr>
          <w:szCs w:val="28"/>
        </w:rPr>
        <w:t xml:space="preserve">4. </w:t>
      </w:r>
      <w:r w:rsidR="00D224DE" w:rsidRPr="00D224DE">
        <w:rPr>
          <w:szCs w:val="28"/>
        </w:rPr>
        <w:t>Инфляционные и дефляционные разрывы</w:t>
      </w:r>
      <w:r w:rsidRPr="00D224DE">
        <w:rPr>
          <w:szCs w:val="28"/>
        </w:rPr>
        <w:t xml:space="preserve">. </w:t>
      </w:r>
    </w:p>
    <w:p w:rsidR="00034466" w:rsidRPr="00D224DE" w:rsidRDefault="00034466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18" w:rsidRPr="006240F8" w:rsidRDefault="00B07D18" w:rsidP="006240F8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D32" w:rsidRPr="006240F8" w:rsidRDefault="00B07D18" w:rsidP="006240F8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F8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F83D32" w:rsidRPr="006240F8">
        <w:rPr>
          <w:rFonts w:ascii="Times New Roman" w:hAnsi="Times New Roman" w:cs="Times New Roman"/>
          <w:sz w:val="24"/>
          <w:szCs w:val="24"/>
        </w:rPr>
        <w:t>Понятие рыночного равновесия. Постулаты общей теории равновесия.</w:t>
      </w:r>
    </w:p>
    <w:p w:rsidR="00B07D18" w:rsidRDefault="00B07D18" w:rsidP="0062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F8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F83D32" w:rsidRPr="006240F8">
        <w:rPr>
          <w:rFonts w:ascii="Times New Roman" w:hAnsi="Times New Roman" w:cs="Times New Roman"/>
          <w:sz w:val="24"/>
          <w:szCs w:val="24"/>
        </w:rPr>
        <w:t xml:space="preserve">Закон Ж. Б. </w:t>
      </w:r>
      <w:proofErr w:type="spellStart"/>
      <w:r w:rsidR="00F83D32" w:rsidRPr="006240F8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="00F83D32" w:rsidRPr="006240F8">
        <w:rPr>
          <w:rFonts w:ascii="Times New Roman" w:hAnsi="Times New Roman" w:cs="Times New Roman"/>
          <w:sz w:val="24"/>
          <w:szCs w:val="24"/>
        </w:rPr>
        <w:t xml:space="preserve">. Функция потребления </w:t>
      </w:r>
      <w:proofErr w:type="spellStart"/>
      <w:r w:rsidR="00F83D32" w:rsidRPr="006240F8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="00F83D32" w:rsidRPr="006240F8">
        <w:rPr>
          <w:rFonts w:ascii="Times New Roman" w:hAnsi="Times New Roman" w:cs="Times New Roman"/>
          <w:sz w:val="24"/>
          <w:szCs w:val="24"/>
        </w:rPr>
        <w:t>.  Распределение дохода: потре</w:t>
      </w:r>
      <w:r w:rsidR="00F83D32" w:rsidRPr="006240F8">
        <w:rPr>
          <w:rFonts w:ascii="Times New Roman" w:hAnsi="Times New Roman" w:cs="Times New Roman"/>
          <w:sz w:val="24"/>
          <w:szCs w:val="24"/>
        </w:rPr>
        <w:t>б</w:t>
      </w:r>
      <w:r w:rsidR="00F83D32" w:rsidRPr="006240F8">
        <w:rPr>
          <w:rFonts w:ascii="Times New Roman" w:hAnsi="Times New Roman" w:cs="Times New Roman"/>
          <w:sz w:val="24"/>
          <w:szCs w:val="24"/>
        </w:rPr>
        <w:t>ление, сбережение, инвестиции (</w:t>
      </w:r>
      <w:r w:rsidR="00F83D32" w:rsidRPr="006240F8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="00F83D32" w:rsidRPr="006240F8">
        <w:rPr>
          <w:rFonts w:ascii="Times New Roman" w:hAnsi="Times New Roman" w:cs="Times New Roman"/>
          <w:sz w:val="24"/>
          <w:szCs w:val="24"/>
        </w:rPr>
        <w:t xml:space="preserve">, </w:t>
      </w:r>
      <w:r w:rsidR="00F83D32" w:rsidRPr="006240F8">
        <w:rPr>
          <w:rFonts w:ascii="Times New Roman" w:hAnsi="Times New Roman" w:cs="Times New Roman"/>
          <w:sz w:val="24"/>
          <w:szCs w:val="24"/>
          <w:lang w:val="en-US"/>
        </w:rPr>
        <w:t>APS</w:t>
      </w:r>
      <w:r w:rsidR="00F83D32" w:rsidRPr="006240F8">
        <w:rPr>
          <w:rFonts w:ascii="Times New Roman" w:hAnsi="Times New Roman" w:cs="Times New Roman"/>
          <w:sz w:val="24"/>
          <w:szCs w:val="24"/>
        </w:rPr>
        <w:t>,</w:t>
      </w:r>
      <w:r w:rsidR="00F83D32" w:rsidRPr="006240F8">
        <w:rPr>
          <w:rFonts w:ascii="Times New Roman" w:hAnsi="Times New Roman" w:cs="Times New Roman"/>
          <w:sz w:val="24"/>
          <w:szCs w:val="24"/>
          <w:lang w:val="en-US"/>
        </w:rPr>
        <w:t>MPC</w:t>
      </w:r>
      <w:r w:rsidR="00F83D32" w:rsidRPr="006240F8">
        <w:rPr>
          <w:rFonts w:ascii="Times New Roman" w:hAnsi="Times New Roman" w:cs="Times New Roman"/>
          <w:sz w:val="24"/>
          <w:szCs w:val="24"/>
        </w:rPr>
        <w:t>,</w:t>
      </w:r>
      <w:r w:rsidR="00F83D32" w:rsidRPr="006240F8">
        <w:rPr>
          <w:rFonts w:ascii="Times New Roman" w:hAnsi="Times New Roman" w:cs="Times New Roman"/>
          <w:sz w:val="24"/>
          <w:szCs w:val="24"/>
          <w:lang w:val="en-US"/>
        </w:rPr>
        <w:t>MPS</w:t>
      </w:r>
      <w:r w:rsidR="00F83D32" w:rsidRPr="006240F8">
        <w:rPr>
          <w:rFonts w:ascii="Times New Roman" w:hAnsi="Times New Roman" w:cs="Times New Roman"/>
          <w:b/>
          <w:sz w:val="24"/>
          <w:szCs w:val="24"/>
        </w:rPr>
        <w:t>).</w:t>
      </w:r>
      <w:r w:rsidR="00F83D32" w:rsidRPr="006240F8">
        <w:rPr>
          <w:rFonts w:ascii="Times New Roman" w:hAnsi="Times New Roman" w:cs="Times New Roman"/>
          <w:sz w:val="24"/>
          <w:szCs w:val="24"/>
        </w:rPr>
        <w:t xml:space="preserve"> Вертикальная кривая предложения. Механизмы нарушения и восстановления равновесия. Роль сбережений в классическом равновесии. Эффект простого мультипликатора. Роль инвестиций. Акселератор. Кейнсиа</w:t>
      </w:r>
      <w:r w:rsidR="00F83D32" w:rsidRPr="006240F8">
        <w:rPr>
          <w:rFonts w:ascii="Times New Roman" w:hAnsi="Times New Roman" w:cs="Times New Roman"/>
          <w:sz w:val="24"/>
          <w:szCs w:val="24"/>
        </w:rPr>
        <w:t>н</w:t>
      </w:r>
      <w:r w:rsidR="00F83D32" w:rsidRPr="006240F8">
        <w:rPr>
          <w:rFonts w:ascii="Times New Roman" w:hAnsi="Times New Roman" w:cs="Times New Roman"/>
          <w:sz w:val="24"/>
          <w:szCs w:val="24"/>
        </w:rPr>
        <w:t>ский крест. Сбережения и парадокс бережливости.</w:t>
      </w:r>
    </w:p>
    <w:p w:rsidR="00831B48" w:rsidRPr="006240F8" w:rsidRDefault="00831B48" w:rsidP="0062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F8" w:rsidRPr="006240F8" w:rsidRDefault="006240F8" w:rsidP="0062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48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6240F8">
        <w:rPr>
          <w:rFonts w:ascii="Times New Roman" w:hAnsi="Times New Roman" w:cs="Times New Roman"/>
          <w:sz w:val="24"/>
          <w:szCs w:val="24"/>
        </w:rPr>
        <w:t>:</w:t>
      </w:r>
    </w:p>
    <w:p w:rsidR="006240F8" w:rsidRPr="006240F8" w:rsidRDefault="006240F8" w:rsidP="00162C6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F8">
        <w:rPr>
          <w:rFonts w:ascii="Times New Roman" w:hAnsi="Times New Roman" w:cs="Times New Roman"/>
          <w:sz w:val="24"/>
          <w:szCs w:val="24"/>
        </w:rPr>
        <w:t xml:space="preserve">Развитие теории потребления И. Фишером и Ф. </w:t>
      </w:r>
      <w:proofErr w:type="spellStart"/>
      <w:r w:rsidRPr="006240F8">
        <w:rPr>
          <w:rFonts w:ascii="Times New Roman" w:hAnsi="Times New Roman" w:cs="Times New Roman"/>
          <w:sz w:val="24"/>
          <w:szCs w:val="24"/>
        </w:rPr>
        <w:t>Модельяни</w:t>
      </w:r>
      <w:proofErr w:type="spellEnd"/>
    </w:p>
    <w:p w:rsidR="006240F8" w:rsidRPr="006240F8" w:rsidRDefault="006240F8" w:rsidP="00162C6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F8">
        <w:rPr>
          <w:rFonts w:ascii="Times New Roman" w:hAnsi="Times New Roman" w:cs="Times New Roman"/>
          <w:sz w:val="24"/>
          <w:szCs w:val="24"/>
        </w:rPr>
        <w:t xml:space="preserve">Милтон </w:t>
      </w:r>
      <w:proofErr w:type="spellStart"/>
      <w:r w:rsidRPr="006240F8">
        <w:rPr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6240F8">
        <w:rPr>
          <w:rFonts w:ascii="Times New Roman" w:hAnsi="Times New Roman" w:cs="Times New Roman"/>
          <w:sz w:val="24"/>
          <w:szCs w:val="24"/>
        </w:rPr>
        <w:t xml:space="preserve"> и гипотеза постоянного дохода.</w:t>
      </w:r>
    </w:p>
    <w:p w:rsidR="006240F8" w:rsidRPr="00F83D32" w:rsidRDefault="006240F8" w:rsidP="00F83D32">
      <w:pPr>
        <w:rPr>
          <w:sz w:val="28"/>
          <w:szCs w:val="28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2</w:t>
      </w:r>
    </w:p>
    <w:p w:rsidR="00034466" w:rsidRPr="00831B48" w:rsidRDefault="00831B48" w:rsidP="00162C6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B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Найденова, Е.М.</w:t>
      </w:r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Макроэкономика. Курс лекций</w:t>
      </w:r>
      <w:proofErr w:type="gramStart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Найденова Е.М. — Москва : </w:t>
      </w:r>
      <w:proofErr w:type="spellStart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335 с. — ISBN 978-5-406-00199-8. — URL: https://book.ru/book/934205 – Лекция 4</w:t>
      </w:r>
    </w:p>
    <w:p w:rsidR="00831B48" w:rsidRPr="00831B48" w:rsidRDefault="00831B48" w:rsidP="00162C6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1B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Капканщиков</w:t>
      </w:r>
      <w:proofErr w:type="spellEnd"/>
      <w:r w:rsidRPr="00831B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С.Г.</w:t>
      </w:r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</w:t>
      </w:r>
      <w:proofErr w:type="gramStart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Капканщиков</w:t>
      </w:r>
      <w:proofErr w:type="spellEnd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— Москва : </w:t>
      </w:r>
      <w:proofErr w:type="spellStart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405 с. — (бакалавриат). — ISBN 978-5-406-04658-6. — URL: </w:t>
      </w:r>
      <w:hyperlink r:id="rId11" w:history="1">
        <w:r w:rsidRPr="00831B48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https://book.ru/book/932922</w:t>
        </w:r>
      </w:hyperlink>
      <w:r w:rsidRPr="00831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3</w:t>
      </w:r>
    </w:p>
    <w:p w:rsidR="00831B48" w:rsidRPr="00831B48" w:rsidRDefault="00831B48" w:rsidP="0081540E">
      <w:pPr>
        <w:pStyle w:val="a6"/>
        <w:ind w:left="720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695E98" w:rsidRPr="0081540E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F16A8C">
        <w:rPr>
          <w:rFonts w:ascii="Times New Roman" w:hAnsi="Times New Roman" w:cs="Times New Roman"/>
          <w:b/>
          <w:sz w:val="32"/>
        </w:rPr>
        <w:t>Макроэкономическая нестабильность: теория экономических колебаний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16A8C" w:rsidRPr="00F16A8C" w:rsidRDefault="00F16A8C" w:rsidP="00162C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A8C">
        <w:rPr>
          <w:rFonts w:ascii="Times New Roman" w:hAnsi="Times New Roman" w:cs="Times New Roman"/>
          <w:sz w:val="28"/>
          <w:szCs w:val="28"/>
        </w:rPr>
        <w:t>Цикличность как форма развития экономики.</w:t>
      </w:r>
    </w:p>
    <w:p w:rsidR="00F16A8C" w:rsidRPr="00F16A8C" w:rsidRDefault="00F16A8C" w:rsidP="00162C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A8C">
        <w:rPr>
          <w:rFonts w:ascii="Times New Roman" w:hAnsi="Times New Roman" w:cs="Times New Roman"/>
          <w:sz w:val="28"/>
          <w:szCs w:val="28"/>
        </w:rPr>
        <w:t>Экономический цикл и его фазы.</w:t>
      </w:r>
    </w:p>
    <w:p w:rsidR="00F16A8C" w:rsidRPr="00F16A8C" w:rsidRDefault="00F16A8C" w:rsidP="00162C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A8C">
        <w:rPr>
          <w:rFonts w:ascii="Times New Roman" w:hAnsi="Times New Roman" w:cs="Times New Roman"/>
          <w:sz w:val="28"/>
          <w:szCs w:val="28"/>
        </w:rPr>
        <w:t>Короткие, средние и длинные волны.</w:t>
      </w:r>
    </w:p>
    <w:p w:rsidR="00695E98" w:rsidRPr="00F16A8C" w:rsidRDefault="00695E98" w:rsidP="00F16A8C">
      <w:pPr>
        <w:pStyle w:val="a8"/>
        <w:tabs>
          <w:tab w:val="left" w:pos="5087"/>
        </w:tabs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</w:rPr>
      </w:pPr>
    </w:p>
    <w:p w:rsidR="0081540E" w:rsidRPr="004B0F45" w:rsidRDefault="00695E98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1 </w:t>
      </w:r>
      <w:r w:rsidR="004B0F45" w:rsidRPr="004B0F45">
        <w:rPr>
          <w:sz w:val="24"/>
          <w:szCs w:val="24"/>
        </w:rPr>
        <w:t xml:space="preserve">Соотношение категорий «Экономическая </w:t>
      </w:r>
      <w:proofErr w:type="spellStart"/>
      <w:r w:rsidR="004B0F45" w:rsidRPr="004B0F45">
        <w:rPr>
          <w:sz w:val="24"/>
          <w:szCs w:val="24"/>
        </w:rPr>
        <w:t>коньюнктура</w:t>
      </w:r>
      <w:proofErr w:type="spellEnd"/>
      <w:r w:rsidR="004B0F45" w:rsidRPr="004B0F45">
        <w:rPr>
          <w:sz w:val="24"/>
          <w:szCs w:val="24"/>
        </w:rPr>
        <w:t xml:space="preserve">» и «Экономический цикл». Причины циклических колебаний </w:t>
      </w:r>
      <w:proofErr w:type="spellStart"/>
      <w:r w:rsidR="004B0F45" w:rsidRPr="004B0F45">
        <w:rPr>
          <w:sz w:val="24"/>
          <w:szCs w:val="24"/>
        </w:rPr>
        <w:t>коньюнктуры</w:t>
      </w:r>
      <w:proofErr w:type="spellEnd"/>
      <w:r w:rsidR="004B0F45" w:rsidRPr="004B0F45">
        <w:rPr>
          <w:sz w:val="24"/>
          <w:szCs w:val="24"/>
        </w:rPr>
        <w:t xml:space="preserve"> в </w:t>
      </w:r>
      <w:proofErr w:type="spellStart"/>
      <w:r w:rsidR="004B0F45" w:rsidRPr="004B0F45">
        <w:rPr>
          <w:sz w:val="24"/>
          <w:szCs w:val="24"/>
        </w:rPr>
        <w:t>кейсинианской</w:t>
      </w:r>
      <w:proofErr w:type="spellEnd"/>
      <w:r w:rsidR="004B0F45" w:rsidRPr="004B0F45">
        <w:rPr>
          <w:sz w:val="24"/>
          <w:szCs w:val="24"/>
        </w:rPr>
        <w:t xml:space="preserve"> экономике. Эк</w:t>
      </w:r>
      <w:r w:rsidR="004B0F45" w:rsidRPr="004B0F45">
        <w:rPr>
          <w:sz w:val="24"/>
          <w:szCs w:val="24"/>
        </w:rPr>
        <w:t>о</w:t>
      </w:r>
      <w:r w:rsidR="004B0F45" w:rsidRPr="004B0F45">
        <w:rPr>
          <w:sz w:val="24"/>
          <w:szCs w:val="24"/>
        </w:rPr>
        <w:t xml:space="preserve">номический цикл как результат </w:t>
      </w:r>
      <w:proofErr w:type="spellStart"/>
      <w:r w:rsidR="004B0F45" w:rsidRPr="004B0F45">
        <w:rPr>
          <w:sz w:val="24"/>
          <w:szCs w:val="24"/>
        </w:rPr>
        <w:t>экзоенных</w:t>
      </w:r>
      <w:proofErr w:type="spellEnd"/>
      <w:r w:rsidR="004B0F45" w:rsidRPr="004B0F45">
        <w:rPr>
          <w:sz w:val="24"/>
          <w:szCs w:val="24"/>
        </w:rPr>
        <w:t xml:space="preserve"> и эндогенных факторов.</w:t>
      </w:r>
    </w:p>
    <w:p w:rsidR="0081540E" w:rsidRPr="004B0F45" w:rsidRDefault="0081540E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2 </w:t>
      </w:r>
      <w:r w:rsidR="004B0F45" w:rsidRPr="004B0F45">
        <w:rPr>
          <w:sz w:val="24"/>
          <w:szCs w:val="24"/>
        </w:rPr>
        <w:t>Разновидности экономических циклов: короткие циклы, среднесрочные циклы, длинные циклы. Длинноволновые циклы.</w:t>
      </w:r>
    </w:p>
    <w:p w:rsidR="0081540E" w:rsidRPr="004B0F45" w:rsidRDefault="000848F5" w:rsidP="0081540E">
      <w:pPr>
        <w:pStyle w:val="1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3 </w:t>
      </w:r>
      <w:r w:rsidR="004B0F45" w:rsidRPr="004B0F45">
        <w:rPr>
          <w:sz w:val="24"/>
          <w:szCs w:val="24"/>
        </w:rPr>
        <w:t xml:space="preserve">Виды экономической </w:t>
      </w:r>
      <w:proofErr w:type="spellStart"/>
      <w:r w:rsidR="004B0F45" w:rsidRPr="004B0F45">
        <w:rPr>
          <w:sz w:val="24"/>
          <w:szCs w:val="24"/>
        </w:rPr>
        <w:t>коньюнктуры</w:t>
      </w:r>
      <w:proofErr w:type="spellEnd"/>
      <w:r w:rsidR="004B0F45" w:rsidRPr="004B0F45">
        <w:rPr>
          <w:sz w:val="24"/>
          <w:szCs w:val="24"/>
        </w:rPr>
        <w:t>: восходящая, высокая, нисходящая, низкая</w:t>
      </w:r>
      <w:r w:rsidR="0081540E" w:rsidRPr="004B0F45">
        <w:rPr>
          <w:sz w:val="24"/>
          <w:szCs w:val="24"/>
        </w:rPr>
        <w:t>.</w:t>
      </w:r>
      <w:r w:rsidR="004B0F45" w:rsidRPr="004B0F45">
        <w:rPr>
          <w:sz w:val="24"/>
          <w:szCs w:val="24"/>
        </w:rPr>
        <w:t xml:space="preserve"> Индикаторы </w:t>
      </w:r>
      <w:proofErr w:type="spellStart"/>
      <w:r w:rsidR="004B0F45" w:rsidRPr="004B0F45">
        <w:rPr>
          <w:sz w:val="24"/>
          <w:szCs w:val="24"/>
        </w:rPr>
        <w:t>коньюнктуры</w:t>
      </w:r>
      <w:proofErr w:type="spellEnd"/>
      <w:r w:rsidR="004B0F45" w:rsidRPr="004B0F45">
        <w:rPr>
          <w:sz w:val="24"/>
          <w:szCs w:val="24"/>
        </w:rPr>
        <w:t>: запаздывающие, совпадающие, опережающие.</w:t>
      </w:r>
    </w:p>
    <w:p w:rsidR="0081540E" w:rsidRPr="004B0F45" w:rsidRDefault="0081540E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>За</w:t>
      </w:r>
      <w:r w:rsidR="000848F5">
        <w:rPr>
          <w:b/>
          <w:sz w:val="24"/>
          <w:szCs w:val="24"/>
        </w:rPr>
        <w:t>дание 4</w:t>
      </w:r>
      <w:r w:rsidRPr="006F5AD7">
        <w:rPr>
          <w:b/>
          <w:sz w:val="24"/>
          <w:szCs w:val="24"/>
        </w:rPr>
        <w:t xml:space="preserve"> </w:t>
      </w:r>
      <w:r w:rsidR="004B0F45" w:rsidRPr="004B0F45">
        <w:rPr>
          <w:sz w:val="24"/>
          <w:szCs w:val="24"/>
        </w:rPr>
        <w:t>Фазы экономического цикла: спад, кризис сжатие; депрессия, оживление, подъем. Функции циклического кризиса.</w:t>
      </w:r>
    </w:p>
    <w:p w:rsidR="00F16A8C" w:rsidRDefault="00F16A8C" w:rsidP="004C7F95"/>
    <w:p w:rsidR="004C7F95" w:rsidRPr="004C7F95" w:rsidRDefault="004C7F95" w:rsidP="004C7F95">
      <w:pPr>
        <w:rPr>
          <w:rFonts w:ascii="Times New Roman" w:hAnsi="Times New Roman" w:cs="Times New Roman"/>
          <w:b/>
          <w:sz w:val="24"/>
          <w:szCs w:val="24"/>
        </w:rPr>
      </w:pPr>
      <w:r w:rsidRPr="004C7F95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4C7F95" w:rsidRPr="004C7F95" w:rsidRDefault="004C7F95" w:rsidP="00162C6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7F95">
        <w:rPr>
          <w:rFonts w:ascii="Times New Roman" w:hAnsi="Times New Roman" w:cs="Times New Roman"/>
          <w:sz w:val="24"/>
          <w:szCs w:val="24"/>
        </w:rPr>
        <w:t>Великая депрессия.</w:t>
      </w:r>
    </w:p>
    <w:p w:rsidR="004C7F95" w:rsidRPr="004C7F95" w:rsidRDefault="004C7F95" w:rsidP="00162C6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7F95">
        <w:rPr>
          <w:rFonts w:ascii="Times New Roman" w:hAnsi="Times New Roman" w:cs="Times New Roman"/>
          <w:sz w:val="24"/>
          <w:szCs w:val="24"/>
        </w:rPr>
        <w:t>Длинные волны Н. Кондратьева</w:t>
      </w:r>
    </w:p>
    <w:p w:rsidR="004C7F95" w:rsidRPr="004C7F95" w:rsidRDefault="004C7F95" w:rsidP="00162C6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7F95">
        <w:rPr>
          <w:rFonts w:ascii="Times New Roman" w:hAnsi="Times New Roman" w:cs="Times New Roman"/>
          <w:sz w:val="24"/>
          <w:szCs w:val="24"/>
        </w:rPr>
        <w:t>Циклы Чижевского.</w:t>
      </w:r>
    </w:p>
    <w:p w:rsidR="005927B5" w:rsidRPr="005927B5" w:rsidRDefault="005927B5" w:rsidP="0081540E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85CC1">
        <w:rPr>
          <w:rFonts w:ascii="Times New Roman" w:hAnsi="Times New Roman" w:cs="Times New Roman"/>
          <w:b/>
          <w:sz w:val="24"/>
        </w:rPr>
        <w:t>Дополнительная литература к теме 3</w:t>
      </w:r>
    </w:p>
    <w:p w:rsidR="0009492D" w:rsidRPr="00342D47" w:rsidRDefault="00342D47" w:rsidP="00162C6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D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Капканщиков</w:t>
      </w:r>
      <w:proofErr w:type="spellEnd"/>
      <w:r w:rsidRPr="00342D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С.Г.</w:t>
      </w:r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</w:t>
      </w:r>
      <w:proofErr w:type="gramStart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>Капканщиков</w:t>
      </w:r>
      <w:proofErr w:type="spellEnd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— Москва : </w:t>
      </w:r>
      <w:proofErr w:type="spellStart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342D47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405 с. — (бакалавриат). — ISBN 978-5-406-04658-6. — URL: https://book.ru/book/932922- Глава 4</w:t>
      </w:r>
    </w:p>
    <w:p w:rsidR="0009492D" w:rsidRPr="00342D47" w:rsidRDefault="00342D47" w:rsidP="00162C6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D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Pr="00342D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Макроэкономика</w:t>
      </w:r>
      <w:proofErr w:type="gramStart"/>
      <w:r w:rsidRPr="00342D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342D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342D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342D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2020. — 281 с. — ISBN 978-5-406-01055-6. — URL: </w:t>
      </w:r>
      <w:hyperlink r:id="rId12" w:history="1">
        <w:r w:rsidRPr="00342D47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https://book.ru/book/934275</w:t>
        </w:r>
        <w:r w:rsidRPr="00342D47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 Гл</w:t>
        </w:r>
        <w:r w:rsidRPr="00342D47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</w:t>
        </w:r>
        <w:r w:rsidRPr="00342D47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ва 6</w:t>
        </w:r>
      </w:hyperlink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392" w:rsidRDefault="003E5392">
      <w:pPr>
        <w:rPr>
          <w:rFonts w:ascii="Times New Roman" w:hAnsi="Times New Roman" w:cs="Times New Roman"/>
          <w:b/>
          <w:sz w:val="36"/>
        </w:rPr>
      </w:pPr>
    </w:p>
    <w:p w:rsidR="0081540E" w:rsidRPr="003761FA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0848F5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356C35">
        <w:rPr>
          <w:rFonts w:ascii="Times New Roman" w:hAnsi="Times New Roman" w:cs="Times New Roman"/>
          <w:b/>
          <w:color w:val="000000"/>
          <w:sz w:val="32"/>
          <w:szCs w:val="32"/>
        </w:rPr>
        <w:t>Макроэкономическая нестабильность: безработица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128BF" w:rsidRPr="001128BF" w:rsidRDefault="001128BF" w:rsidP="00162C6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28BF">
        <w:rPr>
          <w:rFonts w:ascii="Times New Roman" w:hAnsi="Times New Roman" w:cs="Times New Roman"/>
          <w:sz w:val="28"/>
          <w:szCs w:val="28"/>
        </w:rPr>
        <w:t>Рынок труда и уровень безработицы.</w:t>
      </w:r>
    </w:p>
    <w:p w:rsidR="001128BF" w:rsidRPr="001128BF" w:rsidRDefault="001128BF" w:rsidP="00162C6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28BF">
        <w:rPr>
          <w:rFonts w:ascii="Times New Roman" w:hAnsi="Times New Roman" w:cs="Times New Roman"/>
          <w:sz w:val="28"/>
          <w:szCs w:val="28"/>
        </w:rPr>
        <w:t>Формы безработицы.</w:t>
      </w:r>
    </w:p>
    <w:p w:rsidR="001128BF" w:rsidRPr="001128BF" w:rsidRDefault="001128BF" w:rsidP="00162C6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28BF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1128BF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</w:p>
    <w:p w:rsidR="001128BF" w:rsidRPr="001128BF" w:rsidRDefault="001128BF" w:rsidP="00162C6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28BF">
        <w:rPr>
          <w:rFonts w:ascii="Times New Roman" w:hAnsi="Times New Roman" w:cs="Times New Roman"/>
          <w:sz w:val="28"/>
          <w:szCs w:val="28"/>
        </w:rPr>
        <w:t>Системы социальной защиты.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4C3E8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4C3E82" w:rsidRPr="004C3E82">
        <w:rPr>
          <w:rFonts w:ascii="Times New Roman" w:hAnsi="Times New Roman" w:cs="Times New Roman"/>
          <w:sz w:val="24"/>
        </w:rPr>
        <w:t>Уровень безработицы. Естественный уровень безработицы. Формы безработицы: фрикционная, структурная, циклическая.</w:t>
      </w:r>
      <w:r w:rsidR="000848F5" w:rsidRPr="004C3E82">
        <w:rPr>
          <w:rFonts w:ascii="Times New Roman" w:hAnsi="Times New Roman" w:cs="Times New Roman"/>
          <w:sz w:val="24"/>
        </w:rPr>
        <w:t xml:space="preserve"> </w:t>
      </w:r>
    </w:p>
    <w:p w:rsidR="00695E98" w:rsidRPr="004C3E8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4C3E82" w:rsidRPr="004C3E82">
        <w:rPr>
          <w:rFonts w:ascii="Times New Roman" w:hAnsi="Times New Roman" w:cs="Times New Roman"/>
          <w:sz w:val="24"/>
        </w:rPr>
        <w:t xml:space="preserve">Причины безработицы. </w:t>
      </w:r>
      <w:proofErr w:type="spellStart"/>
      <w:r w:rsidR="004C3E82" w:rsidRPr="004C3E82">
        <w:rPr>
          <w:rFonts w:ascii="Times New Roman" w:hAnsi="Times New Roman" w:cs="Times New Roman"/>
          <w:sz w:val="24"/>
        </w:rPr>
        <w:t>Кейсианская</w:t>
      </w:r>
      <w:proofErr w:type="spellEnd"/>
      <w:r w:rsidR="004C3E82" w:rsidRPr="004C3E82">
        <w:rPr>
          <w:rFonts w:ascii="Times New Roman" w:hAnsi="Times New Roman" w:cs="Times New Roman"/>
          <w:sz w:val="24"/>
        </w:rPr>
        <w:t xml:space="preserve"> концепция занятости. Монетаристская ко</w:t>
      </w:r>
      <w:r w:rsidR="004C3E82" w:rsidRPr="004C3E82">
        <w:rPr>
          <w:rFonts w:ascii="Times New Roman" w:hAnsi="Times New Roman" w:cs="Times New Roman"/>
          <w:sz w:val="24"/>
        </w:rPr>
        <w:t>н</w:t>
      </w:r>
      <w:r w:rsidR="004C3E82" w:rsidRPr="004C3E82">
        <w:rPr>
          <w:rFonts w:ascii="Times New Roman" w:hAnsi="Times New Roman" w:cs="Times New Roman"/>
          <w:sz w:val="24"/>
        </w:rPr>
        <w:t>цепция занятости</w:t>
      </w:r>
      <w:r w:rsidR="000848F5" w:rsidRPr="004C3E82">
        <w:rPr>
          <w:rFonts w:ascii="Times New Roman" w:hAnsi="Times New Roman" w:cs="Times New Roman"/>
          <w:sz w:val="24"/>
        </w:rPr>
        <w:t>.</w:t>
      </w:r>
      <w:r w:rsidR="004C3E82" w:rsidRPr="004C3E82">
        <w:rPr>
          <w:rFonts w:ascii="Times New Roman" w:hAnsi="Times New Roman" w:cs="Times New Roman"/>
          <w:sz w:val="24"/>
        </w:rPr>
        <w:t xml:space="preserve"> </w:t>
      </w:r>
      <w:r w:rsidR="000848F5" w:rsidRPr="004C3E82">
        <w:rPr>
          <w:rFonts w:ascii="Times New Roman" w:hAnsi="Times New Roman" w:cs="Times New Roman"/>
          <w:sz w:val="24"/>
        </w:rPr>
        <w:t xml:space="preserve">  </w:t>
      </w:r>
    </w:p>
    <w:p w:rsidR="00695E98" w:rsidRPr="004C3E8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4C3E82" w:rsidRPr="004C3E82">
        <w:rPr>
          <w:rFonts w:ascii="Times New Roman" w:hAnsi="Times New Roman" w:cs="Times New Roman"/>
          <w:sz w:val="24"/>
        </w:rPr>
        <w:t xml:space="preserve">Социально-экономические последствия безработицы. Закон </w:t>
      </w:r>
      <w:proofErr w:type="spellStart"/>
      <w:r w:rsidR="004C3E82" w:rsidRPr="004C3E82">
        <w:rPr>
          <w:rFonts w:ascii="Times New Roman" w:hAnsi="Times New Roman" w:cs="Times New Roman"/>
          <w:sz w:val="24"/>
        </w:rPr>
        <w:t>Оукена</w:t>
      </w:r>
      <w:proofErr w:type="spellEnd"/>
      <w:r w:rsidR="000848F5" w:rsidRPr="004C3E82">
        <w:rPr>
          <w:rFonts w:ascii="Times New Roman" w:hAnsi="Times New Roman" w:cs="Times New Roman"/>
          <w:sz w:val="24"/>
        </w:rPr>
        <w:t xml:space="preserve">. </w:t>
      </w:r>
    </w:p>
    <w:p w:rsidR="00695E98" w:rsidRPr="0097409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4C3E82" w:rsidRPr="00974092">
        <w:rPr>
          <w:rFonts w:ascii="Times New Roman" w:hAnsi="Times New Roman" w:cs="Times New Roman"/>
          <w:sz w:val="24"/>
        </w:rPr>
        <w:t>Система социальной защиты: пособия по безработице, Федеральная служба по труду и занятости</w:t>
      </w:r>
      <w:r w:rsidR="000848F5" w:rsidRPr="00974092">
        <w:rPr>
          <w:rFonts w:ascii="Times New Roman" w:hAnsi="Times New Roman" w:cs="Times New Roman"/>
          <w:sz w:val="24"/>
        </w:rPr>
        <w:t>.</w:t>
      </w:r>
    </w:p>
    <w:p w:rsidR="001128BF" w:rsidRPr="001128BF" w:rsidRDefault="001128BF" w:rsidP="001128BF">
      <w:pPr>
        <w:rPr>
          <w:rFonts w:ascii="Times New Roman" w:hAnsi="Times New Roman" w:cs="Times New Roman"/>
          <w:b/>
          <w:sz w:val="24"/>
          <w:szCs w:val="24"/>
        </w:rPr>
      </w:pPr>
      <w:r w:rsidRPr="001128BF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1128BF" w:rsidRPr="001128BF" w:rsidRDefault="001128BF" w:rsidP="00162C6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28BF">
        <w:rPr>
          <w:rFonts w:ascii="Times New Roman" w:hAnsi="Times New Roman" w:cs="Times New Roman"/>
          <w:sz w:val="24"/>
          <w:szCs w:val="24"/>
        </w:rPr>
        <w:t>Динамика безработицы в России за последние 2-3 года.</w:t>
      </w:r>
    </w:p>
    <w:p w:rsidR="001128BF" w:rsidRPr="001128BF" w:rsidRDefault="001128BF" w:rsidP="00162C6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28BF">
        <w:rPr>
          <w:rFonts w:ascii="Times New Roman" w:hAnsi="Times New Roman" w:cs="Times New Roman"/>
          <w:sz w:val="24"/>
          <w:szCs w:val="24"/>
        </w:rPr>
        <w:t>Динамика занятости и безработицы в Томске за последние полгода.</w:t>
      </w:r>
    </w:p>
    <w:p w:rsidR="001128BF" w:rsidRPr="001128BF" w:rsidRDefault="001128BF" w:rsidP="00162C6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28BF">
        <w:rPr>
          <w:rFonts w:ascii="Times New Roman" w:hAnsi="Times New Roman" w:cs="Times New Roman"/>
          <w:sz w:val="24"/>
          <w:szCs w:val="24"/>
        </w:rPr>
        <w:t>Социальная защита населения в период экономического спада.</w:t>
      </w:r>
    </w:p>
    <w:p w:rsidR="00A110D7" w:rsidRDefault="00A110D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D3817" w:rsidRPr="00FE059B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64B42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3C243C" w:rsidRPr="00974092" w:rsidRDefault="004C3E82" w:rsidP="00162C6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0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Капканщиков</w:t>
      </w:r>
      <w:proofErr w:type="spellEnd"/>
      <w:r w:rsidRPr="009740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С.Г.</w:t>
      </w:r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4092"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Макроэкономика</w:t>
      </w:r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/ </w:t>
      </w:r>
      <w:proofErr w:type="spellStart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Капканщиков</w:t>
      </w:r>
      <w:proofErr w:type="spellEnd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— Москва</w:t>
      </w:r>
      <w:proofErr w:type="gramStart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405 с. — (бакалавриат). — ISBN 978-5-406-04658-6. — URL: </w:t>
      </w:r>
      <w:hyperlink r:id="rId13" w:history="1">
        <w:r w:rsidRPr="00974092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https://book.ru/book/932922</w:t>
        </w:r>
      </w:hyperlink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10</w:t>
      </w:r>
    </w:p>
    <w:p w:rsidR="003C243C" w:rsidRPr="00974092" w:rsidRDefault="004C3E82" w:rsidP="00162C6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0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Найденова, Е.М.</w:t>
      </w:r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Макроэкономика. Курс лекций</w:t>
      </w:r>
      <w:proofErr w:type="gramStart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Найденова Е.М. — Москва : </w:t>
      </w:r>
      <w:proofErr w:type="spellStart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974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335 с. — ISBN 978-5-406-00199-8. — URL: </w:t>
      </w:r>
      <w:hyperlink r:id="rId14" w:history="1">
        <w:r w:rsidRPr="00974092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https://book.ru/book/934205 - Лекция 8</w:t>
        </w:r>
      </w:hyperlink>
    </w:p>
    <w:p w:rsidR="004C3E82" w:rsidRPr="00974092" w:rsidRDefault="004C3E82" w:rsidP="000B139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19F0" w:rsidRPr="00464B42" w:rsidRDefault="00B119F0" w:rsidP="00464B42">
      <w:pPr>
        <w:pStyle w:val="Default"/>
        <w:jc w:val="both"/>
        <w:rPr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0B1399" w:rsidRDefault="000B1399">
      <w:pPr>
        <w:rPr>
          <w:rFonts w:ascii="Times New Roman" w:hAnsi="Times New Roman" w:cs="Times New Roman"/>
          <w:b/>
          <w:sz w:val="36"/>
        </w:rPr>
      </w:pPr>
    </w:p>
    <w:p w:rsidR="000A559C" w:rsidRPr="000848F5" w:rsidRDefault="000A559C" w:rsidP="000A559C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5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  <w:r w:rsidR="000B1399">
        <w:rPr>
          <w:rFonts w:ascii="Times New Roman" w:hAnsi="Times New Roman" w:cs="Times New Roman"/>
          <w:b/>
          <w:color w:val="000000"/>
          <w:sz w:val="32"/>
          <w:szCs w:val="32"/>
        </w:rPr>
        <w:t>Макроэкономическая нестабильность: инфляция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B1399" w:rsidRPr="000B1399" w:rsidRDefault="000B1399" w:rsidP="000B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99">
        <w:rPr>
          <w:rFonts w:ascii="Times New Roman" w:hAnsi="Times New Roman" w:cs="Times New Roman"/>
          <w:sz w:val="28"/>
          <w:szCs w:val="28"/>
        </w:rPr>
        <w:t>1.Измерение инфляции.</w:t>
      </w:r>
    </w:p>
    <w:p w:rsidR="000B1399" w:rsidRPr="000B1399" w:rsidRDefault="000B1399" w:rsidP="000B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99">
        <w:rPr>
          <w:rFonts w:ascii="Times New Roman" w:hAnsi="Times New Roman" w:cs="Times New Roman"/>
          <w:sz w:val="28"/>
          <w:szCs w:val="28"/>
        </w:rPr>
        <w:t>2. Инфляция спроса и инфляция издержек.</w:t>
      </w:r>
    </w:p>
    <w:p w:rsidR="000B1399" w:rsidRPr="000B1399" w:rsidRDefault="000B1399" w:rsidP="000B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99">
        <w:rPr>
          <w:rFonts w:ascii="Times New Roman" w:hAnsi="Times New Roman" w:cs="Times New Roman"/>
          <w:sz w:val="28"/>
          <w:szCs w:val="28"/>
        </w:rPr>
        <w:t>3. Виды инфляции по темпам.</w:t>
      </w:r>
    </w:p>
    <w:p w:rsidR="000B1399" w:rsidRPr="000B1399" w:rsidRDefault="000B1399" w:rsidP="000B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99">
        <w:rPr>
          <w:rFonts w:ascii="Times New Roman" w:hAnsi="Times New Roman" w:cs="Times New Roman"/>
          <w:sz w:val="28"/>
          <w:szCs w:val="28"/>
        </w:rPr>
        <w:t>4. Экономические и социальные последствия инфляции.</w:t>
      </w:r>
    </w:p>
    <w:p w:rsidR="000A559C" w:rsidRPr="000848F5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D16B6" w:rsidRPr="00FA7AC6" w:rsidRDefault="000A559C" w:rsidP="00ED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C42F13" w:rsidRPr="00FA7AC6">
        <w:rPr>
          <w:rFonts w:ascii="Times New Roman" w:hAnsi="Times New Roman" w:cs="Times New Roman"/>
          <w:sz w:val="24"/>
          <w:szCs w:val="24"/>
        </w:rPr>
        <w:t xml:space="preserve">Категории: дефляция, </w:t>
      </w:r>
      <w:proofErr w:type="spellStart"/>
      <w:r w:rsidR="00C42F13" w:rsidRPr="00FA7AC6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="00C42F13" w:rsidRPr="00FA7AC6">
        <w:rPr>
          <w:rFonts w:ascii="Times New Roman" w:hAnsi="Times New Roman" w:cs="Times New Roman"/>
          <w:sz w:val="24"/>
          <w:szCs w:val="24"/>
        </w:rPr>
        <w:t xml:space="preserve">, рефляция, </w:t>
      </w:r>
      <w:proofErr w:type="spellStart"/>
      <w:r w:rsidR="00C42F13" w:rsidRPr="00FA7AC6">
        <w:rPr>
          <w:rFonts w:ascii="Times New Roman" w:hAnsi="Times New Roman" w:cs="Times New Roman"/>
          <w:sz w:val="24"/>
          <w:szCs w:val="24"/>
        </w:rPr>
        <w:t>страгфляция</w:t>
      </w:r>
      <w:proofErr w:type="spellEnd"/>
      <w:r w:rsidR="00113370" w:rsidRPr="00FA7AC6">
        <w:rPr>
          <w:rFonts w:ascii="Times New Roman" w:hAnsi="Times New Roman" w:cs="Times New Roman"/>
          <w:sz w:val="24"/>
          <w:szCs w:val="24"/>
        </w:rPr>
        <w:t>.</w:t>
      </w:r>
      <w:r w:rsidR="00C42F13" w:rsidRPr="00FA7AC6">
        <w:rPr>
          <w:rFonts w:ascii="Times New Roman" w:hAnsi="Times New Roman" w:cs="Times New Roman"/>
          <w:sz w:val="24"/>
          <w:szCs w:val="24"/>
        </w:rPr>
        <w:t xml:space="preserve"> Внутренние и вне</w:t>
      </w:r>
      <w:r w:rsidR="00C42F13" w:rsidRPr="00FA7AC6">
        <w:rPr>
          <w:rFonts w:ascii="Times New Roman" w:hAnsi="Times New Roman" w:cs="Times New Roman"/>
          <w:sz w:val="24"/>
          <w:szCs w:val="24"/>
        </w:rPr>
        <w:t>ш</w:t>
      </w:r>
      <w:r w:rsidR="00C42F13" w:rsidRPr="00FA7AC6">
        <w:rPr>
          <w:rFonts w:ascii="Times New Roman" w:hAnsi="Times New Roman" w:cs="Times New Roman"/>
          <w:sz w:val="24"/>
          <w:szCs w:val="24"/>
        </w:rPr>
        <w:t xml:space="preserve">ние причины инфляции. </w:t>
      </w:r>
      <w:r w:rsidR="006E1595" w:rsidRPr="00FA7AC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A7AC6" w:rsidRPr="00FA7AC6">
        <w:rPr>
          <w:rFonts w:ascii="Times New Roman" w:hAnsi="Times New Roman" w:cs="Times New Roman"/>
          <w:sz w:val="24"/>
          <w:szCs w:val="24"/>
        </w:rPr>
        <w:t>п</w:t>
      </w:r>
      <w:r w:rsidR="006E1595" w:rsidRPr="00FA7AC6">
        <w:rPr>
          <w:rFonts w:ascii="Times New Roman" w:hAnsi="Times New Roman" w:cs="Times New Roman"/>
          <w:sz w:val="24"/>
          <w:szCs w:val="24"/>
        </w:rPr>
        <w:t>оказатели инфляции</w:t>
      </w:r>
      <w:r w:rsidR="00FA7AC6">
        <w:rPr>
          <w:rFonts w:ascii="Times New Roman" w:hAnsi="Times New Roman" w:cs="Times New Roman"/>
          <w:sz w:val="24"/>
          <w:szCs w:val="24"/>
        </w:rPr>
        <w:t>.</w:t>
      </w:r>
    </w:p>
    <w:p w:rsidR="000A559C" w:rsidRPr="00880088" w:rsidRDefault="000A559C" w:rsidP="00ED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9C" w:rsidRPr="00880088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FA7AC6">
        <w:rPr>
          <w:rFonts w:ascii="Times New Roman" w:hAnsi="Times New Roman" w:cs="Times New Roman"/>
          <w:sz w:val="24"/>
          <w:szCs w:val="24"/>
        </w:rPr>
        <w:t xml:space="preserve"> </w:t>
      </w:r>
      <w:r w:rsidR="00FA7AC6" w:rsidRPr="00FA7AC6">
        <w:rPr>
          <w:rFonts w:ascii="Times New Roman" w:hAnsi="Times New Roman" w:cs="Times New Roman"/>
          <w:sz w:val="24"/>
          <w:szCs w:val="24"/>
        </w:rPr>
        <w:t>Формы и типы инфляции: умеренная, галопирующая, гиперинфляция</w:t>
      </w:r>
      <w:r w:rsidR="00FA7AC6">
        <w:rPr>
          <w:rFonts w:ascii="Times New Roman" w:hAnsi="Times New Roman" w:cs="Times New Roman"/>
          <w:sz w:val="24"/>
          <w:szCs w:val="24"/>
        </w:rPr>
        <w:t>. Сбаланс</w:t>
      </w:r>
      <w:r w:rsidR="00FA7AC6">
        <w:rPr>
          <w:rFonts w:ascii="Times New Roman" w:hAnsi="Times New Roman" w:cs="Times New Roman"/>
          <w:sz w:val="24"/>
          <w:szCs w:val="24"/>
        </w:rPr>
        <w:t>и</w:t>
      </w:r>
      <w:r w:rsidR="00FA7AC6">
        <w:rPr>
          <w:rFonts w:ascii="Times New Roman" w:hAnsi="Times New Roman" w:cs="Times New Roman"/>
          <w:sz w:val="24"/>
          <w:szCs w:val="24"/>
        </w:rPr>
        <w:t xml:space="preserve">рованная, </w:t>
      </w:r>
      <w:proofErr w:type="spellStart"/>
      <w:r w:rsidR="00FA7AC6">
        <w:rPr>
          <w:rFonts w:ascii="Times New Roman" w:hAnsi="Times New Roman" w:cs="Times New Roman"/>
          <w:sz w:val="24"/>
          <w:szCs w:val="24"/>
        </w:rPr>
        <w:t>несбалансирвоанная</w:t>
      </w:r>
      <w:proofErr w:type="spellEnd"/>
      <w:r w:rsidR="00FA7AC6">
        <w:rPr>
          <w:rFonts w:ascii="Times New Roman" w:hAnsi="Times New Roman" w:cs="Times New Roman"/>
          <w:sz w:val="24"/>
          <w:szCs w:val="24"/>
        </w:rPr>
        <w:t xml:space="preserve"> инфляция. Открытая, скрытая инфляция. Инфляция спроса, инфляция. </w:t>
      </w:r>
    </w:p>
    <w:p w:rsidR="000A559C" w:rsidRPr="00A649EA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A649EA" w:rsidRPr="00A649EA">
        <w:rPr>
          <w:rFonts w:ascii="Times New Roman" w:hAnsi="Times New Roman" w:cs="Times New Roman"/>
          <w:sz w:val="24"/>
          <w:szCs w:val="24"/>
        </w:rPr>
        <w:t>Причины инфляции: избыток денежной массы, несбалансированность госуда</w:t>
      </w:r>
      <w:r w:rsidR="00A649EA" w:rsidRPr="00A649EA">
        <w:rPr>
          <w:rFonts w:ascii="Times New Roman" w:hAnsi="Times New Roman" w:cs="Times New Roman"/>
          <w:sz w:val="24"/>
          <w:szCs w:val="24"/>
        </w:rPr>
        <w:t>р</w:t>
      </w:r>
      <w:r w:rsidR="00A649EA" w:rsidRPr="00A649EA">
        <w:rPr>
          <w:rFonts w:ascii="Times New Roman" w:hAnsi="Times New Roman" w:cs="Times New Roman"/>
          <w:sz w:val="24"/>
          <w:szCs w:val="24"/>
        </w:rPr>
        <w:t>ственных расходов и доходов, диспропорциональность секторов экономики, инфляционные ожидания</w:t>
      </w:r>
      <w:r w:rsidRPr="00A64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59C" w:rsidRPr="00701CDA" w:rsidRDefault="000A559C" w:rsidP="00701CD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A649EA" w:rsidRPr="00701CDA">
        <w:rPr>
          <w:rFonts w:ascii="Times New Roman" w:hAnsi="Times New Roman" w:cs="Times New Roman"/>
          <w:sz w:val="24"/>
        </w:rPr>
        <w:t>Последствия инфляции: изменение структуры доходов в бюджет, изменение д</w:t>
      </w:r>
      <w:r w:rsidR="00A649EA" w:rsidRPr="00701CDA">
        <w:rPr>
          <w:rFonts w:ascii="Times New Roman" w:hAnsi="Times New Roman" w:cs="Times New Roman"/>
          <w:sz w:val="24"/>
        </w:rPr>
        <w:t>е</w:t>
      </w:r>
      <w:r w:rsidR="00A649EA" w:rsidRPr="00701CDA">
        <w:rPr>
          <w:rFonts w:ascii="Times New Roman" w:hAnsi="Times New Roman" w:cs="Times New Roman"/>
          <w:sz w:val="24"/>
        </w:rPr>
        <w:t>нежной системы страны, повышение трудовой активности населения.</w:t>
      </w:r>
      <w:r w:rsidR="00701CDA" w:rsidRPr="00701CDA">
        <w:rPr>
          <w:rFonts w:ascii="Times New Roman" w:hAnsi="Times New Roman" w:cs="Times New Roman"/>
          <w:sz w:val="24"/>
        </w:rPr>
        <w:t xml:space="preserve"> Экономические суб</w:t>
      </w:r>
      <w:r w:rsidR="00701CDA" w:rsidRPr="00701CDA">
        <w:rPr>
          <w:rFonts w:ascii="Times New Roman" w:hAnsi="Times New Roman" w:cs="Times New Roman"/>
          <w:sz w:val="24"/>
        </w:rPr>
        <w:t>ъ</w:t>
      </w:r>
      <w:r w:rsidR="00701CDA" w:rsidRPr="00701CDA">
        <w:rPr>
          <w:rFonts w:ascii="Times New Roman" w:hAnsi="Times New Roman" w:cs="Times New Roman"/>
          <w:sz w:val="24"/>
        </w:rPr>
        <w:t>екты, которые в наибольшей степени проигрывают и выигрывают от инфляции.</w:t>
      </w:r>
    </w:p>
    <w:p w:rsidR="009E39BC" w:rsidRPr="009E39BC" w:rsidRDefault="009E39BC" w:rsidP="009E39BC">
      <w:pPr>
        <w:rPr>
          <w:rFonts w:ascii="Times New Roman" w:hAnsi="Times New Roman" w:cs="Times New Roman"/>
          <w:sz w:val="24"/>
          <w:szCs w:val="24"/>
        </w:rPr>
      </w:pPr>
      <w:r w:rsidRPr="00C23591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9E39BC">
        <w:rPr>
          <w:rFonts w:ascii="Times New Roman" w:hAnsi="Times New Roman" w:cs="Times New Roman"/>
          <w:sz w:val="24"/>
          <w:szCs w:val="24"/>
        </w:rPr>
        <w:t>:</w:t>
      </w:r>
    </w:p>
    <w:p w:rsidR="009E39BC" w:rsidRPr="009E39BC" w:rsidRDefault="009E39BC" w:rsidP="00162C6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39BC">
        <w:rPr>
          <w:rFonts w:ascii="Times New Roman" w:hAnsi="Times New Roman" w:cs="Times New Roman"/>
          <w:sz w:val="24"/>
          <w:szCs w:val="24"/>
        </w:rPr>
        <w:t>Инфляционный налог (</w:t>
      </w:r>
      <w:proofErr w:type="spellStart"/>
      <w:r w:rsidRPr="009E39BC">
        <w:rPr>
          <w:rFonts w:ascii="Times New Roman" w:hAnsi="Times New Roman" w:cs="Times New Roman"/>
          <w:sz w:val="24"/>
          <w:szCs w:val="24"/>
        </w:rPr>
        <w:t>Сеньораж</w:t>
      </w:r>
      <w:proofErr w:type="spellEnd"/>
      <w:r w:rsidRPr="009E39BC">
        <w:rPr>
          <w:rFonts w:ascii="Times New Roman" w:hAnsi="Times New Roman" w:cs="Times New Roman"/>
          <w:sz w:val="24"/>
          <w:szCs w:val="24"/>
        </w:rPr>
        <w:t>)</w:t>
      </w:r>
    </w:p>
    <w:p w:rsidR="009E39BC" w:rsidRPr="009E39BC" w:rsidRDefault="009E39BC" w:rsidP="00162C6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39BC">
        <w:rPr>
          <w:rFonts w:ascii="Times New Roman" w:hAnsi="Times New Roman" w:cs="Times New Roman"/>
          <w:sz w:val="24"/>
          <w:szCs w:val="24"/>
        </w:rPr>
        <w:t>Инфляция в России.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 w:rsidR="00AE0CB7">
        <w:rPr>
          <w:rFonts w:ascii="Times New Roman" w:hAnsi="Times New Roman" w:cs="Times New Roman"/>
          <w:b/>
          <w:sz w:val="24"/>
        </w:rPr>
        <w:t>полнительная литература к теме 5</w:t>
      </w:r>
    </w:p>
    <w:p w:rsidR="000A559C" w:rsidRPr="00701CDA" w:rsidRDefault="00701CDA" w:rsidP="00162C6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Капканщиков</w:t>
      </w:r>
      <w:proofErr w:type="spellEnd"/>
      <w:r w:rsidRPr="00701C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С.Г.</w:t>
      </w:r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</w:t>
      </w:r>
      <w:proofErr w:type="gramStart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>Капканщиков</w:t>
      </w:r>
      <w:proofErr w:type="spellEnd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— Москва : </w:t>
      </w:r>
      <w:proofErr w:type="spellStart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405 с. — (бакалавриат). — ISBN 978-5-406-04658-6. — URL: </w:t>
      </w:r>
      <w:hyperlink r:id="rId15" w:history="1">
        <w:r w:rsidRPr="00701CD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https://book.ru/book/932922 - Глава 8,9</w:t>
        </w:r>
      </w:hyperlink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1CDA" w:rsidRPr="00701CDA" w:rsidRDefault="00701CDA" w:rsidP="00162C6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C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Корниенко, О.В.</w:t>
      </w:r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 с интерполяциями</w:t>
      </w:r>
      <w:proofErr w:type="gramStart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Корниенко О.В. — Москва : </w:t>
      </w:r>
      <w:proofErr w:type="spellStart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368 с. — ISBN 978-5-4365-4571-4. — URL: </w:t>
      </w:r>
      <w:hyperlink r:id="rId16" w:history="1">
        <w:r w:rsidRPr="00701CD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https://book.ru/book/935730</w:t>
        </w:r>
      </w:hyperlink>
      <w:r w:rsidRPr="0070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10</w:t>
      </w:r>
    </w:p>
    <w:p w:rsidR="000A559C" w:rsidRPr="00464B42" w:rsidRDefault="000A559C" w:rsidP="000A559C">
      <w:pPr>
        <w:pStyle w:val="Default"/>
        <w:jc w:val="both"/>
        <w:rPr>
          <w:b/>
          <w:sz w:val="36"/>
        </w:rPr>
      </w:pPr>
    </w:p>
    <w:p w:rsidR="000A559C" w:rsidRDefault="000A559C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0A559C" w:rsidRPr="00880088" w:rsidRDefault="00880088" w:rsidP="000A559C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6</w:t>
      </w:r>
      <w:r w:rsidR="000A559C" w:rsidRPr="00B119F0">
        <w:rPr>
          <w:rFonts w:ascii="Times New Roman" w:hAnsi="Times New Roman" w:cs="Times New Roman"/>
          <w:b/>
          <w:sz w:val="32"/>
        </w:rPr>
        <w:t xml:space="preserve"> </w:t>
      </w:r>
      <w:r w:rsidR="00DB756E">
        <w:rPr>
          <w:rFonts w:ascii="Times New Roman" w:hAnsi="Times New Roman" w:cs="Times New Roman"/>
          <w:b/>
          <w:color w:val="000000"/>
          <w:sz w:val="32"/>
          <w:szCs w:val="32"/>
        </w:rPr>
        <w:t>Экономический рост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B756E" w:rsidRPr="00DB756E" w:rsidRDefault="00DB756E" w:rsidP="00162C6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756E">
        <w:rPr>
          <w:rFonts w:ascii="Times New Roman" w:hAnsi="Times New Roman" w:cs="Times New Roman"/>
          <w:sz w:val="28"/>
          <w:szCs w:val="28"/>
        </w:rPr>
        <w:t>Теория экономического роста. Экономический рост и экономическое развитие.</w:t>
      </w:r>
    </w:p>
    <w:p w:rsidR="00DB756E" w:rsidRPr="00DB756E" w:rsidRDefault="00DB756E" w:rsidP="00162C6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756E">
        <w:rPr>
          <w:rFonts w:ascii="Times New Roman" w:hAnsi="Times New Roman" w:cs="Times New Roman"/>
          <w:sz w:val="28"/>
          <w:szCs w:val="28"/>
        </w:rPr>
        <w:t xml:space="preserve">Показатели, источники и факторы экономического роста. </w:t>
      </w:r>
    </w:p>
    <w:p w:rsidR="00DB756E" w:rsidRPr="00DB756E" w:rsidRDefault="00DB756E" w:rsidP="00162C6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756E">
        <w:rPr>
          <w:rFonts w:ascii="Times New Roman" w:hAnsi="Times New Roman" w:cs="Times New Roman"/>
          <w:sz w:val="28"/>
          <w:szCs w:val="28"/>
        </w:rPr>
        <w:t>Экстенсивный и интенсивный экономический рост.</w:t>
      </w:r>
    </w:p>
    <w:p w:rsidR="00DB756E" w:rsidRPr="00DB756E" w:rsidRDefault="00DB756E" w:rsidP="00162C6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756E">
        <w:rPr>
          <w:rFonts w:ascii="Times New Roman" w:hAnsi="Times New Roman" w:cs="Times New Roman"/>
          <w:sz w:val="28"/>
          <w:szCs w:val="28"/>
        </w:rPr>
        <w:t>Государственное регулирование экономического роста.</w:t>
      </w:r>
    </w:p>
    <w:p w:rsidR="000A559C" w:rsidRPr="00064A59" w:rsidRDefault="000A559C" w:rsidP="0006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59C" w:rsidRPr="00AA5134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DB756E" w:rsidRPr="00AA5134">
        <w:rPr>
          <w:rFonts w:ascii="Times New Roman" w:hAnsi="Times New Roman" w:cs="Times New Roman"/>
          <w:sz w:val="24"/>
        </w:rPr>
        <w:t>Способы определения экономического роста. Кейнсианская интерпретация эк</w:t>
      </w:r>
      <w:r w:rsidR="00DB756E" w:rsidRPr="00AA5134">
        <w:rPr>
          <w:rFonts w:ascii="Times New Roman" w:hAnsi="Times New Roman" w:cs="Times New Roman"/>
          <w:sz w:val="24"/>
        </w:rPr>
        <w:t>о</w:t>
      </w:r>
      <w:r w:rsidR="00DB756E" w:rsidRPr="00AA5134">
        <w:rPr>
          <w:rFonts w:ascii="Times New Roman" w:hAnsi="Times New Roman" w:cs="Times New Roman"/>
          <w:sz w:val="24"/>
        </w:rPr>
        <w:t>номического роста</w:t>
      </w:r>
      <w:r w:rsidR="00A13B89" w:rsidRPr="00AA5134">
        <w:rPr>
          <w:rFonts w:ascii="Times New Roman" w:hAnsi="Times New Roman" w:cs="Times New Roman"/>
          <w:sz w:val="24"/>
        </w:rPr>
        <w:t>.</w:t>
      </w:r>
      <w:r w:rsidRPr="00AA51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756E" w:rsidRPr="00AA5134">
        <w:rPr>
          <w:rFonts w:ascii="Times New Roman" w:hAnsi="Times New Roman" w:cs="Times New Roman"/>
          <w:sz w:val="24"/>
        </w:rPr>
        <w:t>Неокейсианские</w:t>
      </w:r>
      <w:proofErr w:type="spellEnd"/>
      <w:r w:rsidR="00DB756E" w:rsidRPr="00AA5134">
        <w:rPr>
          <w:rFonts w:ascii="Times New Roman" w:hAnsi="Times New Roman" w:cs="Times New Roman"/>
          <w:sz w:val="24"/>
        </w:rPr>
        <w:t xml:space="preserve"> модели </w:t>
      </w:r>
      <w:proofErr w:type="spellStart"/>
      <w:r w:rsidR="00DB756E" w:rsidRPr="00AA5134">
        <w:rPr>
          <w:rFonts w:ascii="Times New Roman" w:hAnsi="Times New Roman" w:cs="Times New Roman"/>
          <w:sz w:val="24"/>
        </w:rPr>
        <w:t>экономическогороста</w:t>
      </w:r>
      <w:proofErr w:type="spellEnd"/>
      <w:r w:rsidR="00AA5134" w:rsidRPr="00AA5134">
        <w:rPr>
          <w:rFonts w:ascii="Times New Roman" w:hAnsi="Times New Roman" w:cs="Times New Roman"/>
          <w:sz w:val="24"/>
        </w:rPr>
        <w:t xml:space="preserve">: Модель </w:t>
      </w:r>
      <w:proofErr w:type="spellStart"/>
      <w:r w:rsidR="00AA5134" w:rsidRPr="00AA5134">
        <w:rPr>
          <w:rFonts w:ascii="Times New Roman" w:hAnsi="Times New Roman" w:cs="Times New Roman"/>
          <w:sz w:val="24"/>
        </w:rPr>
        <w:t>Р.Солоу</w:t>
      </w:r>
      <w:proofErr w:type="spellEnd"/>
      <w:r w:rsidR="00DB756E" w:rsidRPr="00AA5134">
        <w:rPr>
          <w:rFonts w:ascii="Times New Roman" w:hAnsi="Times New Roman" w:cs="Times New Roman"/>
          <w:sz w:val="24"/>
        </w:rPr>
        <w:t>.</w:t>
      </w:r>
    </w:p>
    <w:p w:rsidR="000A559C" w:rsidRPr="00AA5134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DB756E" w:rsidRPr="00AA5134">
        <w:rPr>
          <w:rFonts w:ascii="Times New Roman" w:hAnsi="Times New Roman" w:cs="Times New Roman"/>
          <w:sz w:val="24"/>
        </w:rPr>
        <w:t>Источники экономического роста: связанные с физической способностью экон</w:t>
      </w:r>
      <w:r w:rsidR="00DB756E" w:rsidRPr="00AA5134">
        <w:rPr>
          <w:rFonts w:ascii="Times New Roman" w:hAnsi="Times New Roman" w:cs="Times New Roman"/>
          <w:sz w:val="24"/>
        </w:rPr>
        <w:t>о</w:t>
      </w:r>
      <w:r w:rsidR="00DB756E" w:rsidRPr="00AA5134">
        <w:rPr>
          <w:rFonts w:ascii="Times New Roman" w:hAnsi="Times New Roman" w:cs="Times New Roman"/>
          <w:sz w:val="24"/>
        </w:rPr>
        <w:t>мики к росту и потенциал экономического роста</w:t>
      </w:r>
      <w:r w:rsidR="00FF7C13" w:rsidRPr="00AA5134">
        <w:rPr>
          <w:rFonts w:ascii="Times New Roman" w:hAnsi="Times New Roman" w:cs="Times New Roman"/>
          <w:sz w:val="24"/>
        </w:rPr>
        <w:t>.</w:t>
      </w:r>
    </w:p>
    <w:p w:rsidR="000A559C" w:rsidRPr="00C23591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C23591" w:rsidRPr="00C23591">
        <w:rPr>
          <w:rFonts w:ascii="Times New Roman" w:hAnsi="Times New Roman" w:cs="Times New Roman"/>
          <w:sz w:val="24"/>
        </w:rPr>
        <w:t>Факторы экономического роста: факторы предложения, факторы распределения</w:t>
      </w:r>
      <w:r w:rsidR="00FF7C13" w:rsidRPr="00C23591">
        <w:rPr>
          <w:rFonts w:ascii="Times New Roman" w:hAnsi="Times New Roman" w:cs="Times New Roman"/>
          <w:sz w:val="24"/>
        </w:rPr>
        <w:t>.</w:t>
      </w:r>
      <w:r w:rsidR="00C23591" w:rsidRPr="00C23591">
        <w:rPr>
          <w:rFonts w:ascii="Times New Roman" w:hAnsi="Times New Roman" w:cs="Times New Roman"/>
          <w:sz w:val="24"/>
        </w:rPr>
        <w:t xml:space="preserve"> </w:t>
      </w:r>
      <w:r w:rsidR="00FF7C13" w:rsidRPr="00C23591">
        <w:rPr>
          <w:rFonts w:ascii="Times New Roman" w:hAnsi="Times New Roman" w:cs="Times New Roman"/>
          <w:sz w:val="24"/>
        </w:rPr>
        <w:t xml:space="preserve"> </w:t>
      </w:r>
      <w:r w:rsidR="00C23591" w:rsidRPr="00C23591">
        <w:rPr>
          <w:rFonts w:ascii="Times New Roman" w:hAnsi="Times New Roman" w:cs="Times New Roman"/>
          <w:sz w:val="24"/>
        </w:rPr>
        <w:t>Прямые и косвенные факторы экономического роста. Золотое правило накопления.</w:t>
      </w:r>
    </w:p>
    <w:p w:rsidR="00C23591" w:rsidRPr="00C23591" w:rsidRDefault="00C23591" w:rsidP="00C23591">
      <w:pPr>
        <w:rPr>
          <w:rFonts w:ascii="Times New Roman" w:hAnsi="Times New Roman" w:cs="Times New Roman"/>
          <w:sz w:val="24"/>
          <w:szCs w:val="24"/>
        </w:rPr>
      </w:pPr>
      <w:r w:rsidRPr="00C23591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C23591">
        <w:rPr>
          <w:rFonts w:ascii="Times New Roman" w:hAnsi="Times New Roman" w:cs="Times New Roman"/>
          <w:sz w:val="24"/>
          <w:szCs w:val="24"/>
        </w:rPr>
        <w:t>:</w:t>
      </w:r>
    </w:p>
    <w:p w:rsidR="00C23591" w:rsidRPr="00C23591" w:rsidRDefault="00C23591" w:rsidP="00162C6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3591">
        <w:rPr>
          <w:rFonts w:ascii="Times New Roman" w:hAnsi="Times New Roman" w:cs="Times New Roman"/>
          <w:sz w:val="24"/>
          <w:szCs w:val="24"/>
        </w:rPr>
        <w:t>Классические модели экономического роста.</w:t>
      </w:r>
    </w:p>
    <w:p w:rsidR="00C23591" w:rsidRPr="00C23591" w:rsidRDefault="00C23591" w:rsidP="00162C6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3591">
        <w:rPr>
          <w:rFonts w:ascii="Times New Roman" w:hAnsi="Times New Roman" w:cs="Times New Roman"/>
          <w:sz w:val="24"/>
          <w:szCs w:val="24"/>
        </w:rPr>
        <w:t>Проблемы экономического роста в России.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5D1590" w:rsidRPr="00C23591" w:rsidRDefault="00DB756E" w:rsidP="00DB756E">
      <w:pPr>
        <w:pBdr>
          <w:bottom w:val="single" w:sz="12" w:space="1" w:color="auto"/>
        </w:pBd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5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Найденова, Е.М.</w:t>
      </w:r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Макроэкономика. Курс лекций</w:t>
      </w:r>
      <w:proofErr w:type="gramStart"/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Найденова Е.М. — Москва : </w:t>
      </w:r>
      <w:proofErr w:type="spellStart"/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335 с. — ISBN 978-5-406-00199-8. — URL: </w:t>
      </w:r>
      <w:hyperlink r:id="rId17" w:history="1">
        <w:r w:rsidRPr="00C2359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https://book.ru/book/934205 - Лекция 11</w:t>
        </w:r>
      </w:hyperlink>
    </w:p>
    <w:p w:rsidR="00DB756E" w:rsidRPr="00C23591" w:rsidRDefault="00DB756E" w:rsidP="00DB756E">
      <w:pPr>
        <w:pBdr>
          <w:bottom w:val="single" w:sz="12" w:space="1" w:color="auto"/>
        </w:pBd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C23591" w:rsidRPr="00C235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> Макроэкономика</w:t>
      </w:r>
      <w:proofErr w:type="gramStart"/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281 с. — ISBN 978-5-406-01055-6. — URL: </w:t>
      </w:r>
      <w:hyperlink r:id="rId18" w:history="1">
        <w:r w:rsidR="00C23591" w:rsidRPr="00C2359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https://book.ru/book/934275</w:t>
        </w:r>
      </w:hyperlink>
      <w:r w:rsidR="00C23591" w:rsidRPr="00C23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10</w:t>
      </w: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17DBB" w:rsidRDefault="00517DBB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DB756E" w:rsidRDefault="00DB756E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DB756E" w:rsidRDefault="00DB756E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17DBB" w:rsidRDefault="00517DBB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17DBB" w:rsidRDefault="00517DBB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17DBB" w:rsidRDefault="00517DBB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17DBB" w:rsidRDefault="00517DBB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Pr="00517DBB" w:rsidRDefault="00517DBB" w:rsidP="00B94B3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517DBB">
        <w:rPr>
          <w:rFonts w:ascii="Times New Roman" w:hAnsi="Times New Roman" w:cs="Times New Roman"/>
          <w:b/>
          <w:sz w:val="24"/>
        </w:rPr>
        <w:t>Решите тестовые задания:</w:t>
      </w:r>
    </w:p>
    <w:p w:rsidR="00517DBB" w:rsidRDefault="00517DBB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1. Классическая теория макроэкономического равновесия основана на законе</w:t>
      </w:r>
    </w:p>
    <w:p w:rsidR="00517DBB" w:rsidRPr="00517DBB" w:rsidRDefault="00517DBB" w:rsidP="00162C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возрастания альтернативных издержек</w:t>
      </w:r>
    </w:p>
    <w:p w:rsidR="00517DBB" w:rsidRPr="00517DBB" w:rsidRDefault="00517DBB" w:rsidP="00162C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Сэя</w:t>
      </w:r>
      <w:proofErr w:type="spellEnd"/>
    </w:p>
    <w:p w:rsidR="00517DBB" w:rsidRPr="00517DBB" w:rsidRDefault="00517DBB" w:rsidP="00162C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Парето</w:t>
      </w:r>
    </w:p>
    <w:p w:rsidR="00517DBB" w:rsidRPr="00517DBB" w:rsidRDefault="00517DBB" w:rsidP="00162C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убывающей предельной производительности</w:t>
      </w:r>
    </w:p>
    <w:p w:rsidR="00517DBB" w:rsidRPr="00517DBB" w:rsidRDefault="00517DBB" w:rsidP="00162C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2. Классический отрезок на кривой совокупного предложения</w:t>
      </w:r>
    </w:p>
    <w:p w:rsidR="00517DBB" w:rsidRPr="00517DBB" w:rsidRDefault="00517DBB" w:rsidP="00162C60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имеет положительный наклон</w:t>
      </w:r>
    </w:p>
    <w:p w:rsidR="00517DBB" w:rsidRPr="00517DBB" w:rsidRDefault="00517DBB" w:rsidP="00162C60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имеет отрицательный наклон</w:t>
      </w:r>
    </w:p>
    <w:p w:rsidR="00517DBB" w:rsidRPr="00517DBB" w:rsidRDefault="00517DBB" w:rsidP="00162C60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представлен вертикальной линией</w:t>
      </w:r>
    </w:p>
    <w:p w:rsidR="00517DBB" w:rsidRPr="00517DBB" w:rsidRDefault="00517DBB" w:rsidP="00162C60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представлен горизонтальной линией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3. Совокупное предложение – это:</w:t>
      </w:r>
    </w:p>
    <w:p w:rsidR="00517DBB" w:rsidRPr="00517DBB" w:rsidRDefault="00517DBB" w:rsidP="00162C60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общее количество товаров и услуг, которое могут предложить производители при данном уровне цен</w:t>
      </w:r>
    </w:p>
    <w:p w:rsidR="00517DBB" w:rsidRPr="00517DBB" w:rsidRDefault="00517DBB" w:rsidP="00162C60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 xml:space="preserve">предложение денег на денежном рынке </w:t>
      </w:r>
    </w:p>
    <w:p w:rsidR="00517DBB" w:rsidRPr="00517DBB" w:rsidRDefault="00517DBB" w:rsidP="00162C60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 xml:space="preserve">предложение услуг труда на рынке труда </w:t>
      </w:r>
    </w:p>
    <w:p w:rsidR="00517DBB" w:rsidRPr="00517DBB" w:rsidRDefault="00517DBB" w:rsidP="00162C60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общий объем товаров и услуг, на который предъявляется спрос при различных уро</w:t>
      </w:r>
      <w:r w:rsidRPr="00517DBB">
        <w:rPr>
          <w:rFonts w:ascii="Times New Roman" w:hAnsi="Times New Roman" w:cs="Times New Roman"/>
          <w:sz w:val="24"/>
          <w:szCs w:val="24"/>
        </w:rPr>
        <w:t>в</w:t>
      </w:r>
      <w:r w:rsidRPr="00517DBB">
        <w:rPr>
          <w:rFonts w:ascii="Times New Roman" w:hAnsi="Times New Roman" w:cs="Times New Roman"/>
          <w:sz w:val="24"/>
          <w:szCs w:val="24"/>
        </w:rPr>
        <w:t>нях цен</w:t>
      </w:r>
    </w:p>
    <w:p w:rsidR="00517DBB" w:rsidRPr="00517DBB" w:rsidRDefault="00517DBB" w:rsidP="00162C60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количество товаров и услуг, произведенное и предложенное государственным сект</w:t>
      </w:r>
      <w:r w:rsidRPr="00517DBB">
        <w:rPr>
          <w:rFonts w:ascii="Times New Roman" w:hAnsi="Times New Roman" w:cs="Times New Roman"/>
          <w:sz w:val="24"/>
          <w:szCs w:val="24"/>
        </w:rPr>
        <w:t>о</w:t>
      </w:r>
      <w:r w:rsidRPr="00517DBB">
        <w:rPr>
          <w:rFonts w:ascii="Times New Roman" w:hAnsi="Times New Roman" w:cs="Times New Roman"/>
          <w:sz w:val="24"/>
          <w:szCs w:val="24"/>
        </w:rPr>
        <w:t>ром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4. Кривая совокупного предложения показывает _____ зависимость между уровнем цен и реальным объемом производства</w:t>
      </w:r>
    </w:p>
    <w:p w:rsidR="00517DBB" w:rsidRPr="00517DBB" w:rsidRDefault="00517DBB" w:rsidP="00162C60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прямую;</w:t>
      </w:r>
    </w:p>
    <w:p w:rsidR="00517DBB" w:rsidRPr="00517DBB" w:rsidRDefault="00517DBB" w:rsidP="00162C60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обратную;</w:t>
      </w:r>
    </w:p>
    <w:p w:rsidR="00517DBB" w:rsidRPr="00517DBB" w:rsidRDefault="00517DBB" w:rsidP="00162C60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линейную;</w:t>
      </w:r>
    </w:p>
    <w:p w:rsidR="00517DBB" w:rsidRPr="00517DBB" w:rsidRDefault="00517DBB" w:rsidP="00162C60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совокупную.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5. Автором книги  «Общая теория занятости, процента и денег»  является:</w:t>
      </w:r>
    </w:p>
    <w:p w:rsidR="00517DBB" w:rsidRPr="00517DBB" w:rsidRDefault="00517DBB" w:rsidP="00162C60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Сэй</w:t>
      </w:r>
      <w:proofErr w:type="spellEnd"/>
      <w:r w:rsidRPr="00517DBB">
        <w:rPr>
          <w:rFonts w:ascii="Times New Roman" w:hAnsi="Times New Roman" w:cs="Times New Roman"/>
          <w:sz w:val="24"/>
          <w:szCs w:val="24"/>
        </w:rPr>
        <w:t>;</w:t>
      </w:r>
    </w:p>
    <w:p w:rsidR="00517DBB" w:rsidRPr="00517DBB" w:rsidRDefault="00517DBB" w:rsidP="00162C60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Смит;</w:t>
      </w:r>
    </w:p>
    <w:p w:rsidR="00517DBB" w:rsidRPr="00517DBB" w:rsidRDefault="00517DBB" w:rsidP="00162C60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517DBB">
        <w:rPr>
          <w:rFonts w:ascii="Times New Roman" w:hAnsi="Times New Roman" w:cs="Times New Roman"/>
          <w:sz w:val="24"/>
          <w:szCs w:val="24"/>
        </w:rPr>
        <w:t>;</w:t>
      </w:r>
    </w:p>
    <w:p w:rsidR="00517DBB" w:rsidRPr="00517DBB" w:rsidRDefault="00517DBB" w:rsidP="00162C60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517DBB">
        <w:rPr>
          <w:rFonts w:ascii="Times New Roman" w:hAnsi="Times New Roman" w:cs="Times New Roman"/>
          <w:sz w:val="24"/>
          <w:szCs w:val="24"/>
        </w:rPr>
        <w:t>;</w:t>
      </w:r>
    </w:p>
    <w:p w:rsidR="00517DBB" w:rsidRPr="00517DBB" w:rsidRDefault="00517DBB" w:rsidP="00162C60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Маркс.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6. Экономика находится в равновесии, тогда  сбережения равны:</w:t>
      </w:r>
    </w:p>
    <w:p w:rsidR="00517DBB" w:rsidRPr="00517DBB" w:rsidRDefault="00517DBB" w:rsidP="00162C60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потреблению;</w:t>
      </w:r>
    </w:p>
    <w:p w:rsidR="00517DBB" w:rsidRPr="00517DBB" w:rsidRDefault="00517DBB" w:rsidP="00162C60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инвестициям;</w:t>
      </w:r>
    </w:p>
    <w:p w:rsidR="00517DBB" w:rsidRPr="00517DBB" w:rsidRDefault="00517DBB" w:rsidP="00162C60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доходу;</w:t>
      </w:r>
    </w:p>
    <w:p w:rsidR="00517DBB" w:rsidRPr="00517DBB" w:rsidRDefault="00517DBB" w:rsidP="00162C60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расходам;</w:t>
      </w:r>
    </w:p>
    <w:p w:rsidR="00517DBB" w:rsidRPr="00517DBB" w:rsidRDefault="00517DBB" w:rsidP="00162C60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совокупному предложению.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7.</w:t>
      </w:r>
      <w:r w:rsidRPr="00517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Планируемые потребительские расходы С =100+</w:t>
      </w:r>
      <w:r w:rsidRPr="00517D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>, 75Y и планируемые инвестиции с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ставляют 25. Равновесный уровень дохода 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равен</w:t>
      </w:r>
      <w:r w:rsidRPr="00517D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7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17DBB" w:rsidRPr="00517DBB" w:rsidRDefault="00517DBB" w:rsidP="00162C60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400;</w:t>
      </w:r>
    </w:p>
    <w:p w:rsidR="00517DBB" w:rsidRPr="00517DBB" w:rsidRDefault="00517DBB" w:rsidP="00162C60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100;</w:t>
      </w:r>
    </w:p>
    <w:p w:rsidR="00517DBB" w:rsidRPr="00517DBB" w:rsidRDefault="00517DBB" w:rsidP="00162C60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eastAsia="Calibri" w:hAnsi="Times New Roman" w:cs="Times New Roman"/>
          <w:sz w:val="24"/>
          <w:szCs w:val="24"/>
        </w:rPr>
        <w:t>500</w:t>
      </w:r>
      <w:r w:rsidRPr="00517DBB">
        <w:rPr>
          <w:rFonts w:ascii="Times New Roman" w:hAnsi="Times New Roman" w:cs="Times New Roman"/>
          <w:sz w:val="24"/>
          <w:szCs w:val="24"/>
        </w:rPr>
        <w:t>;</w:t>
      </w:r>
    </w:p>
    <w:p w:rsidR="00517DBB" w:rsidRPr="00517DBB" w:rsidRDefault="00517DBB" w:rsidP="00162C60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0,75</w:t>
      </w:r>
    </w:p>
    <w:p w:rsidR="00517DBB" w:rsidRPr="00B2043C" w:rsidRDefault="00517DBB" w:rsidP="00162C60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175</w:t>
      </w:r>
    </w:p>
    <w:p w:rsidR="00B2043C" w:rsidRPr="00517DBB" w:rsidRDefault="00B2043C" w:rsidP="00B2043C">
      <w:pPr>
        <w:pStyle w:val="a8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DBB">
        <w:rPr>
          <w:rFonts w:ascii="Times New Roman" w:hAnsi="Times New Roman" w:cs="Times New Roman"/>
          <w:b/>
          <w:sz w:val="24"/>
          <w:szCs w:val="24"/>
        </w:rPr>
        <w:t>Выберите все правильные ответы.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8. Отрицательный наклон кривой совокупного спроса объясняется эффектами:</w:t>
      </w:r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lastRenderedPageBreak/>
        <w:t>дохода</w:t>
      </w:r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процентной ставки</w:t>
      </w:r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замещения</w:t>
      </w:r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импортных закупок</w:t>
      </w:r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DBB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</w:p>
    <w:p w:rsidR="00517DBB" w:rsidRPr="00517DBB" w:rsidRDefault="00517DBB" w:rsidP="00162C60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богатства</w:t>
      </w:r>
    </w:p>
    <w:p w:rsidR="00517DBB" w:rsidRPr="00517DBB" w:rsidRDefault="00517DBB" w:rsidP="00517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9. Факторами, влияющими на совокупный спрос, являются: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налоги с населения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издержки производства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ожидания потребителей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изменение производительности труда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цены на энергоносители</w:t>
      </w:r>
    </w:p>
    <w:p w:rsidR="00517DBB" w:rsidRPr="00517DBB" w:rsidRDefault="00517DBB" w:rsidP="00162C6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ожидаемые прибыли от инвестиций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10. Верными являются утверждения:</w:t>
      </w:r>
    </w:p>
    <w:p w:rsidR="00517DBB" w:rsidRPr="00517DBB" w:rsidRDefault="00517DBB" w:rsidP="00162C6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Кривая совокупного спроса имеет отрицательный наклон.</w:t>
      </w:r>
    </w:p>
    <w:p w:rsidR="00517DBB" w:rsidRPr="00517DBB" w:rsidRDefault="00517DBB" w:rsidP="00162C6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Кривая совокупного предложения на ее классическом участке горизонтальна.</w:t>
      </w:r>
    </w:p>
    <w:p w:rsidR="00517DBB" w:rsidRPr="00517DBB" w:rsidRDefault="00517DBB" w:rsidP="00162C6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И классическая и кейнсианская школа считают, что в длительном периоде кривая с</w:t>
      </w:r>
      <w:r w:rsidRPr="00517DBB">
        <w:rPr>
          <w:rFonts w:ascii="Times New Roman" w:hAnsi="Times New Roman" w:cs="Times New Roman"/>
          <w:sz w:val="24"/>
          <w:szCs w:val="24"/>
        </w:rPr>
        <w:t>о</w:t>
      </w:r>
      <w:r w:rsidRPr="00517DBB">
        <w:rPr>
          <w:rFonts w:ascii="Times New Roman" w:hAnsi="Times New Roman" w:cs="Times New Roman"/>
          <w:sz w:val="24"/>
          <w:szCs w:val="24"/>
        </w:rPr>
        <w:t>вокупного предложения вертикальна.</w:t>
      </w:r>
    </w:p>
    <w:p w:rsidR="00517DBB" w:rsidRPr="00517DBB" w:rsidRDefault="00517DBB" w:rsidP="00162C6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Снижение уровня цен сокращает спрос на деньги и повышает процентную ставку.</w:t>
      </w:r>
    </w:p>
    <w:p w:rsidR="00517DBB" w:rsidRPr="00517DBB" w:rsidRDefault="00517DBB" w:rsidP="00162C6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B">
        <w:rPr>
          <w:rFonts w:ascii="Times New Roman" w:hAnsi="Times New Roman" w:cs="Times New Roman"/>
          <w:sz w:val="24"/>
          <w:szCs w:val="24"/>
        </w:rPr>
        <w:t>Рост совокупного предложения увеличивает равновесный уровень производства и уровень производства соответствующий полной занятости;</w:t>
      </w:r>
    </w:p>
    <w:p w:rsidR="00517DBB" w:rsidRPr="00517DBB" w:rsidRDefault="00517DBB" w:rsidP="0051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DBB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17DBB" w:rsidRPr="00517DBB" w:rsidTr="00B2043C">
        <w:tc>
          <w:tcPr>
            <w:tcW w:w="6487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1. Доля каждой дополнительной единицы располагаемого годового дохода (выраженная в процентах), направляемая на потребление</w:t>
            </w:r>
          </w:p>
        </w:tc>
        <w:tc>
          <w:tcPr>
            <w:tcW w:w="3084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а) Средняя склонность к потреблению</w:t>
            </w:r>
          </w:p>
        </w:tc>
      </w:tr>
      <w:tr w:rsidR="00517DBB" w:rsidRPr="00517DBB" w:rsidTr="00B2043C">
        <w:tc>
          <w:tcPr>
            <w:tcW w:w="6487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2. Доход, объем которого равен величине потребительских расходов; уровень дохода, 100% которого тратится на п</w:t>
            </w:r>
            <w:r w:rsidRPr="00517DBB">
              <w:rPr>
                <w:sz w:val="24"/>
                <w:szCs w:val="24"/>
              </w:rPr>
              <w:t>о</w:t>
            </w:r>
            <w:r w:rsidRPr="00517DBB">
              <w:rPr>
                <w:sz w:val="24"/>
                <w:szCs w:val="24"/>
              </w:rPr>
              <w:t>требление</w:t>
            </w:r>
          </w:p>
        </w:tc>
        <w:tc>
          <w:tcPr>
            <w:tcW w:w="3084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б) Предельная склонность к потреблению</w:t>
            </w:r>
          </w:p>
        </w:tc>
      </w:tr>
      <w:tr w:rsidR="00517DBB" w:rsidRPr="00517DBB" w:rsidTr="00B2043C">
        <w:tc>
          <w:tcPr>
            <w:tcW w:w="6487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3. Плановые инвестиции, уменьшенные (увеличенные) на величину незапланированных изменений в производстве</w:t>
            </w:r>
            <w:r w:rsidRPr="00517DBB">
              <w:rPr>
                <w:sz w:val="24"/>
                <w:szCs w:val="24"/>
              </w:rPr>
              <w:t>н</w:t>
            </w:r>
            <w:r w:rsidRPr="00517DBB">
              <w:rPr>
                <w:sz w:val="24"/>
                <w:szCs w:val="24"/>
              </w:rPr>
              <w:t>ных запасах на конец года.</w:t>
            </w:r>
          </w:p>
        </w:tc>
        <w:tc>
          <w:tcPr>
            <w:tcW w:w="3084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в) Автономные совокупные расходы</w:t>
            </w:r>
          </w:p>
        </w:tc>
      </w:tr>
      <w:tr w:rsidR="00517DBB" w:rsidRPr="00517DBB" w:rsidTr="00B2043C">
        <w:tc>
          <w:tcPr>
            <w:tcW w:w="6487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4. Часть совокупных расходов, объем и динамика которых в каждый данный момент не зависит от текущего располага</w:t>
            </w:r>
            <w:r w:rsidRPr="00517DBB">
              <w:rPr>
                <w:sz w:val="24"/>
                <w:szCs w:val="24"/>
              </w:rPr>
              <w:t>е</w:t>
            </w:r>
            <w:r w:rsidRPr="00517DBB">
              <w:rPr>
                <w:sz w:val="24"/>
                <w:szCs w:val="24"/>
              </w:rPr>
              <w:t>мого дохода</w:t>
            </w:r>
          </w:p>
        </w:tc>
        <w:tc>
          <w:tcPr>
            <w:tcW w:w="3084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г) Пороговый доход</w:t>
            </w:r>
          </w:p>
        </w:tc>
      </w:tr>
      <w:tr w:rsidR="00517DBB" w:rsidRPr="00517DBB" w:rsidTr="00B2043C">
        <w:tc>
          <w:tcPr>
            <w:tcW w:w="6487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5. Выраженная в процентах доля располагаемого годового дохода, которая направляется на потребление</w:t>
            </w:r>
          </w:p>
        </w:tc>
        <w:tc>
          <w:tcPr>
            <w:tcW w:w="3084" w:type="dxa"/>
          </w:tcPr>
          <w:p w:rsidR="00517DBB" w:rsidRPr="00517DBB" w:rsidRDefault="00517DBB" w:rsidP="00517DBB">
            <w:pPr>
              <w:rPr>
                <w:sz w:val="24"/>
                <w:szCs w:val="24"/>
              </w:rPr>
            </w:pPr>
            <w:r w:rsidRPr="00517DBB">
              <w:rPr>
                <w:sz w:val="24"/>
                <w:szCs w:val="24"/>
              </w:rPr>
              <w:t>д) Фактические инвестиции</w:t>
            </w:r>
          </w:p>
        </w:tc>
      </w:tr>
    </w:tbl>
    <w:p w:rsidR="00B94B30" w:rsidRPr="00517DBB" w:rsidRDefault="00B94B30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31B" w:rsidRPr="00517DBB" w:rsidRDefault="007E031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7C7226" w:rsidRPr="00461B61" w:rsidRDefault="007C7226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84584E" w:rsidRDefault="00085A94" w:rsidP="0084584E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8D685E" w:rsidRDefault="008D685E" w:rsidP="008D68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ВНП: сущность и способы расчета.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Система показателей национальных счетов.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Совокупный спрос.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Совокупное предложение.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Эффект акселерации.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Эффект мультипликации.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Потребление, сбережения и инвестиции.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Государственная экономическая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Монетарная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Закон денежного обращения.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Денежные агрегаты.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Денежный рынок. Спрос и предложение денег.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Инструменты центрального банка.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Фискальная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Дискреционная фискальная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Автоматическая фискальная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Стимулирующая и сдерживающая фискальная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Сущность и функции бюджета.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5E">
        <w:rPr>
          <w:rFonts w:ascii="Times New Roman" w:eastAsia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8D68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85E">
        <w:rPr>
          <w:rFonts w:ascii="Times New Roman" w:eastAsia="Times New Roman" w:hAnsi="Times New Roman" w:cs="Times New Roman"/>
          <w:sz w:val="24"/>
          <w:szCs w:val="24"/>
          <w:lang w:val="en-US"/>
        </w:rPr>
        <w:t>бюджета</w:t>
      </w:r>
      <w:proofErr w:type="spellEnd"/>
      <w:r w:rsidRPr="008D68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Налоговая система.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Социальная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Виды доходов.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Кривая Лоренца.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Коэффициент Джини.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685E">
        <w:rPr>
          <w:rFonts w:ascii="Times New Roman" w:eastAsia="Times New Roman" w:hAnsi="Times New Roman" w:cs="Times New Roman"/>
          <w:sz w:val="24"/>
          <w:szCs w:val="24"/>
        </w:rPr>
        <w:t>Внешне-экономическая</w:t>
      </w:r>
      <w:proofErr w:type="gramEnd"/>
      <w:r w:rsidRPr="008D685E">
        <w:rPr>
          <w:rFonts w:ascii="Times New Roman" w:eastAsia="Times New Roman" w:hAnsi="Times New Roman" w:cs="Times New Roman"/>
          <w:sz w:val="24"/>
          <w:szCs w:val="24"/>
        </w:rPr>
        <w:t xml:space="preserve"> политика.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Экономические циклы.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Безработица.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Инфляция.</w:t>
      </w:r>
    </w:p>
    <w:p w:rsidR="008D685E" w:rsidRPr="008D685E" w:rsidRDefault="008D685E" w:rsidP="00162C6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>Экономический рост.</w:t>
      </w:r>
    </w:p>
    <w:p w:rsidR="008D685E" w:rsidRPr="008D685E" w:rsidRDefault="008D685E" w:rsidP="008D685E">
      <w:pPr>
        <w:jc w:val="both"/>
        <w:rPr>
          <w:rFonts w:ascii="Times New Roman" w:hAnsi="Times New Roman" w:cs="Times New Roman"/>
          <w:sz w:val="24"/>
          <w:szCs w:val="24"/>
        </w:rPr>
      </w:pPr>
      <w:r w:rsidRPr="008D685E">
        <w:rPr>
          <w:rFonts w:ascii="Times New Roman" w:eastAsia="Times New Roman" w:hAnsi="Times New Roman" w:cs="Times New Roman"/>
          <w:sz w:val="24"/>
          <w:szCs w:val="24"/>
        </w:rPr>
        <w:t xml:space="preserve">      31. Теория переходной экономики</w:t>
      </w:r>
    </w:p>
    <w:p w:rsidR="00DD6398" w:rsidRPr="00DD6398" w:rsidRDefault="00DD6398" w:rsidP="008D685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398" w:rsidRDefault="00DD6398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3E5392" w:rsidRDefault="003E5392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3E5392" w:rsidRPr="00DA59ED" w:rsidRDefault="003E5392" w:rsidP="00115937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1551892775"/>
        <w:lock w:val="contentLocked"/>
        <w:placeholder>
          <w:docPart w:val="A62A97C112A044B28BD9934E847A23DD"/>
        </w:placeholder>
      </w:sdtPr>
      <w:sdtEndPr/>
      <w:sdtContent>
        <w:p w:rsidR="003E5392" w:rsidRDefault="003E5392" w:rsidP="00115937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3E5392" w:rsidRPr="003E5392" w:rsidRDefault="003E5392" w:rsidP="003E5392">
      <w:pPr>
        <w:pStyle w:val="a6"/>
        <w:rPr>
          <w:rFonts w:ascii="Times New Roman" w:hAnsi="Times New Roman" w:cs="Times New Roman"/>
          <w:b/>
          <w:sz w:val="24"/>
        </w:rPr>
      </w:pPr>
    </w:p>
    <w:p w:rsidR="003E5392" w:rsidRPr="003E5392" w:rsidRDefault="003E5392" w:rsidP="003E53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Ильяшенко, В.В.</w:t>
      </w:r>
      <w:r w:rsidRPr="003E5392">
        <w:rPr>
          <w:rFonts w:ascii="Times New Roman" w:hAnsi="Times New Roman" w:cs="Times New Roman"/>
          <w:sz w:val="24"/>
        </w:rPr>
        <w:t> Макроэкономика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учебник / Ильяшенко В.В.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281 с. — ISBN 978-5-406-01055-6. — URL: </w:t>
      </w:r>
      <w:proofErr w:type="spellStart"/>
      <w:r w:rsidRPr="003E5392">
        <w:rPr>
          <w:rFonts w:ascii="Times New Roman" w:hAnsi="Times New Roman" w:cs="Times New Roman"/>
          <w:b/>
          <w:bCs/>
          <w:sz w:val="24"/>
        </w:rPr>
        <w:t>Капканщиков</w:t>
      </w:r>
      <w:proofErr w:type="spellEnd"/>
      <w:r w:rsidRPr="003E5392">
        <w:rPr>
          <w:rFonts w:ascii="Times New Roman" w:hAnsi="Times New Roman" w:cs="Times New Roman"/>
          <w:b/>
          <w:bCs/>
          <w:sz w:val="24"/>
        </w:rPr>
        <w:t>, С.Г.</w:t>
      </w:r>
      <w:r w:rsidRPr="003E5392">
        <w:rPr>
          <w:rFonts w:ascii="Times New Roman" w:hAnsi="Times New Roman" w:cs="Times New Roman"/>
          <w:sz w:val="24"/>
        </w:rPr>
        <w:t> Макроэкономика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учебник / </w:t>
      </w:r>
      <w:proofErr w:type="spellStart"/>
      <w:r w:rsidRPr="003E5392">
        <w:rPr>
          <w:rFonts w:ascii="Times New Roman" w:hAnsi="Times New Roman" w:cs="Times New Roman"/>
          <w:sz w:val="24"/>
        </w:rPr>
        <w:t>Капканщиков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 С.Г.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405 с. — (бакалавриат). — ISBN 978-5-406-04658-6. — URL: https://book.ru/book/932922 </w:t>
      </w:r>
    </w:p>
    <w:p w:rsidR="003E5392" w:rsidRPr="003E5392" w:rsidRDefault="003E5392" w:rsidP="003E53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Корниенко, О.В.</w:t>
      </w:r>
      <w:r w:rsidRPr="003E5392">
        <w:rPr>
          <w:rFonts w:ascii="Times New Roman" w:hAnsi="Times New Roman" w:cs="Times New Roman"/>
          <w:sz w:val="24"/>
        </w:rPr>
        <w:t> Макроэкономика с интерполяциями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Корниенко О.В.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Русайнс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368 с. — ISBN 978-5-4365-4571-4. — URL: https://book.ru/book/935730. </w:t>
      </w:r>
    </w:p>
    <w:p w:rsidR="003E5392" w:rsidRPr="003E5392" w:rsidRDefault="003E5392" w:rsidP="003E53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3E5392">
        <w:rPr>
          <w:rFonts w:ascii="Times New Roman" w:hAnsi="Times New Roman" w:cs="Times New Roman"/>
          <w:b/>
          <w:bCs/>
          <w:sz w:val="24"/>
        </w:rPr>
        <w:t>Москвитин, Г.И.</w:t>
      </w:r>
      <w:r w:rsidRPr="003E5392">
        <w:rPr>
          <w:rFonts w:ascii="Times New Roman" w:hAnsi="Times New Roman" w:cs="Times New Roman"/>
          <w:sz w:val="24"/>
        </w:rPr>
        <w:t> История управленческой мысли (Теория менеджмента)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Москвитин Г.И., Козырев В.А., Платонова Е.Д.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Русайнс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2018. — 199 с. — ISBN 978-5-4365-0952-5. — URL: </w:t>
      </w:r>
      <w:hyperlink r:id="rId19" w:history="1">
        <w:r w:rsidRPr="003E5392">
          <w:rPr>
            <w:rStyle w:val="ad"/>
            <w:rFonts w:ascii="Times New Roman" w:hAnsi="Times New Roman" w:cs="Times New Roman"/>
            <w:sz w:val="24"/>
          </w:rPr>
          <w:t>https://book.ru/book/926390</w:t>
        </w:r>
      </w:hyperlink>
    </w:p>
    <w:p w:rsidR="003E5392" w:rsidRPr="003E5392" w:rsidRDefault="003E5392" w:rsidP="003E53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Найденова, Е.М.</w:t>
      </w:r>
      <w:r w:rsidRPr="003E5392">
        <w:rPr>
          <w:rFonts w:ascii="Times New Roman" w:hAnsi="Times New Roman" w:cs="Times New Roman"/>
          <w:sz w:val="24"/>
        </w:rPr>
        <w:t> Макроэкономика. Курс лекций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Найденова Е.М.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335 с. — ISBN 978-5-406-00199-8. — URL: </w:t>
      </w:r>
      <w:hyperlink r:id="rId20" w:history="1">
        <w:r w:rsidRPr="003E5392">
          <w:rPr>
            <w:rStyle w:val="ad"/>
            <w:rFonts w:ascii="Times New Roman" w:hAnsi="Times New Roman" w:cs="Times New Roman"/>
            <w:sz w:val="24"/>
          </w:rPr>
          <w:t>https://book.ru/book/934205</w:t>
        </w:r>
      </w:hyperlink>
    </w:p>
    <w:p w:rsidR="003E5392" w:rsidRDefault="003E5392" w:rsidP="00115937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860236250"/>
        <w:lock w:val="contentLocked"/>
        <w:placeholder>
          <w:docPart w:val="A62A97C112A044B28BD9934E847A23DD"/>
        </w:placeholder>
      </w:sdtPr>
      <w:sdtEndPr/>
      <w:sdtContent>
        <w:p w:rsidR="003E5392" w:rsidRDefault="003E5392" w:rsidP="00115937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3E5392" w:rsidRPr="00223914" w:rsidRDefault="003E5392" w:rsidP="00115937">
      <w:pPr>
        <w:pStyle w:val="a6"/>
        <w:rPr>
          <w:rFonts w:ascii="Times New Roman" w:hAnsi="Times New Roman" w:cs="Times New Roman"/>
          <w:b/>
          <w:sz w:val="28"/>
        </w:rPr>
      </w:pPr>
    </w:p>
    <w:p w:rsidR="003E5392" w:rsidRPr="003E5392" w:rsidRDefault="003E5392" w:rsidP="003E539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Ильяшенко, В.В.</w:t>
      </w:r>
      <w:r w:rsidRPr="003E5392">
        <w:rPr>
          <w:rFonts w:ascii="Times New Roman" w:hAnsi="Times New Roman" w:cs="Times New Roman"/>
          <w:sz w:val="24"/>
        </w:rPr>
        <w:t> Макроэкономика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учебник / Ильяшенко В.В.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281 с. — ISBN 978-5-406-01055-6. — URL: </w:t>
      </w:r>
      <w:proofErr w:type="spellStart"/>
      <w:r w:rsidRPr="003E5392">
        <w:rPr>
          <w:rFonts w:ascii="Times New Roman" w:hAnsi="Times New Roman" w:cs="Times New Roman"/>
          <w:b/>
          <w:bCs/>
          <w:sz w:val="24"/>
        </w:rPr>
        <w:t>Капканщиков</w:t>
      </w:r>
      <w:proofErr w:type="spellEnd"/>
      <w:r w:rsidRPr="003E5392">
        <w:rPr>
          <w:rFonts w:ascii="Times New Roman" w:hAnsi="Times New Roman" w:cs="Times New Roman"/>
          <w:b/>
          <w:bCs/>
          <w:sz w:val="24"/>
        </w:rPr>
        <w:t>, С.Г.</w:t>
      </w:r>
      <w:r w:rsidRPr="003E5392">
        <w:rPr>
          <w:rFonts w:ascii="Times New Roman" w:hAnsi="Times New Roman" w:cs="Times New Roman"/>
          <w:sz w:val="24"/>
        </w:rPr>
        <w:t> Макроэкономика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учебник / </w:t>
      </w:r>
      <w:proofErr w:type="spellStart"/>
      <w:r w:rsidRPr="003E5392">
        <w:rPr>
          <w:rFonts w:ascii="Times New Roman" w:hAnsi="Times New Roman" w:cs="Times New Roman"/>
          <w:sz w:val="24"/>
        </w:rPr>
        <w:t>Капканщиков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 С.Г.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405 с. — (бакалавриат). — ISBN 978-5-406-04658-6. — URL: https://book.ru/book/932922 </w:t>
      </w:r>
    </w:p>
    <w:p w:rsidR="003E5392" w:rsidRPr="003E5392" w:rsidRDefault="003E5392" w:rsidP="003E539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Корниенко, О.В.</w:t>
      </w:r>
      <w:r w:rsidRPr="003E5392">
        <w:rPr>
          <w:rFonts w:ascii="Times New Roman" w:hAnsi="Times New Roman" w:cs="Times New Roman"/>
          <w:sz w:val="24"/>
        </w:rPr>
        <w:t> Макроэкономика с интерполяциями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Корниенко О.В.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Русайнс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2020. — 368 с. — ISBN 978-5-4365-4571-4. — URL: https://book.ru/book/935730. </w:t>
      </w:r>
    </w:p>
    <w:p w:rsidR="003E5392" w:rsidRPr="003E5392" w:rsidRDefault="003E5392" w:rsidP="003E539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Москвитин, Г.И.</w:t>
      </w:r>
      <w:r w:rsidRPr="003E5392">
        <w:rPr>
          <w:rFonts w:ascii="Times New Roman" w:hAnsi="Times New Roman" w:cs="Times New Roman"/>
          <w:sz w:val="24"/>
        </w:rPr>
        <w:t> История управленческой мысли (Теория менеджмента)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Москвитин Г.И., Козырев В.А., Платонова Е.Д.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Русайнс</w:t>
      </w:r>
      <w:proofErr w:type="spellEnd"/>
      <w:r w:rsidRPr="003E5392">
        <w:rPr>
          <w:rFonts w:ascii="Times New Roman" w:hAnsi="Times New Roman" w:cs="Times New Roman"/>
          <w:sz w:val="24"/>
        </w:rPr>
        <w:t xml:space="preserve">, 2018. — 199 с. — ISBN 978-5-4365-0952-5. — URL: </w:t>
      </w:r>
      <w:hyperlink r:id="rId21" w:history="1">
        <w:r w:rsidRPr="003E5392">
          <w:rPr>
            <w:rStyle w:val="ad"/>
            <w:rFonts w:ascii="Times New Roman" w:hAnsi="Times New Roman" w:cs="Times New Roman"/>
            <w:sz w:val="24"/>
          </w:rPr>
          <w:t>https://book.ru/book/926390</w:t>
        </w:r>
      </w:hyperlink>
    </w:p>
    <w:p w:rsidR="003E5392" w:rsidRPr="003E5392" w:rsidRDefault="003E5392" w:rsidP="003E539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b/>
          <w:bCs/>
          <w:sz w:val="24"/>
        </w:rPr>
        <w:t>Найденова, Е.М.</w:t>
      </w:r>
      <w:r w:rsidRPr="003E5392">
        <w:rPr>
          <w:rFonts w:ascii="Times New Roman" w:hAnsi="Times New Roman" w:cs="Times New Roman"/>
          <w:sz w:val="24"/>
        </w:rPr>
        <w:t> Макроэкономика. Курс лекций</w:t>
      </w:r>
      <w:proofErr w:type="gramStart"/>
      <w:r w:rsidRPr="003E539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E5392">
        <w:rPr>
          <w:rFonts w:ascii="Times New Roman" w:hAnsi="Times New Roman" w:cs="Times New Roman"/>
          <w:sz w:val="24"/>
        </w:rPr>
        <w:t xml:space="preserve"> учебное пособие / Найденова Е.М. — Москва : </w:t>
      </w:r>
      <w:proofErr w:type="spellStart"/>
      <w:r w:rsidRPr="003E5392">
        <w:rPr>
          <w:rFonts w:ascii="Times New Roman" w:hAnsi="Times New Roman" w:cs="Times New Roman"/>
          <w:sz w:val="24"/>
        </w:rPr>
        <w:t>КноРус</w:t>
      </w:r>
      <w:proofErr w:type="spellEnd"/>
      <w:r w:rsidRPr="003E5392">
        <w:rPr>
          <w:rFonts w:ascii="Times New Roman" w:hAnsi="Times New Roman" w:cs="Times New Roman"/>
          <w:sz w:val="24"/>
        </w:rPr>
        <w:t>, 2020. — 335 с. — ISBN 978-5-406-00199-8. — URL: https://book.ru/book/934205</w:t>
      </w:r>
    </w:p>
    <w:p w:rsidR="003E5392" w:rsidRDefault="003E5392" w:rsidP="00115937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760865660"/>
        <w:lock w:val="contentLocked"/>
        <w:placeholder>
          <w:docPart w:val="A62A97C112A044B28BD9934E847A23DD"/>
        </w:placeholder>
      </w:sdtPr>
      <w:sdtEndPr/>
      <w:sdtContent>
        <w:p w:rsidR="003E5392" w:rsidRDefault="003E5392" w:rsidP="00115937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3E5392" w:rsidRPr="00223914" w:rsidRDefault="003E5392" w:rsidP="00115937">
      <w:pPr>
        <w:pStyle w:val="a6"/>
        <w:rPr>
          <w:rFonts w:ascii="Times New Roman" w:hAnsi="Times New Roman" w:cs="Times New Roman"/>
          <w:b/>
          <w:sz w:val="28"/>
        </w:rPr>
      </w:pPr>
    </w:p>
    <w:p w:rsidR="003E5392" w:rsidRPr="003E5392" w:rsidRDefault="0055490D" w:rsidP="003E53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hyperlink r:id="rId22" w:history="1">
        <w:r w:rsidR="003E5392" w:rsidRPr="003E5392">
          <w:rPr>
            <w:rStyle w:val="ad"/>
            <w:rFonts w:ascii="Times New Roman" w:hAnsi="Times New Roman" w:cs="Times New Roman"/>
            <w:sz w:val="24"/>
          </w:rPr>
          <w:t>http://economicportal.ru</w:t>
        </w:r>
      </w:hyperlink>
      <w:r w:rsidR="003E5392" w:rsidRPr="003E5392">
        <w:rPr>
          <w:rFonts w:ascii="Times New Roman" w:hAnsi="Times New Roman" w:cs="Times New Roman"/>
          <w:sz w:val="24"/>
        </w:rPr>
        <w:t xml:space="preserve"> - Словарь экономических терминов </w:t>
      </w:r>
    </w:p>
    <w:p w:rsidR="003E5392" w:rsidRPr="003E5392" w:rsidRDefault="003E5392" w:rsidP="003E53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  <w:lang w:val="en-US"/>
        </w:rPr>
        <w:t>http</w:t>
      </w:r>
      <w:r w:rsidRPr="003E5392">
        <w:rPr>
          <w:rFonts w:ascii="Times New Roman" w:hAnsi="Times New Roman" w:cs="Times New Roman"/>
          <w:sz w:val="24"/>
        </w:rPr>
        <w:t>://</w:t>
      </w:r>
      <w:hyperlink r:id="rId23" w:history="1">
        <w:r w:rsidRPr="003E5392">
          <w:rPr>
            <w:rStyle w:val="ad"/>
            <w:rFonts w:ascii="Times New Roman" w:hAnsi="Times New Roman" w:cs="Times New Roman"/>
            <w:sz w:val="24"/>
            <w:lang w:val="en-US"/>
          </w:rPr>
          <w:t>www</w:t>
        </w:r>
        <w:r w:rsidRPr="003E5392">
          <w:rPr>
            <w:rStyle w:val="ad"/>
            <w:rFonts w:ascii="Times New Roman" w:hAnsi="Times New Roman" w:cs="Times New Roman"/>
            <w:sz w:val="24"/>
          </w:rPr>
          <w:t>.</w:t>
        </w:r>
        <w:proofErr w:type="spellStart"/>
        <w:r w:rsidRPr="003E5392">
          <w:rPr>
            <w:rStyle w:val="ad"/>
            <w:rFonts w:ascii="Times New Roman" w:hAnsi="Times New Roman" w:cs="Times New Roman"/>
            <w:sz w:val="24"/>
            <w:lang w:val="en-US"/>
          </w:rPr>
          <w:t>eg</w:t>
        </w:r>
        <w:proofErr w:type="spellEnd"/>
        <w:r w:rsidRPr="003E5392">
          <w:rPr>
            <w:rStyle w:val="ad"/>
            <w:rFonts w:ascii="Times New Roman" w:hAnsi="Times New Roman" w:cs="Times New Roman"/>
            <w:sz w:val="24"/>
          </w:rPr>
          <w:t>-</w:t>
        </w:r>
        <w:r w:rsidRPr="003E5392">
          <w:rPr>
            <w:rStyle w:val="ad"/>
            <w:rFonts w:ascii="Times New Roman" w:hAnsi="Times New Roman" w:cs="Times New Roman"/>
            <w:sz w:val="24"/>
            <w:lang w:val="en-US"/>
          </w:rPr>
          <w:t>online</w:t>
        </w:r>
        <w:r w:rsidRPr="003E5392">
          <w:rPr>
            <w:rStyle w:val="ad"/>
            <w:rFonts w:ascii="Times New Roman" w:hAnsi="Times New Roman" w:cs="Times New Roman"/>
            <w:sz w:val="24"/>
          </w:rPr>
          <w:t>.</w:t>
        </w:r>
        <w:proofErr w:type="spellStart"/>
        <w:r w:rsidRPr="003E5392">
          <w:rPr>
            <w:rStyle w:val="ad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3E5392">
        <w:rPr>
          <w:rFonts w:ascii="Times New Roman" w:hAnsi="Times New Roman" w:cs="Times New Roman"/>
          <w:sz w:val="24"/>
        </w:rPr>
        <w:t xml:space="preserve"> </w:t>
      </w:r>
      <w:r w:rsidRPr="003E5392">
        <w:rPr>
          <w:rFonts w:ascii="Times New Roman" w:hAnsi="Times New Roman" w:cs="Times New Roman"/>
          <w:b/>
          <w:bCs/>
          <w:sz w:val="24"/>
        </w:rPr>
        <w:t xml:space="preserve">- </w:t>
      </w:r>
      <w:hyperlink r:id="rId24" w:history="1">
        <w:r w:rsidRPr="003E5392">
          <w:rPr>
            <w:rStyle w:val="ad"/>
            <w:rFonts w:ascii="Times New Roman" w:hAnsi="Times New Roman" w:cs="Times New Roman"/>
            <w:bCs/>
            <w:sz w:val="24"/>
          </w:rPr>
          <w:t>«Экономическая газета»</w:t>
        </w:r>
      </w:hyperlink>
    </w:p>
    <w:p w:rsidR="003E5392" w:rsidRPr="003E5392" w:rsidRDefault="0055490D" w:rsidP="003E53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hyperlink r:id="rId25" w:history="1">
        <w:r w:rsidR="003E5392" w:rsidRPr="003E5392">
          <w:rPr>
            <w:rStyle w:val="ad"/>
            <w:rFonts w:ascii="Times New Roman" w:hAnsi="Times New Roman" w:cs="Times New Roman"/>
            <w:sz w:val="24"/>
          </w:rPr>
          <w:t>https://iq.hse.ru/management</w:t>
        </w:r>
      </w:hyperlink>
      <w:r w:rsidR="003E5392" w:rsidRPr="003E5392">
        <w:rPr>
          <w:rFonts w:ascii="Times New Roman" w:hAnsi="Times New Roman" w:cs="Times New Roman"/>
          <w:sz w:val="24"/>
        </w:rPr>
        <w:t xml:space="preserve"> - Менеджмент. Научно-</w:t>
      </w:r>
      <w:proofErr w:type="spellStart"/>
      <w:r w:rsidR="003E5392" w:rsidRPr="003E5392">
        <w:rPr>
          <w:rFonts w:ascii="Times New Roman" w:hAnsi="Times New Roman" w:cs="Times New Roman"/>
          <w:sz w:val="24"/>
        </w:rPr>
        <w:t>образоватеьный</w:t>
      </w:r>
      <w:proofErr w:type="spellEnd"/>
      <w:r w:rsidR="003E5392" w:rsidRPr="003E5392">
        <w:rPr>
          <w:rFonts w:ascii="Times New Roman" w:hAnsi="Times New Roman" w:cs="Times New Roman"/>
          <w:sz w:val="24"/>
        </w:rPr>
        <w:t xml:space="preserve"> портал</w:t>
      </w:r>
    </w:p>
    <w:p w:rsidR="003E5392" w:rsidRPr="003E5392" w:rsidRDefault="0055490D" w:rsidP="003E53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hyperlink r:id="rId26" w:history="1"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https</w:t>
        </w:r>
        <w:r w:rsidR="003E5392" w:rsidRPr="003E5392">
          <w:rPr>
            <w:rStyle w:val="ad"/>
            <w:rFonts w:ascii="Times New Roman" w:hAnsi="Times New Roman" w:cs="Times New Roman"/>
            <w:sz w:val="24"/>
          </w:rPr>
          <w:t>://</w:t>
        </w:r>
        <w:proofErr w:type="spellStart"/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hr</w:t>
        </w:r>
        <w:proofErr w:type="spellEnd"/>
        <w:r w:rsidR="003E5392" w:rsidRPr="003E5392">
          <w:rPr>
            <w:rStyle w:val="ad"/>
            <w:rFonts w:ascii="Times New Roman" w:hAnsi="Times New Roman" w:cs="Times New Roman"/>
            <w:sz w:val="24"/>
          </w:rPr>
          <w:t>-</w:t>
        </w:r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portal</w:t>
        </w:r>
        <w:r w:rsidR="003E5392" w:rsidRPr="003E5392">
          <w:rPr>
            <w:rStyle w:val="ad"/>
            <w:rFonts w:ascii="Times New Roman" w:hAnsi="Times New Roman" w:cs="Times New Roman"/>
            <w:sz w:val="24"/>
          </w:rPr>
          <w:t>.</w:t>
        </w:r>
        <w:proofErr w:type="spellStart"/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3E5392" w:rsidRPr="003E5392">
          <w:rPr>
            <w:rStyle w:val="ad"/>
            <w:rFonts w:ascii="Times New Roman" w:hAnsi="Times New Roman" w:cs="Times New Roman"/>
            <w:sz w:val="24"/>
          </w:rPr>
          <w:t>/</w:t>
        </w:r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tags</w:t>
        </w:r>
        <w:r w:rsidR="003E5392" w:rsidRPr="003E5392">
          <w:rPr>
            <w:rStyle w:val="ad"/>
            <w:rFonts w:ascii="Times New Roman" w:hAnsi="Times New Roman" w:cs="Times New Roman"/>
            <w:sz w:val="24"/>
          </w:rPr>
          <w:t>/</w:t>
        </w:r>
        <w:proofErr w:type="spellStart"/>
        <w:r w:rsidR="003E5392" w:rsidRPr="003E5392">
          <w:rPr>
            <w:rStyle w:val="ad"/>
            <w:rFonts w:ascii="Times New Roman" w:hAnsi="Times New Roman" w:cs="Times New Roman"/>
            <w:sz w:val="24"/>
            <w:lang w:val="en-US"/>
          </w:rPr>
          <w:t>menedzhment</w:t>
        </w:r>
        <w:proofErr w:type="spellEnd"/>
      </w:hyperlink>
      <w:r w:rsidR="003E5392" w:rsidRPr="003E5392">
        <w:rPr>
          <w:rFonts w:ascii="Times New Roman" w:hAnsi="Times New Roman" w:cs="Times New Roman"/>
          <w:sz w:val="24"/>
        </w:rPr>
        <w:t xml:space="preserve"> – </w:t>
      </w:r>
      <w:r w:rsidR="003E5392" w:rsidRPr="003E5392">
        <w:rPr>
          <w:rFonts w:ascii="Times New Roman" w:hAnsi="Times New Roman" w:cs="Times New Roman"/>
          <w:sz w:val="24"/>
          <w:lang w:val="en-US"/>
        </w:rPr>
        <w:t>HR</w:t>
      </w:r>
      <w:r w:rsidR="003E5392" w:rsidRPr="003E5392">
        <w:rPr>
          <w:rFonts w:ascii="Times New Roman" w:hAnsi="Times New Roman" w:cs="Times New Roman"/>
          <w:sz w:val="24"/>
        </w:rPr>
        <w:t>-портал</w:t>
      </w:r>
    </w:p>
    <w:p w:rsidR="003E5392" w:rsidRPr="003E5392" w:rsidRDefault="0055490D" w:rsidP="003E53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hyperlink r:id="rId27" w:history="1">
        <w:r w:rsidR="003E5392" w:rsidRPr="003E5392">
          <w:rPr>
            <w:rStyle w:val="ad"/>
            <w:rFonts w:ascii="Times New Roman" w:hAnsi="Times New Roman" w:cs="Times New Roman"/>
            <w:sz w:val="24"/>
          </w:rPr>
          <w:t>http://ecsocman.hse.ru/</w:t>
        </w:r>
      </w:hyperlink>
      <w:r w:rsidR="003E5392" w:rsidRPr="003E5392">
        <w:rPr>
          <w:rFonts w:ascii="Times New Roman" w:hAnsi="Times New Roman" w:cs="Times New Roman"/>
          <w:sz w:val="24"/>
        </w:rPr>
        <w:t xml:space="preserve"> - Федеральный образовательный портал Экономика. Социол</w:t>
      </w:r>
      <w:r w:rsidR="003E5392" w:rsidRPr="003E5392">
        <w:rPr>
          <w:rFonts w:ascii="Times New Roman" w:hAnsi="Times New Roman" w:cs="Times New Roman"/>
          <w:sz w:val="24"/>
        </w:rPr>
        <w:t>о</w:t>
      </w:r>
      <w:r w:rsidR="003E5392" w:rsidRPr="003E5392">
        <w:rPr>
          <w:rFonts w:ascii="Times New Roman" w:hAnsi="Times New Roman" w:cs="Times New Roman"/>
          <w:sz w:val="24"/>
        </w:rPr>
        <w:t>гия. Менеджмент</w:t>
      </w:r>
    </w:p>
    <w:p w:rsidR="003E5392" w:rsidRPr="003E5392" w:rsidRDefault="003E5392" w:rsidP="003E5392">
      <w:pPr>
        <w:pStyle w:val="a6"/>
        <w:rPr>
          <w:rFonts w:ascii="Times New Roman" w:hAnsi="Times New Roman" w:cs="Times New Roman"/>
          <w:sz w:val="24"/>
        </w:rPr>
      </w:pPr>
      <w:r w:rsidRPr="003E5392">
        <w:rPr>
          <w:rFonts w:ascii="Times New Roman" w:hAnsi="Times New Roman" w:cs="Times New Roman"/>
          <w:sz w:val="24"/>
        </w:rPr>
        <w:t xml:space="preserve"> </w:t>
      </w:r>
    </w:p>
    <w:p w:rsidR="003E5392" w:rsidRDefault="003E5392" w:rsidP="00115937">
      <w:pPr>
        <w:pStyle w:val="a6"/>
        <w:rPr>
          <w:rFonts w:ascii="Times New Roman" w:hAnsi="Times New Roman" w:cs="Times New Roman"/>
          <w:sz w:val="44"/>
        </w:rPr>
      </w:pPr>
    </w:p>
    <w:p w:rsidR="003E5392" w:rsidRDefault="003E5392" w:rsidP="00115937">
      <w:pPr>
        <w:pStyle w:val="a6"/>
        <w:rPr>
          <w:rFonts w:ascii="Times New Roman" w:hAnsi="Times New Roman" w:cs="Times New Roman"/>
          <w:sz w:val="44"/>
        </w:rPr>
      </w:pPr>
    </w:p>
    <w:p w:rsidR="003E5392" w:rsidRDefault="003E5392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sectPr w:rsidR="003E5392" w:rsidSect="007669B0">
      <w:footerReference w:type="default" r:id="rId28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0D" w:rsidRDefault="0055490D" w:rsidP="0011548B">
      <w:pPr>
        <w:spacing w:after="0" w:line="240" w:lineRule="auto"/>
      </w:pPr>
      <w:r>
        <w:separator/>
      </w:r>
    </w:p>
  </w:endnote>
  <w:endnote w:type="continuationSeparator" w:id="0">
    <w:p w:rsidR="0055490D" w:rsidRDefault="0055490D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043C" w:rsidRPr="00A51FCF" w:rsidRDefault="00B2043C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1912C9">
          <w:rPr>
            <w:rFonts w:ascii="Times New Roman" w:hAnsi="Times New Roman" w:cs="Times New Roman"/>
            <w:noProof/>
          </w:rPr>
          <w:t>12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2043C" w:rsidRPr="00A51FCF" w:rsidRDefault="00B2043C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0D" w:rsidRDefault="0055490D" w:rsidP="0011548B">
      <w:pPr>
        <w:spacing w:after="0" w:line="240" w:lineRule="auto"/>
      </w:pPr>
      <w:r>
        <w:separator/>
      </w:r>
    </w:p>
  </w:footnote>
  <w:footnote w:type="continuationSeparator" w:id="0">
    <w:p w:rsidR="0055490D" w:rsidRDefault="0055490D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4C7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A85"/>
    <w:multiLevelType w:val="hybridMultilevel"/>
    <w:tmpl w:val="A0A2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B43"/>
    <w:multiLevelType w:val="hybridMultilevel"/>
    <w:tmpl w:val="AEEAC534"/>
    <w:lvl w:ilvl="0" w:tplc="EA80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513F"/>
    <w:multiLevelType w:val="hybridMultilevel"/>
    <w:tmpl w:val="60E0EEA8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7E70"/>
    <w:multiLevelType w:val="hybridMultilevel"/>
    <w:tmpl w:val="E5E2A152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0389"/>
    <w:multiLevelType w:val="hybridMultilevel"/>
    <w:tmpl w:val="7F0C8FB8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1EA"/>
    <w:multiLevelType w:val="hybridMultilevel"/>
    <w:tmpl w:val="CB54FE14"/>
    <w:lvl w:ilvl="0" w:tplc="DCC29D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7285D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3E7A"/>
    <w:multiLevelType w:val="hybridMultilevel"/>
    <w:tmpl w:val="93D6189E"/>
    <w:lvl w:ilvl="0" w:tplc="B8DA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F3148"/>
    <w:multiLevelType w:val="hybridMultilevel"/>
    <w:tmpl w:val="F898A8CE"/>
    <w:lvl w:ilvl="0" w:tplc="EA0EDE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86860"/>
    <w:multiLevelType w:val="hybridMultilevel"/>
    <w:tmpl w:val="1080646A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A2A7C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81C2E"/>
    <w:multiLevelType w:val="hybridMultilevel"/>
    <w:tmpl w:val="A2A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06179"/>
    <w:multiLevelType w:val="hybridMultilevel"/>
    <w:tmpl w:val="33A2499C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D756F"/>
    <w:multiLevelType w:val="hybridMultilevel"/>
    <w:tmpl w:val="ECEA5EB8"/>
    <w:lvl w:ilvl="0" w:tplc="DCC29D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8D6"/>
    <w:multiLevelType w:val="hybridMultilevel"/>
    <w:tmpl w:val="652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52AA6"/>
    <w:multiLevelType w:val="hybridMultilevel"/>
    <w:tmpl w:val="DDB2B286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93E9C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F1FF1"/>
    <w:multiLevelType w:val="hybridMultilevel"/>
    <w:tmpl w:val="22322AF0"/>
    <w:lvl w:ilvl="0" w:tplc="F246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B4CB5"/>
    <w:multiLevelType w:val="hybridMultilevel"/>
    <w:tmpl w:val="BF52377E"/>
    <w:lvl w:ilvl="0" w:tplc="B2AAC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1139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468D1"/>
    <w:multiLevelType w:val="hybridMultilevel"/>
    <w:tmpl w:val="CEA2C4B6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D7C53"/>
    <w:multiLevelType w:val="hybridMultilevel"/>
    <w:tmpl w:val="032E543C"/>
    <w:lvl w:ilvl="0" w:tplc="02A0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2696B"/>
    <w:multiLevelType w:val="hybridMultilevel"/>
    <w:tmpl w:val="6D5C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21614"/>
    <w:multiLevelType w:val="hybridMultilevel"/>
    <w:tmpl w:val="7E60CD32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36D3F"/>
    <w:multiLevelType w:val="hybridMultilevel"/>
    <w:tmpl w:val="2728A372"/>
    <w:lvl w:ilvl="0" w:tplc="1484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6"/>
  </w:num>
  <w:num w:numId="5">
    <w:abstractNumId w:val="15"/>
  </w:num>
  <w:num w:numId="6">
    <w:abstractNumId w:val="23"/>
  </w:num>
  <w:num w:numId="7">
    <w:abstractNumId w:val="0"/>
  </w:num>
  <w:num w:numId="8">
    <w:abstractNumId w:val="12"/>
  </w:num>
  <w:num w:numId="9">
    <w:abstractNumId w:val="28"/>
  </w:num>
  <w:num w:numId="10">
    <w:abstractNumId w:val="18"/>
  </w:num>
  <w:num w:numId="11">
    <w:abstractNumId w:val="25"/>
  </w:num>
  <w:num w:numId="12">
    <w:abstractNumId w:val="32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2"/>
  </w:num>
  <w:num w:numId="18">
    <w:abstractNumId w:val="14"/>
  </w:num>
  <w:num w:numId="19">
    <w:abstractNumId w:val="27"/>
  </w:num>
  <w:num w:numId="20">
    <w:abstractNumId w:val="30"/>
  </w:num>
  <w:num w:numId="21">
    <w:abstractNumId w:val="22"/>
  </w:num>
  <w:num w:numId="22">
    <w:abstractNumId w:val="8"/>
  </w:num>
  <w:num w:numId="23">
    <w:abstractNumId w:val="6"/>
  </w:num>
  <w:num w:numId="24">
    <w:abstractNumId w:val="5"/>
  </w:num>
  <w:num w:numId="25">
    <w:abstractNumId w:val="9"/>
  </w:num>
  <w:num w:numId="26">
    <w:abstractNumId w:val="20"/>
  </w:num>
  <w:num w:numId="27">
    <w:abstractNumId w:val="1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1"/>
  </w:num>
  <w:num w:numId="31">
    <w:abstractNumId w:val="7"/>
  </w:num>
  <w:num w:numId="32">
    <w:abstractNumId w:val="4"/>
  </w:num>
  <w:num w:numId="3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14B1D"/>
    <w:rsid w:val="00030079"/>
    <w:rsid w:val="00034466"/>
    <w:rsid w:val="00064A59"/>
    <w:rsid w:val="00067348"/>
    <w:rsid w:val="000803D2"/>
    <w:rsid w:val="000848F5"/>
    <w:rsid w:val="00085A94"/>
    <w:rsid w:val="00091A6E"/>
    <w:rsid w:val="0009492D"/>
    <w:rsid w:val="000A559C"/>
    <w:rsid w:val="000B1399"/>
    <w:rsid w:val="000B7E50"/>
    <w:rsid w:val="000D3D1C"/>
    <w:rsid w:val="001128BF"/>
    <w:rsid w:val="00113370"/>
    <w:rsid w:val="0011548B"/>
    <w:rsid w:val="001169D8"/>
    <w:rsid w:val="00131A3F"/>
    <w:rsid w:val="0014703D"/>
    <w:rsid w:val="001473B5"/>
    <w:rsid w:val="00162C60"/>
    <w:rsid w:val="00183001"/>
    <w:rsid w:val="0018633A"/>
    <w:rsid w:val="001912C9"/>
    <w:rsid w:val="0019538E"/>
    <w:rsid w:val="001B0123"/>
    <w:rsid w:val="001D5553"/>
    <w:rsid w:val="001E475A"/>
    <w:rsid w:val="001F3399"/>
    <w:rsid w:val="0020373D"/>
    <w:rsid w:val="00223914"/>
    <w:rsid w:val="00260EDB"/>
    <w:rsid w:val="00271FF2"/>
    <w:rsid w:val="00274A8D"/>
    <w:rsid w:val="00274B2D"/>
    <w:rsid w:val="002A1303"/>
    <w:rsid w:val="002C1444"/>
    <w:rsid w:val="002C1F92"/>
    <w:rsid w:val="003159B9"/>
    <w:rsid w:val="00321BF4"/>
    <w:rsid w:val="00337165"/>
    <w:rsid w:val="00342D47"/>
    <w:rsid w:val="00352344"/>
    <w:rsid w:val="00356C35"/>
    <w:rsid w:val="003761FA"/>
    <w:rsid w:val="00385B13"/>
    <w:rsid w:val="00394E25"/>
    <w:rsid w:val="003A4B60"/>
    <w:rsid w:val="003B0059"/>
    <w:rsid w:val="003B1DEA"/>
    <w:rsid w:val="003C243C"/>
    <w:rsid w:val="003D3817"/>
    <w:rsid w:val="003E5392"/>
    <w:rsid w:val="003F5E35"/>
    <w:rsid w:val="004113A5"/>
    <w:rsid w:val="00461B61"/>
    <w:rsid w:val="00464B42"/>
    <w:rsid w:val="00476AE5"/>
    <w:rsid w:val="004862FB"/>
    <w:rsid w:val="00490AB6"/>
    <w:rsid w:val="004915F7"/>
    <w:rsid w:val="00495E69"/>
    <w:rsid w:val="004A7EC6"/>
    <w:rsid w:val="004B0F45"/>
    <w:rsid w:val="004C3E82"/>
    <w:rsid w:val="004C7F95"/>
    <w:rsid w:val="00517DBB"/>
    <w:rsid w:val="00535028"/>
    <w:rsid w:val="0054648C"/>
    <w:rsid w:val="0055490D"/>
    <w:rsid w:val="0059204C"/>
    <w:rsid w:val="00592426"/>
    <w:rsid w:val="005927B5"/>
    <w:rsid w:val="005A40F2"/>
    <w:rsid w:val="005B32A6"/>
    <w:rsid w:val="005D1590"/>
    <w:rsid w:val="005E0B77"/>
    <w:rsid w:val="005E70B2"/>
    <w:rsid w:val="006240F8"/>
    <w:rsid w:val="00627517"/>
    <w:rsid w:val="00667A16"/>
    <w:rsid w:val="00695E98"/>
    <w:rsid w:val="00696009"/>
    <w:rsid w:val="006A5C79"/>
    <w:rsid w:val="006B4701"/>
    <w:rsid w:val="006D1797"/>
    <w:rsid w:val="006E1595"/>
    <w:rsid w:val="006F5AD7"/>
    <w:rsid w:val="00701CDA"/>
    <w:rsid w:val="007030A7"/>
    <w:rsid w:val="007230CC"/>
    <w:rsid w:val="007669B0"/>
    <w:rsid w:val="007C7226"/>
    <w:rsid w:val="007D1767"/>
    <w:rsid w:val="007D272E"/>
    <w:rsid w:val="007D2A5F"/>
    <w:rsid w:val="007E031B"/>
    <w:rsid w:val="007E5C0D"/>
    <w:rsid w:val="008048B2"/>
    <w:rsid w:val="008103C7"/>
    <w:rsid w:val="0081540E"/>
    <w:rsid w:val="0082287C"/>
    <w:rsid w:val="00822F90"/>
    <w:rsid w:val="00831B48"/>
    <w:rsid w:val="00834EA5"/>
    <w:rsid w:val="0084584E"/>
    <w:rsid w:val="0085174F"/>
    <w:rsid w:val="00851B49"/>
    <w:rsid w:val="00880088"/>
    <w:rsid w:val="008848AE"/>
    <w:rsid w:val="008C73BD"/>
    <w:rsid w:val="008D685E"/>
    <w:rsid w:val="00900FB8"/>
    <w:rsid w:val="009105E3"/>
    <w:rsid w:val="009518A1"/>
    <w:rsid w:val="00974092"/>
    <w:rsid w:val="00985E81"/>
    <w:rsid w:val="009E0E72"/>
    <w:rsid w:val="009E1459"/>
    <w:rsid w:val="009E39BC"/>
    <w:rsid w:val="00A052A7"/>
    <w:rsid w:val="00A110D7"/>
    <w:rsid w:val="00A13B89"/>
    <w:rsid w:val="00A51FCF"/>
    <w:rsid w:val="00A649EA"/>
    <w:rsid w:val="00A66A66"/>
    <w:rsid w:val="00A7128C"/>
    <w:rsid w:val="00A80EF0"/>
    <w:rsid w:val="00A816B8"/>
    <w:rsid w:val="00A867E3"/>
    <w:rsid w:val="00AA5019"/>
    <w:rsid w:val="00AA5134"/>
    <w:rsid w:val="00AB276A"/>
    <w:rsid w:val="00AB418F"/>
    <w:rsid w:val="00AD71C6"/>
    <w:rsid w:val="00AE0CB7"/>
    <w:rsid w:val="00AE6B13"/>
    <w:rsid w:val="00B04A95"/>
    <w:rsid w:val="00B07D18"/>
    <w:rsid w:val="00B10524"/>
    <w:rsid w:val="00B119F0"/>
    <w:rsid w:val="00B2043C"/>
    <w:rsid w:val="00B94B30"/>
    <w:rsid w:val="00BA56AB"/>
    <w:rsid w:val="00BC6BDD"/>
    <w:rsid w:val="00BE6E18"/>
    <w:rsid w:val="00C23591"/>
    <w:rsid w:val="00C42F13"/>
    <w:rsid w:val="00C45485"/>
    <w:rsid w:val="00C52D36"/>
    <w:rsid w:val="00C61AF5"/>
    <w:rsid w:val="00C65740"/>
    <w:rsid w:val="00C94A40"/>
    <w:rsid w:val="00CA6C53"/>
    <w:rsid w:val="00CC6E0D"/>
    <w:rsid w:val="00CD0F43"/>
    <w:rsid w:val="00CD2AD5"/>
    <w:rsid w:val="00D04A8E"/>
    <w:rsid w:val="00D10C59"/>
    <w:rsid w:val="00D13824"/>
    <w:rsid w:val="00D2141F"/>
    <w:rsid w:val="00D224DE"/>
    <w:rsid w:val="00D23DF4"/>
    <w:rsid w:val="00D25C6C"/>
    <w:rsid w:val="00D56330"/>
    <w:rsid w:val="00D63D21"/>
    <w:rsid w:val="00D772C8"/>
    <w:rsid w:val="00D82F59"/>
    <w:rsid w:val="00DA20E6"/>
    <w:rsid w:val="00DA25D0"/>
    <w:rsid w:val="00DA4AD2"/>
    <w:rsid w:val="00DA59ED"/>
    <w:rsid w:val="00DB756E"/>
    <w:rsid w:val="00DC3C78"/>
    <w:rsid w:val="00DC46E2"/>
    <w:rsid w:val="00DD0960"/>
    <w:rsid w:val="00DD6398"/>
    <w:rsid w:val="00DE000B"/>
    <w:rsid w:val="00DF21F5"/>
    <w:rsid w:val="00E10133"/>
    <w:rsid w:val="00E14321"/>
    <w:rsid w:val="00E51E2B"/>
    <w:rsid w:val="00E53969"/>
    <w:rsid w:val="00E6738E"/>
    <w:rsid w:val="00E77107"/>
    <w:rsid w:val="00E85CC1"/>
    <w:rsid w:val="00E868A1"/>
    <w:rsid w:val="00EA7D80"/>
    <w:rsid w:val="00EB0E82"/>
    <w:rsid w:val="00EB1192"/>
    <w:rsid w:val="00ED16B6"/>
    <w:rsid w:val="00EF7934"/>
    <w:rsid w:val="00F127E1"/>
    <w:rsid w:val="00F16A8C"/>
    <w:rsid w:val="00F24DAC"/>
    <w:rsid w:val="00F43AA9"/>
    <w:rsid w:val="00F511B1"/>
    <w:rsid w:val="00F52E7D"/>
    <w:rsid w:val="00F70DBE"/>
    <w:rsid w:val="00F83D32"/>
    <w:rsid w:val="00F95FC1"/>
    <w:rsid w:val="00FA7AC6"/>
    <w:rsid w:val="00FE059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4D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  <w:style w:type="character" w:customStyle="1" w:styleId="30">
    <w:name w:val="Заголовок 3 Знак"/>
    <w:basedOn w:val="a0"/>
    <w:link w:val="3"/>
    <w:rsid w:val="00F24D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ighlighthighlightactive">
    <w:name w:val="highlight highlight_active"/>
    <w:rsid w:val="00F24DAC"/>
  </w:style>
  <w:style w:type="paragraph" w:customStyle="1" w:styleId="10">
    <w:name w:val="Обычный1"/>
    <w:rsid w:val="00822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rsid w:val="00DD639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39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2922" TargetMode="External"/><Relationship Id="rId18" Type="http://schemas.openxmlformats.org/officeDocument/2006/relationships/hyperlink" Target="https://book.ru/book/934275" TargetMode="External"/><Relationship Id="rId26" Type="http://schemas.openxmlformats.org/officeDocument/2006/relationships/hyperlink" Target="https://hr-portal.ru/tags/menedzh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book/9263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/934275-%20&#1043;&#1083;&#1072;&#1074;&#1072;%206" TargetMode="External"/><Relationship Id="rId17" Type="http://schemas.openxmlformats.org/officeDocument/2006/relationships/hyperlink" Target="https://book.ru/book/934205%20-%20&#1051;&#1077;&#1082;&#1094;&#1080;&#1103;%2011" TargetMode="External"/><Relationship Id="rId25" Type="http://schemas.openxmlformats.org/officeDocument/2006/relationships/hyperlink" Target="https://iq.hse.ru/manag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35730" TargetMode="External"/><Relationship Id="rId20" Type="http://schemas.openxmlformats.org/officeDocument/2006/relationships/hyperlink" Target="https://book.ru/book/93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922" TargetMode="External"/><Relationship Id="rId24" Type="http://schemas.openxmlformats.org/officeDocument/2006/relationships/hyperlink" Target="http://www.ipbr.org/?page=partners&amp;id=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32922%20-%20&#1043;&#1083;&#1072;&#1074;&#1072;%208,9" TargetMode="External"/><Relationship Id="rId23" Type="http://schemas.openxmlformats.org/officeDocument/2006/relationships/hyperlink" Target="http://www.eg-online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ook.ru/book/926390" TargetMode="External"/><Relationship Id="rId19" Type="http://schemas.openxmlformats.org/officeDocument/2006/relationships/hyperlink" Target="https://book.ru/book/92639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4275%20-%20&#1043;&#1083;&#1072;&#1074;&#1072;%202" TargetMode="External"/><Relationship Id="rId14" Type="http://schemas.openxmlformats.org/officeDocument/2006/relationships/hyperlink" Target="https://book.ru/book/934205%20-%20&#1051;&#1077;&#1082;&#1094;&#1080;&#1103;%208" TargetMode="External"/><Relationship Id="rId22" Type="http://schemas.openxmlformats.org/officeDocument/2006/relationships/hyperlink" Target="http://economicportal.ru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41BB1CF534407EA84B0C5F0A690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18DD9-B709-434A-936A-5392A584A287}"/>
      </w:docPartPr>
      <w:docPartBody>
        <w:p w:rsidR="00716333" w:rsidRDefault="00644DEF" w:rsidP="00644DEF">
          <w:pPr>
            <w:pStyle w:val="B341BB1CF534407EA84B0C5F0A6907A2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2A97C112A044B28BD9934E847A2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E8099-5A7D-4B59-B2D9-83A058E3639B}"/>
      </w:docPartPr>
      <w:docPartBody>
        <w:p w:rsidR="00716333" w:rsidRDefault="00644DEF" w:rsidP="00644DEF">
          <w:pPr>
            <w:pStyle w:val="A62A97C112A044B28BD9934E847A23DD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384C84"/>
    <w:rsid w:val="003C03B1"/>
    <w:rsid w:val="005F28F4"/>
    <w:rsid w:val="00644DEF"/>
    <w:rsid w:val="006B62C3"/>
    <w:rsid w:val="006F252F"/>
    <w:rsid w:val="00716333"/>
    <w:rsid w:val="00726EC0"/>
    <w:rsid w:val="007430C5"/>
    <w:rsid w:val="007C6A92"/>
    <w:rsid w:val="0083249F"/>
    <w:rsid w:val="008F754A"/>
    <w:rsid w:val="009933C7"/>
    <w:rsid w:val="00A65A28"/>
    <w:rsid w:val="00A8083D"/>
    <w:rsid w:val="00AB63A6"/>
    <w:rsid w:val="00AE233D"/>
    <w:rsid w:val="00B53CD0"/>
    <w:rsid w:val="00C35A44"/>
    <w:rsid w:val="00CC01CC"/>
    <w:rsid w:val="00D050D7"/>
    <w:rsid w:val="00E1151E"/>
    <w:rsid w:val="00FA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DEF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B341BB1CF534407EA84B0C5F0A6907A2">
    <w:name w:val="B341BB1CF534407EA84B0C5F0A6907A2"/>
    <w:rsid w:val="00644DEF"/>
  </w:style>
  <w:style w:type="paragraph" w:customStyle="1" w:styleId="A62A97C112A044B28BD9934E847A23DD">
    <w:name w:val="A62A97C112A044B28BD9934E847A23DD"/>
    <w:rsid w:val="00644D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5F21-FEF9-4E54-A3F1-FAE0B12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86</cp:revision>
  <cp:lastPrinted>2019-10-11T02:38:00Z</cp:lastPrinted>
  <dcterms:created xsi:type="dcterms:W3CDTF">2019-12-04T04:04:00Z</dcterms:created>
  <dcterms:modified xsi:type="dcterms:W3CDTF">2020-02-13T07:53:00Z</dcterms:modified>
</cp:coreProperties>
</file>