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F14D24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Content>
        <w:p w:rsidR="00A867E3" w:rsidRPr="00A867E3" w:rsidRDefault="00A867E3" w:rsidP="00F14D24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CA271C" w:rsidP="00F14D24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r w:rsidR="00A867E3" w:rsidRPr="00A86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Content>
          <w:r w:rsidR="00AE54A7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дизайна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Fonts w:ascii="Times New Roman" w:hAnsi="Times New Roman"/>
          <w:b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Content>
        <w:p w:rsidR="00385B13" w:rsidRDefault="00B30188" w:rsidP="00A867E3">
          <w:pPr>
            <w:jc w:val="center"/>
          </w:pPr>
          <w:r w:rsidRPr="00B30188">
            <w:rPr>
              <w:rFonts w:ascii="Times New Roman" w:hAnsi="Times New Roman"/>
              <w:b/>
            </w:rPr>
            <w:t>Е.Н</w:t>
          </w:r>
          <w:r>
            <w:rPr>
              <w:rFonts w:ascii="Times New Roman" w:hAnsi="Times New Roman"/>
              <w:b/>
            </w:rPr>
            <w:t>.</w:t>
          </w:r>
          <w:r w:rsidRPr="00B30188">
            <w:rPr>
              <w:rFonts w:ascii="Times New Roman" w:hAnsi="Times New Roman"/>
              <w:b/>
            </w:rPr>
            <w:t xml:space="preserve"> Пыжова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1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3078EA" w:rsidP="00A867E3">
          <w:pPr>
            <w:jc w:val="center"/>
            <w:rPr>
              <w:rStyle w:val="5"/>
            </w:rPr>
          </w:pPr>
          <w:r>
            <w:rPr>
              <w:rStyle w:val="61"/>
            </w:rPr>
            <w:t>Основы производственного мастерства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CA271C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B04A95" w:rsidRPr="00B04A95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Content>
          <w:r w:rsidR="00AE54A7">
            <w:rPr>
              <w:rStyle w:val="5"/>
              <w:b w:val="0"/>
              <w:sz w:val="28"/>
            </w:rPr>
            <w:t xml:space="preserve">54.03.01 Дизайн 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Locked"/>
        <w:placeholder>
          <w:docPart w:val="DefaultPlaceholder_1082065158"/>
        </w:placeholder>
      </w:sdt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proofErr w:type="gramStart"/>
          <w:r w:rsidRPr="00B04A95">
            <w:rPr>
              <w:rStyle w:val="5"/>
              <w:b w:val="0"/>
              <w:sz w:val="28"/>
            </w:rPr>
            <w:t>очной</w:t>
          </w:r>
          <w:proofErr w:type="gramEnd"/>
          <w:r w:rsidRPr="00B04A95">
            <w:rPr>
              <w:rStyle w:val="5"/>
              <w:b w:val="0"/>
              <w:sz w:val="28"/>
            </w:rPr>
            <w:t xml:space="preserve"> и </w:t>
          </w:r>
          <w:r w:rsidR="00B40400">
            <w:rPr>
              <w:rStyle w:val="5"/>
              <w:b w:val="0"/>
              <w:sz w:val="28"/>
            </w:rPr>
            <w:t>очно-</w:t>
          </w:r>
          <w:r w:rsidRPr="00B04A95">
            <w:rPr>
              <w:rStyle w:val="5"/>
              <w:b w:val="0"/>
              <w:sz w:val="28"/>
            </w:rPr>
            <w:t>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B40400" w:rsidRDefault="00B40400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B40400" w:rsidRDefault="00B40400" w:rsidP="00B04A95">
      <w:pPr>
        <w:pStyle w:val="a6"/>
        <w:jc w:val="center"/>
        <w:rPr>
          <w:rStyle w:val="5"/>
          <w:b w:val="0"/>
          <w:sz w:val="28"/>
        </w:rPr>
      </w:pPr>
    </w:p>
    <w:p w:rsidR="00B40400" w:rsidRDefault="00B40400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B40400" w:rsidRDefault="00B40400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CA271C" w:rsidP="003B1DEA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Content>
          <w:r w:rsidR="00E868A1">
            <w:rPr>
              <w:rStyle w:val="5"/>
              <w:b w:val="0"/>
              <w:sz w:val="28"/>
            </w:rPr>
            <w:t>Томск</w:t>
          </w:r>
        </w:sdtContent>
      </w:sdt>
      <w:r w:rsidR="00E868A1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Content>
          <w:r w:rsidR="00AE54A7">
            <w:rPr>
              <w:rStyle w:val="5"/>
              <w:b w:val="0"/>
              <w:sz w:val="28"/>
            </w:rPr>
            <w:t>2019</w:t>
          </w:r>
        </w:sdtContent>
      </w:sdt>
    </w:p>
    <w:p w:rsidR="003B1DEA" w:rsidRDefault="003B1DEA">
      <w:pPr>
        <w:rPr>
          <w:rStyle w:val="5"/>
          <w:b w:val="0"/>
          <w:sz w:val="28"/>
        </w:rPr>
      </w:pPr>
      <w:r>
        <w:rPr>
          <w:rStyle w:val="5"/>
          <w:b w:val="0"/>
          <w:sz w:val="28"/>
        </w:rPr>
        <w:br w:type="page"/>
      </w:r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5D2A1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ПОДГОТОВКЕ К ПРАКТИЧЕСКИМ ЗАНЯТИЯМ……</w:t>
      </w:r>
      <w:r w:rsidR="006F008D">
        <w:rPr>
          <w:rFonts w:ascii="Times New Roman" w:hAnsi="Times New Roman" w:cs="Times New Roman"/>
          <w:sz w:val="24"/>
        </w:rPr>
        <w:t>3</w:t>
      </w:r>
    </w:p>
    <w:p w:rsidR="00A475A3" w:rsidRPr="00A475A3" w:rsidRDefault="00A475A3" w:rsidP="005D2A1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475A3">
        <w:rPr>
          <w:rFonts w:ascii="Times New Roman" w:hAnsi="Times New Roman" w:cs="Times New Roman"/>
        </w:rPr>
        <w:t>Изображение текстуры объекта в технике линейного чертежа</w:t>
      </w:r>
      <w:proofErr w:type="gramStart"/>
      <w:r w:rsidRPr="00A475A3">
        <w:rPr>
          <w:rFonts w:ascii="Times New Roman" w:hAnsi="Times New Roman" w:cs="Times New Roman"/>
        </w:rPr>
        <w:t>.</w:t>
      </w:r>
      <w:proofErr w:type="gramEnd"/>
      <w:r w:rsidRPr="00A475A3">
        <w:rPr>
          <w:rFonts w:ascii="Times New Roman" w:hAnsi="Times New Roman" w:cs="Times New Roman"/>
        </w:rPr>
        <w:t xml:space="preserve"> (</w:t>
      </w:r>
      <w:proofErr w:type="gramStart"/>
      <w:r w:rsidRPr="00A475A3">
        <w:rPr>
          <w:rFonts w:ascii="Times New Roman" w:hAnsi="Times New Roman" w:cs="Times New Roman"/>
        </w:rPr>
        <w:t>ф</w:t>
      </w:r>
      <w:proofErr w:type="gramEnd"/>
      <w:r w:rsidRPr="00A475A3">
        <w:rPr>
          <w:rFonts w:ascii="Times New Roman" w:hAnsi="Times New Roman" w:cs="Times New Roman"/>
        </w:rPr>
        <w:t xml:space="preserve"> А4)</w:t>
      </w:r>
      <w:r w:rsidR="003027C4" w:rsidRPr="003027C4">
        <w:rPr>
          <w:rFonts w:ascii="Times New Roman" w:hAnsi="Times New Roman" w:cs="Times New Roman"/>
          <w:sz w:val="24"/>
        </w:rPr>
        <w:t xml:space="preserve"> </w:t>
      </w:r>
      <w:r w:rsidR="003027C4">
        <w:rPr>
          <w:rFonts w:ascii="Times New Roman" w:hAnsi="Times New Roman" w:cs="Times New Roman"/>
          <w:sz w:val="24"/>
        </w:rPr>
        <w:t>…….........................</w:t>
      </w:r>
      <w:r w:rsidR="006F008D">
        <w:rPr>
          <w:rFonts w:ascii="Times New Roman" w:hAnsi="Times New Roman" w:cs="Times New Roman"/>
          <w:sz w:val="24"/>
        </w:rPr>
        <w:t>.</w:t>
      </w:r>
      <w:r w:rsidR="003027C4">
        <w:rPr>
          <w:rFonts w:ascii="Times New Roman" w:hAnsi="Times New Roman" w:cs="Times New Roman"/>
          <w:sz w:val="24"/>
        </w:rPr>
        <w:t>..</w:t>
      </w:r>
      <w:r w:rsidR="00EF0B3A">
        <w:rPr>
          <w:rFonts w:ascii="Times New Roman" w:hAnsi="Times New Roman" w:cs="Times New Roman"/>
          <w:sz w:val="24"/>
        </w:rPr>
        <w:t>3</w:t>
      </w:r>
    </w:p>
    <w:p w:rsidR="00A475A3" w:rsidRPr="00A475A3" w:rsidRDefault="00A475A3" w:rsidP="005D2A1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475A3">
        <w:rPr>
          <w:rFonts w:ascii="Times New Roman" w:hAnsi="Times New Roman" w:cs="Times New Roman"/>
        </w:rPr>
        <w:t xml:space="preserve">Орнаментальное построение.  </w:t>
      </w:r>
      <w:r w:rsidR="003027C4" w:rsidRPr="003027C4">
        <w:rPr>
          <w:rFonts w:ascii="Times New Roman" w:hAnsi="Times New Roman" w:cs="Times New Roman"/>
          <w:sz w:val="24"/>
        </w:rPr>
        <w:t xml:space="preserve"> </w:t>
      </w:r>
      <w:r w:rsidR="003027C4">
        <w:rPr>
          <w:rFonts w:ascii="Times New Roman" w:hAnsi="Times New Roman" w:cs="Times New Roman"/>
          <w:sz w:val="24"/>
        </w:rPr>
        <w:t>…….............</w:t>
      </w:r>
      <w:r w:rsidR="00F324C8">
        <w:rPr>
          <w:rFonts w:ascii="Times New Roman" w:hAnsi="Times New Roman" w:cs="Times New Roman"/>
          <w:sz w:val="24"/>
        </w:rPr>
        <w:t>..........................................................................</w:t>
      </w:r>
      <w:r w:rsidR="003027C4">
        <w:rPr>
          <w:rFonts w:ascii="Times New Roman" w:hAnsi="Times New Roman" w:cs="Times New Roman"/>
          <w:sz w:val="24"/>
        </w:rPr>
        <w:t>.</w:t>
      </w:r>
      <w:r w:rsidR="006F008D">
        <w:rPr>
          <w:rFonts w:ascii="Times New Roman" w:hAnsi="Times New Roman" w:cs="Times New Roman"/>
          <w:sz w:val="24"/>
        </w:rPr>
        <w:t>.</w:t>
      </w:r>
      <w:r w:rsidR="00EF0B3A">
        <w:rPr>
          <w:rFonts w:ascii="Times New Roman" w:hAnsi="Times New Roman" w:cs="Times New Roman"/>
        </w:rPr>
        <w:t>4</w:t>
      </w:r>
    </w:p>
    <w:p w:rsidR="00A475A3" w:rsidRPr="00A475A3" w:rsidRDefault="00A475A3" w:rsidP="005D2A1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475A3">
        <w:rPr>
          <w:rFonts w:ascii="Times New Roman" w:hAnsi="Times New Roman" w:cs="Times New Roman"/>
        </w:rPr>
        <w:t>Антураж,</w:t>
      </w:r>
      <w:r w:rsidR="00F324C8">
        <w:rPr>
          <w:rFonts w:ascii="Times New Roman" w:hAnsi="Times New Roman" w:cs="Times New Roman"/>
        </w:rPr>
        <w:t xml:space="preserve"> виды антураж</w:t>
      </w:r>
      <w:proofErr w:type="gramStart"/>
      <w:r w:rsidR="00F324C8">
        <w:rPr>
          <w:rFonts w:ascii="Times New Roman" w:hAnsi="Times New Roman" w:cs="Times New Roman"/>
        </w:rPr>
        <w:t>а(</w:t>
      </w:r>
      <w:proofErr w:type="gramEnd"/>
      <w:r w:rsidR="00F324C8">
        <w:rPr>
          <w:rFonts w:ascii="Times New Roman" w:hAnsi="Times New Roman" w:cs="Times New Roman"/>
        </w:rPr>
        <w:t xml:space="preserve">фасад, генплан) </w:t>
      </w:r>
      <w:r w:rsidR="003027C4">
        <w:rPr>
          <w:rFonts w:ascii="Times New Roman" w:hAnsi="Times New Roman" w:cs="Times New Roman"/>
          <w:sz w:val="24"/>
        </w:rPr>
        <w:t>…......</w:t>
      </w:r>
      <w:r w:rsidR="00F324C8">
        <w:rPr>
          <w:rFonts w:ascii="Times New Roman" w:hAnsi="Times New Roman" w:cs="Times New Roman"/>
          <w:sz w:val="24"/>
        </w:rPr>
        <w:t>....................................................................</w:t>
      </w:r>
      <w:r w:rsidR="006F008D">
        <w:rPr>
          <w:rFonts w:ascii="Times New Roman" w:hAnsi="Times New Roman" w:cs="Times New Roman"/>
          <w:sz w:val="24"/>
        </w:rPr>
        <w:t>.</w:t>
      </w:r>
      <w:r w:rsidR="00EF0B3A">
        <w:rPr>
          <w:rFonts w:ascii="Times New Roman" w:hAnsi="Times New Roman" w:cs="Times New Roman"/>
          <w:sz w:val="24"/>
        </w:rPr>
        <w:t>5</w:t>
      </w:r>
    </w:p>
    <w:p w:rsidR="00EF0B3A" w:rsidRPr="00EF0B3A" w:rsidRDefault="00A475A3" w:rsidP="005D2A17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A475A3">
        <w:rPr>
          <w:rFonts w:ascii="Times New Roman" w:hAnsi="Times New Roman" w:cs="Times New Roman"/>
        </w:rPr>
        <w:t xml:space="preserve">Графическая работа </w:t>
      </w:r>
      <w:r w:rsidR="00C04BE8">
        <w:rPr>
          <w:rFonts w:ascii="Times New Roman" w:hAnsi="Times New Roman" w:cs="Times New Roman"/>
        </w:rPr>
        <w:t>Отмывка…………………………...</w:t>
      </w:r>
      <w:r w:rsidR="003027C4">
        <w:rPr>
          <w:rFonts w:ascii="Times New Roman" w:hAnsi="Times New Roman" w:cs="Times New Roman"/>
          <w:sz w:val="24"/>
        </w:rPr>
        <w:t>…..............…….................................</w:t>
      </w:r>
      <w:r w:rsidR="006F008D">
        <w:rPr>
          <w:rFonts w:ascii="Times New Roman" w:hAnsi="Times New Roman" w:cs="Times New Roman"/>
          <w:sz w:val="24"/>
        </w:rPr>
        <w:t>.</w:t>
      </w:r>
      <w:r w:rsidR="00EF0B3A">
        <w:rPr>
          <w:rFonts w:ascii="Times New Roman" w:hAnsi="Times New Roman" w:cs="Times New Roman"/>
          <w:sz w:val="24"/>
        </w:rPr>
        <w:t>7</w:t>
      </w:r>
    </w:p>
    <w:p w:rsidR="00EF0B3A" w:rsidRPr="00EF0B3A" w:rsidRDefault="00EF0B3A" w:rsidP="005D2A17">
      <w:pPr>
        <w:spacing w:after="0" w:line="360" w:lineRule="auto"/>
        <w:rPr>
          <w:rFonts w:ascii="Times New Roman" w:hAnsi="Times New Roman" w:cs="Times New Roman"/>
        </w:rPr>
      </w:pPr>
      <w:r w:rsidRPr="00EF0B3A">
        <w:rPr>
          <w:rFonts w:ascii="Times New Roman" w:hAnsi="Times New Roman" w:cs="Times New Roman"/>
          <w:sz w:val="24"/>
        </w:rPr>
        <w:t>Методические указания к самостоятельной работе по дисциплине</w:t>
      </w:r>
      <w:r>
        <w:rPr>
          <w:rFonts w:ascii="Times New Roman" w:hAnsi="Times New Roman" w:cs="Times New Roman"/>
          <w:sz w:val="24"/>
        </w:rPr>
        <w:t>…………………………..…</w:t>
      </w:r>
      <w:r w:rsidR="004A3CA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EF0B3A">
        <w:rPr>
          <w:rFonts w:ascii="Times New Roman" w:hAnsi="Times New Roman" w:cs="Times New Roman"/>
          <w:sz w:val="24"/>
        </w:rPr>
        <w:t xml:space="preserve"> </w:t>
      </w:r>
    </w:p>
    <w:p w:rsidR="00B94B30" w:rsidRDefault="00B94B30" w:rsidP="005D2A1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РУБЕЖНОМУ КОНТРОЛЮ……………………………...</w:t>
      </w:r>
      <w:r w:rsidR="00302496">
        <w:rPr>
          <w:rFonts w:ascii="Times New Roman" w:hAnsi="Times New Roman" w:cs="Times New Roman"/>
          <w:sz w:val="24"/>
        </w:rPr>
        <w:t>......</w:t>
      </w:r>
      <w:r w:rsidR="00C04BE8">
        <w:rPr>
          <w:rFonts w:ascii="Times New Roman" w:hAnsi="Times New Roman" w:cs="Times New Roman"/>
          <w:sz w:val="24"/>
        </w:rPr>
        <w:t>...........................</w:t>
      </w:r>
      <w:r w:rsidR="0001179A">
        <w:rPr>
          <w:rFonts w:ascii="Times New Roman" w:hAnsi="Times New Roman" w:cs="Times New Roman"/>
          <w:sz w:val="24"/>
        </w:rPr>
        <w:t>.</w:t>
      </w:r>
      <w:r w:rsidR="00C04BE8">
        <w:rPr>
          <w:rFonts w:ascii="Times New Roman" w:hAnsi="Times New Roman" w:cs="Times New Roman"/>
          <w:sz w:val="24"/>
        </w:rPr>
        <w:t>..</w:t>
      </w:r>
      <w:r w:rsidR="004901AE">
        <w:rPr>
          <w:rFonts w:ascii="Times New Roman" w:hAnsi="Times New Roman" w:cs="Times New Roman"/>
          <w:sz w:val="24"/>
        </w:rPr>
        <w:t>.</w:t>
      </w:r>
      <w:r w:rsidR="00EF0B3A">
        <w:rPr>
          <w:rFonts w:ascii="Times New Roman" w:hAnsi="Times New Roman" w:cs="Times New Roman"/>
          <w:sz w:val="24"/>
        </w:rPr>
        <w:t>15</w:t>
      </w:r>
    </w:p>
    <w:p w:rsidR="00E14321" w:rsidRDefault="00E14321" w:rsidP="005D2A1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К </w:t>
      </w:r>
      <w:r w:rsidR="00A052A7">
        <w:rPr>
          <w:rFonts w:ascii="Times New Roman" w:hAnsi="Times New Roman" w:cs="Times New Roman"/>
          <w:sz w:val="24"/>
        </w:rPr>
        <w:t>ПРОМЕЖУТОЧНОЙ</w:t>
      </w:r>
      <w:r w:rsidR="00627517">
        <w:rPr>
          <w:rFonts w:ascii="Times New Roman" w:hAnsi="Times New Roman" w:cs="Times New Roman"/>
          <w:sz w:val="24"/>
        </w:rPr>
        <w:t xml:space="preserve"> АТТЕСТАЦИИ………………………………</w:t>
      </w:r>
      <w:r w:rsidR="00833870">
        <w:rPr>
          <w:rFonts w:ascii="Times New Roman" w:hAnsi="Times New Roman" w:cs="Times New Roman"/>
          <w:sz w:val="24"/>
        </w:rPr>
        <w:t>…………</w:t>
      </w:r>
      <w:r w:rsidR="0001179A">
        <w:rPr>
          <w:rFonts w:ascii="Times New Roman" w:hAnsi="Times New Roman" w:cs="Times New Roman"/>
          <w:sz w:val="24"/>
        </w:rPr>
        <w:t>.</w:t>
      </w:r>
      <w:r w:rsidR="00833870">
        <w:rPr>
          <w:rFonts w:ascii="Times New Roman" w:hAnsi="Times New Roman" w:cs="Times New Roman"/>
          <w:sz w:val="24"/>
        </w:rPr>
        <w:t>….19</w:t>
      </w:r>
    </w:p>
    <w:p w:rsidR="00E14321" w:rsidRDefault="00DC3C78" w:rsidP="005D2A1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РЕКОМЕНДУЕМАЯ </w:t>
      </w:r>
      <w:r w:rsidR="00E14321">
        <w:rPr>
          <w:rFonts w:ascii="Times New Roman" w:hAnsi="Times New Roman" w:cs="Times New Roman"/>
          <w:sz w:val="24"/>
        </w:rPr>
        <w:t>ЛИТЕРАТУРА…………………………</w:t>
      </w:r>
      <w:r w:rsidR="00302496">
        <w:rPr>
          <w:rFonts w:ascii="Times New Roman" w:hAnsi="Times New Roman" w:cs="Times New Roman"/>
          <w:sz w:val="24"/>
        </w:rPr>
        <w:t>…………………………………</w:t>
      </w:r>
      <w:r w:rsidR="004901AE">
        <w:rPr>
          <w:rFonts w:ascii="Times New Roman" w:hAnsi="Times New Roman" w:cs="Times New Roman"/>
          <w:sz w:val="24"/>
        </w:rPr>
        <w:t>…</w:t>
      </w:r>
      <w:r w:rsidR="00302496">
        <w:rPr>
          <w:rFonts w:ascii="Times New Roman" w:hAnsi="Times New Roman" w:cs="Times New Roman"/>
          <w:sz w:val="24"/>
        </w:rPr>
        <w:t>.</w:t>
      </w:r>
      <w:r w:rsidR="00833870">
        <w:rPr>
          <w:rFonts w:ascii="Times New Roman" w:hAnsi="Times New Roman" w:cs="Times New Roman"/>
          <w:sz w:val="24"/>
        </w:rPr>
        <w:t>20</w:t>
      </w: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B1DEA" w:rsidRDefault="003B1D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DefaultPlaceholder_1082065158"/>
        </w:placeholder>
      </w:sdtPr>
      <w:sdtContent>
        <w:p w:rsidR="00013DB3" w:rsidRPr="002C1444" w:rsidRDefault="00013DB3" w:rsidP="00013DB3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013DB3" w:rsidRDefault="00013DB3" w:rsidP="00013DB3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3027C4" w:rsidRPr="00B40400" w:rsidRDefault="003027C4" w:rsidP="00C04BE8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B40400">
        <w:rPr>
          <w:rFonts w:ascii="Times New Roman" w:hAnsi="Times New Roman" w:cs="Times New Roman"/>
          <w:b/>
          <w:sz w:val="32"/>
        </w:rPr>
        <w:t xml:space="preserve">Изображение текстуры </w:t>
      </w:r>
      <w:r w:rsidR="00E74B84" w:rsidRPr="00B40400">
        <w:rPr>
          <w:rFonts w:ascii="Times New Roman" w:hAnsi="Times New Roman" w:cs="Times New Roman"/>
          <w:b/>
          <w:sz w:val="32"/>
        </w:rPr>
        <w:t>материала</w:t>
      </w:r>
      <w:r w:rsidRPr="00B40400">
        <w:rPr>
          <w:rFonts w:ascii="Times New Roman" w:hAnsi="Times New Roman" w:cs="Times New Roman"/>
          <w:b/>
          <w:sz w:val="32"/>
        </w:rPr>
        <w:t xml:space="preserve"> в технике линейного черте</w:t>
      </w:r>
      <w:r w:rsidR="00C04BE8" w:rsidRPr="00B40400">
        <w:rPr>
          <w:rFonts w:ascii="Times New Roman" w:hAnsi="Times New Roman" w:cs="Times New Roman"/>
          <w:b/>
          <w:sz w:val="32"/>
        </w:rPr>
        <w:t>жа</w:t>
      </w:r>
      <w:r w:rsidRPr="00B40400">
        <w:rPr>
          <w:rFonts w:ascii="Times New Roman" w:hAnsi="Times New Roman" w:cs="Times New Roman"/>
          <w:b/>
          <w:sz w:val="32"/>
        </w:rPr>
        <w:t xml:space="preserve"> </w:t>
      </w:r>
    </w:p>
    <w:p w:rsidR="003027C4" w:rsidRDefault="003027C4" w:rsidP="003027C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EB52DE" w:rsidRDefault="00EB52DE" w:rsidP="00CA555E">
      <w:pPr>
        <w:pStyle w:val="a7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Различные виды графики, используемые в дизайне</w:t>
      </w:r>
    </w:p>
    <w:p w:rsidR="003027C4" w:rsidRPr="00EB52DE" w:rsidRDefault="00EB52DE" w:rsidP="00CA555E">
      <w:pPr>
        <w:pStyle w:val="a7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EB52DE">
        <w:rPr>
          <w:rFonts w:ascii="Times New Roman" w:hAnsi="Times New Roman" w:cs="Times New Roman"/>
          <w:sz w:val="24"/>
        </w:rPr>
        <w:t>Архитектурно-строительны</w:t>
      </w:r>
      <w:r>
        <w:rPr>
          <w:rFonts w:ascii="Times New Roman" w:hAnsi="Times New Roman" w:cs="Times New Roman"/>
          <w:sz w:val="24"/>
        </w:rPr>
        <w:t>е</w:t>
      </w:r>
      <w:r w:rsidRPr="00EB52DE">
        <w:rPr>
          <w:rFonts w:ascii="Times New Roman" w:hAnsi="Times New Roman" w:cs="Times New Roman"/>
          <w:sz w:val="24"/>
        </w:rPr>
        <w:t xml:space="preserve"> чертеж</w:t>
      </w:r>
      <w:r>
        <w:rPr>
          <w:rFonts w:ascii="Times New Roman" w:hAnsi="Times New Roman" w:cs="Times New Roman"/>
          <w:sz w:val="24"/>
        </w:rPr>
        <w:t>и</w:t>
      </w:r>
      <w:r w:rsidRPr="00EB52DE">
        <w:rPr>
          <w:rFonts w:ascii="Times New Roman" w:hAnsi="Times New Roman" w:cs="Times New Roman"/>
          <w:sz w:val="24"/>
        </w:rPr>
        <w:t xml:space="preserve"> </w:t>
      </w:r>
      <w:r w:rsidR="003027C4" w:rsidRPr="00EB52DE">
        <w:rPr>
          <w:rFonts w:ascii="Times New Roman" w:hAnsi="Times New Roman" w:cs="Times New Roman"/>
          <w:sz w:val="24"/>
        </w:rPr>
        <w:t>……….</w:t>
      </w:r>
    </w:p>
    <w:p w:rsidR="003027C4" w:rsidRPr="00EB52DE" w:rsidRDefault="00EB52DE" w:rsidP="00CA555E">
      <w:pPr>
        <w:pStyle w:val="a7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EB52DE">
        <w:rPr>
          <w:rFonts w:ascii="Times New Roman" w:hAnsi="Times New Roman" w:cs="Times New Roman"/>
          <w:sz w:val="24"/>
        </w:rPr>
        <w:t>Инструменты, применяемые для графических работ</w:t>
      </w:r>
    </w:p>
    <w:p w:rsidR="00EB52DE" w:rsidRDefault="00EB52DE" w:rsidP="00CA555E">
      <w:pPr>
        <w:pStyle w:val="a7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Композиция чертежного листа.</w:t>
      </w:r>
    </w:p>
    <w:p w:rsidR="00EB52DE" w:rsidRDefault="00EB52DE" w:rsidP="00CA555E">
      <w:pPr>
        <w:pStyle w:val="a7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Графические приемы</w:t>
      </w:r>
    </w:p>
    <w:p w:rsidR="00EB52DE" w:rsidRPr="00EB52DE" w:rsidRDefault="00EB52DE" w:rsidP="00CA555E">
      <w:pPr>
        <w:pStyle w:val="a7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EB52DE">
        <w:rPr>
          <w:rFonts w:ascii="Times New Roman" w:hAnsi="Times New Roman" w:cs="Times New Roman"/>
          <w:sz w:val="24"/>
        </w:rPr>
        <w:t xml:space="preserve">Условные обозначения материалов </w:t>
      </w:r>
      <w:r>
        <w:rPr>
          <w:rFonts w:ascii="Times New Roman" w:hAnsi="Times New Roman" w:cs="Times New Roman"/>
          <w:sz w:val="24"/>
        </w:rPr>
        <w:t>на чертежах</w:t>
      </w:r>
    </w:p>
    <w:p w:rsidR="00EB52DE" w:rsidRPr="00EB52DE" w:rsidRDefault="00EB52DE" w:rsidP="00CA555E">
      <w:pPr>
        <w:pStyle w:val="a7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EB52DE">
        <w:rPr>
          <w:rFonts w:ascii="Times New Roman" w:hAnsi="Times New Roman" w:cs="Times New Roman"/>
          <w:sz w:val="24"/>
        </w:rPr>
        <w:t>Какая нормативная документация регламентирует правила изображения.</w:t>
      </w:r>
    </w:p>
    <w:p w:rsidR="003027C4" w:rsidRDefault="003027C4" w:rsidP="003027C4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="00EB52DE">
        <w:rPr>
          <w:rFonts w:ascii="Times New Roman" w:hAnsi="Times New Roman" w:cs="Times New Roman"/>
          <w:b/>
          <w:sz w:val="24"/>
        </w:rPr>
        <w:t>В</w:t>
      </w:r>
      <w:proofErr w:type="gramEnd"/>
      <w:r w:rsidR="00EB52DE">
        <w:rPr>
          <w:rFonts w:ascii="Times New Roman" w:hAnsi="Times New Roman" w:cs="Times New Roman"/>
          <w:b/>
          <w:sz w:val="24"/>
        </w:rPr>
        <w:t>ыполнить</w:t>
      </w:r>
      <w:r w:rsidR="00E74B84">
        <w:rPr>
          <w:rFonts w:ascii="Times New Roman" w:hAnsi="Times New Roman" w:cs="Times New Roman"/>
          <w:b/>
          <w:sz w:val="24"/>
        </w:rPr>
        <w:t xml:space="preserve"> условные изображения строительных материалов по образцу.</w:t>
      </w:r>
    </w:p>
    <w:p w:rsidR="00EB52DE" w:rsidRDefault="00EB52DE" w:rsidP="00EB52DE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4 часа </w:t>
      </w:r>
    </w:p>
    <w:p w:rsidR="00EB52DE" w:rsidRDefault="00EB52DE" w:rsidP="00972C31">
      <w:pPr>
        <w:pStyle w:val="a7"/>
        <w:tabs>
          <w:tab w:val="left" w:pos="5087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практической работы</w:t>
      </w:r>
      <w:r w:rsidR="00972C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2DE" w:rsidRPr="00972C31" w:rsidRDefault="00EB52DE" w:rsidP="00215D54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31">
        <w:rPr>
          <w:rFonts w:ascii="Times New Roman" w:hAnsi="Times New Roman" w:cs="Times New Roman"/>
          <w:sz w:val="24"/>
          <w:szCs w:val="24"/>
        </w:rPr>
        <w:t>Цель: закрепление теоретических знаний по теме «</w:t>
      </w:r>
      <w:r w:rsidR="00972C31" w:rsidRPr="00972C31">
        <w:rPr>
          <w:rFonts w:ascii="Times New Roman" w:hAnsi="Times New Roman" w:cs="Times New Roman"/>
          <w:sz w:val="24"/>
          <w:szCs w:val="24"/>
        </w:rPr>
        <w:t>Графический язык дизайнера</w:t>
      </w:r>
      <w:r w:rsidRPr="00972C31">
        <w:rPr>
          <w:rStyle w:val="ac"/>
          <w:rFonts w:ascii="Times New Roman" w:hAnsi="Times New Roman" w:cs="Times New Roman"/>
          <w:sz w:val="24"/>
          <w:szCs w:val="24"/>
        </w:rPr>
        <w:t>»</w:t>
      </w:r>
      <w:r w:rsidRPr="00972C31">
        <w:rPr>
          <w:rFonts w:ascii="Times New Roman" w:hAnsi="Times New Roman" w:cs="Times New Roman"/>
          <w:sz w:val="24"/>
          <w:szCs w:val="24"/>
        </w:rPr>
        <w:t xml:space="preserve"> и приобрет</w:t>
      </w:r>
      <w:r w:rsidRPr="00972C31">
        <w:rPr>
          <w:rFonts w:ascii="Times New Roman" w:hAnsi="Times New Roman" w:cs="Times New Roman"/>
          <w:sz w:val="24"/>
          <w:szCs w:val="24"/>
        </w:rPr>
        <w:t>е</w:t>
      </w:r>
      <w:r w:rsidRPr="00972C31">
        <w:rPr>
          <w:rFonts w:ascii="Times New Roman" w:hAnsi="Times New Roman" w:cs="Times New Roman"/>
          <w:sz w:val="24"/>
          <w:szCs w:val="24"/>
        </w:rPr>
        <w:t>ние практических навыков</w:t>
      </w:r>
      <w:r w:rsidRPr="00972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C31" w:rsidRPr="00972C31">
        <w:rPr>
          <w:rFonts w:ascii="Times New Roman" w:eastAsia="Times New Roman" w:hAnsi="Times New Roman" w:cs="Times New Roman"/>
          <w:sz w:val="24"/>
          <w:szCs w:val="24"/>
        </w:rPr>
        <w:t>стилизации и нахождение композиции чертежного листа</w:t>
      </w:r>
      <w:r w:rsidRPr="00972C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52DE" w:rsidRPr="00972C31" w:rsidRDefault="00EB52DE" w:rsidP="00215D54">
      <w:pPr>
        <w:pStyle w:val="a7"/>
        <w:tabs>
          <w:tab w:val="left" w:pos="508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C31">
        <w:rPr>
          <w:rFonts w:ascii="Times New Roman" w:hAnsi="Times New Roman" w:cs="Times New Roman"/>
          <w:sz w:val="24"/>
          <w:szCs w:val="24"/>
        </w:rPr>
        <w:t xml:space="preserve">Задачи: изучить </w:t>
      </w:r>
      <w:r w:rsidR="00972C31" w:rsidRPr="00972C31">
        <w:rPr>
          <w:rFonts w:ascii="Times New Roman" w:hAnsi="Times New Roman" w:cs="Times New Roman"/>
          <w:sz w:val="24"/>
          <w:szCs w:val="24"/>
        </w:rPr>
        <w:t>специфику выразительных средств различных видов изобразительного иску</w:t>
      </w:r>
      <w:r w:rsidR="00972C31" w:rsidRPr="00972C31">
        <w:rPr>
          <w:rFonts w:ascii="Times New Roman" w:hAnsi="Times New Roman" w:cs="Times New Roman"/>
          <w:sz w:val="24"/>
          <w:szCs w:val="24"/>
        </w:rPr>
        <w:t>с</w:t>
      </w:r>
      <w:r w:rsidR="00972C31" w:rsidRPr="00972C31">
        <w:rPr>
          <w:rFonts w:ascii="Times New Roman" w:hAnsi="Times New Roman" w:cs="Times New Roman"/>
          <w:sz w:val="24"/>
          <w:szCs w:val="24"/>
        </w:rPr>
        <w:t>ства</w:t>
      </w:r>
      <w:r w:rsidRPr="00972C31">
        <w:rPr>
          <w:rFonts w:ascii="Times New Roman" w:hAnsi="Times New Roman" w:cs="Times New Roman"/>
          <w:sz w:val="24"/>
          <w:szCs w:val="24"/>
        </w:rPr>
        <w:t xml:space="preserve">, ознакомиться с </w:t>
      </w:r>
      <w:r w:rsidR="00972C31" w:rsidRPr="00972C31">
        <w:rPr>
          <w:rFonts w:ascii="Times New Roman" w:hAnsi="Times New Roman" w:cs="Times New Roman"/>
          <w:sz w:val="24"/>
          <w:szCs w:val="24"/>
        </w:rPr>
        <w:t>различными графическими приемами</w:t>
      </w:r>
      <w:r w:rsidRPr="00972C31">
        <w:rPr>
          <w:rFonts w:ascii="Times New Roman" w:hAnsi="Times New Roman" w:cs="Times New Roman"/>
          <w:sz w:val="24"/>
          <w:szCs w:val="24"/>
        </w:rPr>
        <w:t xml:space="preserve">, сформировать умение </w:t>
      </w:r>
      <w:r w:rsidR="00972C31" w:rsidRPr="00972C31">
        <w:rPr>
          <w:rFonts w:ascii="Times New Roman" w:hAnsi="Times New Roman" w:cs="Times New Roman"/>
          <w:sz w:val="24"/>
          <w:szCs w:val="24"/>
        </w:rPr>
        <w:t>использовать рисунки в практике составления композиции и переработкой их в направлении проектирования любого объекта</w:t>
      </w:r>
      <w:r w:rsidR="00215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5D54" w:rsidRPr="00215D54">
        <w:rPr>
          <w:rFonts w:ascii="Times New Roman" w:eastAsia="Times New Roman" w:hAnsi="Times New Roman" w:cs="Times New Roman"/>
          <w:sz w:val="24"/>
          <w:szCs w:val="24"/>
        </w:rPr>
        <w:t xml:space="preserve">отработать </w:t>
      </w:r>
      <w:r w:rsidR="00215D54" w:rsidRPr="00215D54">
        <w:rPr>
          <w:rFonts w:ascii="Times New Roman" w:hAnsi="Times New Roman" w:cs="Times New Roman"/>
          <w:sz w:val="24"/>
          <w:szCs w:val="24"/>
        </w:rPr>
        <w:t>навыки линейно-конструктивного построения и понимать принц</w:t>
      </w:r>
      <w:r w:rsidR="00215D54" w:rsidRPr="00215D54">
        <w:rPr>
          <w:rFonts w:ascii="Times New Roman" w:hAnsi="Times New Roman" w:cs="Times New Roman"/>
          <w:sz w:val="24"/>
          <w:szCs w:val="24"/>
        </w:rPr>
        <w:t>и</w:t>
      </w:r>
      <w:r w:rsidR="00215D54" w:rsidRPr="00215D54">
        <w:rPr>
          <w:rFonts w:ascii="Times New Roman" w:hAnsi="Times New Roman" w:cs="Times New Roman"/>
          <w:sz w:val="24"/>
          <w:szCs w:val="24"/>
        </w:rPr>
        <w:t>пы выбора техники исполнения конкретного рисунка</w:t>
      </w:r>
      <w:r w:rsidR="00215D54">
        <w:rPr>
          <w:rFonts w:ascii="Times New Roman" w:hAnsi="Times New Roman" w:cs="Times New Roman"/>
          <w:sz w:val="24"/>
          <w:szCs w:val="24"/>
        </w:rPr>
        <w:t xml:space="preserve">, совершенствовать умение </w:t>
      </w:r>
      <w:proofErr w:type="spellStart"/>
      <w:r w:rsidR="00215D54">
        <w:rPr>
          <w:rFonts w:ascii="Times New Roman" w:hAnsi="Times New Roman" w:cs="Times New Roman"/>
          <w:sz w:val="24"/>
          <w:szCs w:val="24"/>
        </w:rPr>
        <w:t>инавыки</w:t>
      </w:r>
      <w:proofErr w:type="spellEnd"/>
      <w:r w:rsidR="00215D54">
        <w:rPr>
          <w:rFonts w:ascii="Times New Roman" w:hAnsi="Times New Roman" w:cs="Times New Roman"/>
          <w:sz w:val="24"/>
          <w:szCs w:val="24"/>
        </w:rPr>
        <w:t xml:space="preserve"> и</w:t>
      </w:r>
      <w:r w:rsidR="00215D54">
        <w:rPr>
          <w:rFonts w:ascii="Times New Roman" w:hAnsi="Times New Roman" w:cs="Times New Roman"/>
          <w:sz w:val="24"/>
          <w:szCs w:val="24"/>
        </w:rPr>
        <w:t>с</w:t>
      </w:r>
      <w:r w:rsidR="00215D54">
        <w:rPr>
          <w:rFonts w:ascii="Times New Roman" w:hAnsi="Times New Roman" w:cs="Times New Roman"/>
          <w:sz w:val="24"/>
          <w:szCs w:val="24"/>
        </w:rPr>
        <w:t>пользования чертежных инструментов</w:t>
      </w:r>
      <w:r w:rsidR="007A4A26">
        <w:rPr>
          <w:rFonts w:ascii="Times New Roman" w:hAnsi="Times New Roman" w:cs="Times New Roman"/>
          <w:sz w:val="24"/>
          <w:szCs w:val="24"/>
        </w:rPr>
        <w:t xml:space="preserve"> и графических приемов</w:t>
      </w:r>
      <w:r w:rsidR="00215D54">
        <w:rPr>
          <w:rFonts w:ascii="Times New Roman" w:hAnsi="Times New Roman" w:cs="Times New Roman"/>
          <w:sz w:val="24"/>
          <w:szCs w:val="24"/>
        </w:rPr>
        <w:t>.</w:t>
      </w:r>
      <w:r w:rsidRPr="00972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B52DE" w:rsidRDefault="00EB52DE" w:rsidP="00FA1F33">
      <w:pPr>
        <w:pStyle w:val="a7"/>
        <w:tabs>
          <w:tab w:val="left" w:pos="5087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практической работы</w:t>
      </w:r>
    </w:p>
    <w:p w:rsidR="00215D54" w:rsidRDefault="00215D54" w:rsidP="00FA1F33">
      <w:pPr>
        <w:pStyle w:val="a7"/>
        <w:numPr>
          <w:ilvl w:val="0"/>
          <w:numId w:val="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</w:t>
      </w:r>
      <w:r w:rsidR="00972C31">
        <w:rPr>
          <w:rFonts w:ascii="Times New Roman" w:hAnsi="Times New Roman" w:cs="Times New Roman"/>
          <w:sz w:val="24"/>
          <w:szCs w:val="24"/>
        </w:rPr>
        <w:t xml:space="preserve"> </w:t>
      </w:r>
      <w:r w:rsidR="00004489">
        <w:rPr>
          <w:rFonts w:ascii="Times New Roman" w:hAnsi="Times New Roman" w:cs="Times New Roman"/>
          <w:sz w:val="24"/>
          <w:szCs w:val="24"/>
        </w:rPr>
        <w:t>компоновку образцов р</w:t>
      </w:r>
      <w:r>
        <w:rPr>
          <w:rFonts w:ascii="Times New Roman" w:hAnsi="Times New Roman" w:cs="Times New Roman"/>
          <w:sz w:val="24"/>
          <w:szCs w:val="24"/>
        </w:rPr>
        <w:t>авномерно на листе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 учетом надп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си, подписи образцов</w:t>
      </w:r>
      <w:r w:rsidR="000376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подписи фамилии автора</w:t>
      </w:r>
      <w:r w:rsidR="000376CD" w:rsidRPr="000376CD">
        <w:rPr>
          <w:rFonts w:ascii="Times New Roman" w:hAnsi="Times New Roman" w:cs="Times New Roman"/>
          <w:sz w:val="24"/>
          <w:szCs w:val="24"/>
        </w:rPr>
        <w:t xml:space="preserve"> </w:t>
      </w:r>
      <w:r w:rsidR="000376CD">
        <w:rPr>
          <w:rFonts w:ascii="Times New Roman" w:hAnsi="Times New Roman" w:cs="Times New Roman"/>
          <w:sz w:val="24"/>
          <w:szCs w:val="24"/>
        </w:rPr>
        <w:t>и номера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D54" w:rsidRDefault="00215D54" w:rsidP="00FA1F33">
      <w:pPr>
        <w:pStyle w:val="a7"/>
        <w:numPr>
          <w:ilvl w:val="0"/>
          <w:numId w:val="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листа расположить симметрично.</w:t>
      </w:r>
    </w:p>
    <w:p w:rsidR="00215D54" w:rsidRDefault="00215D54" w:rsidP="00FA1F33">
      <w:pPr>
        <w:pStyle w:val="a7"/>
        <w:numPr>
          <w:ilvl w:val="0"/>
          <w:numId w:val="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условные обозначения в соответствии с представленным образцом,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стым карандашом, затем обвести тушью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ручкой.</w:t>
      </w:r>
    </w:p>
    <w:p w:rsidR="00215D54" w:rsidRDefault="00215D54" w:rsidP="00FA1F33">
      <w:pPr>
        <w:pStyle w:val="a7"/>
        <w:numPr>
          <w:ilvl w:val="0"/>
          <w:numId w:val="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подписи к образцам аккуратными печатными буквами, для чего расче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тить </w:t>
      </w:r>
      <w:r w:rsidR="00004489">
        <w:rPr>
          <w:rFonts w:ascii="Times New Roman" w:hAnsi="Times New Roman" w:cs="Times New Roman"/>
          <w:sz w:val="24"/>
          <w:szCs w:val="24"/>
        </w:rPr>
        <w:t>две параллельные</w:t>
      </w:r>
      <w:r>
        <w:rPr>
          <w:rFonts w:ascii="Times New Roman" w:hAnsi="Times New Roman" w:cs="Times New Roman"/>
          <w:sz w:val="24"/>
          <w:szCs w:val="24"/>
        </w:rPr>
        <w:t xml:space="preserve"> линии для написания шрифта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=2,5-3мм)</w:t>
      </w:r>
    </w:p>
    <w:p w:rsidR="00EB52DE" w:rsidRPr="00972C31" w:rsidRDefault="00EB52DE" w:rsidP="00FA1F33">
      <w:pPr>
        <w:pStyle w:val="a7"/>
        <w:tabs>
          <w:tab w:val="left" w:pos="5087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работы </w:t>
      </w:r>
      <w:r w:rsidR="00972C31">
        <w:rPr>
          <w:rFonts w:ascii="Times New Roman" w:hAnsi="Times New Roman" w:cs="Times New Roman"/>
          <w:sz w:val="24"/>
          <w:szCs w:val="24"/>
        </w:rPr>
        <w:t>предоставляется для просмотра.</w:t>
      </w:r>
    </w:p>
    <w:p w:rsidR="00EB52DE" w:rsidRDefault="00EB52DE" w:rsidP="00FA1F33">
      <w:pPr>
        <w:pStyle w:val="a7"/>
        <w:tabs>
          <w:tab w:val="left" w:pos="5087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 поэтапный просмотр</w:t>
      </w:r>
    </w:p>
    <w:p w:rsidR="007A4A26" w:rsidRDefault="00972C31" w:rsidP="007A4A26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72C31">
        <w:rPr>
          <w:rFonts w:ascii="Times New Roman" w:hAnsi="Times New Roman" w:cs="Times New Roman"/>
          <w:sz w:val="24"/>
        </w:rPr>
        <w:t>Упражнение направлено на развитие понимания у студентов выразительной роли линии в че</w:t>
      </w:r>
      <w:r w:rsidRPr="00972C31">
        <w:rPr>
          <w:rFonts w:ascii="Times New Roman" w:hAnsi="Times New Roman" w:cs="Times New Roman"/>
          <w:sz w:val="24"/>
        </w:rPr>
        <w:t>р</w:t>
      </w:r>
      <w:r w:rsidRPr="00972C31">
        <w:rPr>
          <w:rFonts w:ascii="Times New Roman" w:hAnsi="Times New Roman" w:cs="Times New Roman"/>
          <w:sz w:val="24"/>
        </w:rPr>
        <w:t>теже. Линия – главное изобразительное средство архитектурной графики (линейной). Кроме своего непосредственного назначения линии чертежа, выполненные разной толщиной</w:t>
      </w:r>
      <w:r w:rsidR="007A4A26">
        <w:rPr>
          <w:rFonts w:ascii="Times New Roman" w:hAnsi="Times New Roman" w:cs="Times New Roman"/>
          <w:sz w:val="24"/>
        </w:rPr>
        <w:t xml:space="preserve"> и техн</w:t>
      </w:r>
      <w:r w:rsidR="007A4A26">
        <w:rPr>
          <w:rFonts w:ascii="Times New Roman" w:hAnsi="Times New Roman" w:cs="Times New Roman"/>
          <w:sz w:val="24"/>
        </w:rPr>
        <w:t>и</w:t>
      </w:r>
      <w:r w:rsidR="007A4A26">
        <w:rPr>
          <w:rFonts w:ascii="Times New Roman" w:hAnsi="Times New Roman" w:cs="Times New Roman"/>
          <w:sz w:val="24"/>
        </w:rPr>
        <w:t>кой</w:t>
      </w:r>
      <w:r w:rsidRPr="00972C31">
        <w:rPr>
          <w:rFonts w:ascii="Times New Roman" w:hAnsi="Times New Roman" w:cs="Times New Roman"/>
          <w:sz w:val="24"/>
        </w:rPr>
        <w:t>, позволяют создать в чертеже ощущение плановости, т.е. глубины пространства, помогают улучшить общее композиционное построение. Упражнение выполняется на листе форматом А</w:t>
      </w:r>
      <w:proofErr w:type="gramStart"/>
      <w:r w:rsidR="007A4A26">
        <w:rPr>
          <w:rFonts w:ascii="Times New Roman" w:hAnsi="Times New Roman" w:cs="Times New Roman"/>
          <w:sz w:val="24"/>
        </w:rPr>
        <w:t>4</w:t>
      </w:r>
      <w:proofErr w:type="gramEnd"/>
      <w:r w:rsidRPr="00972C31">
        <w:rPr>
          <w:rFonts w:ascii="Times New Roman" w:hAnsi="Times New Roman" w:cs="Times New Roman"/>
          <w:sz w:val="24"/>
        </w:rPr>
        <w:t xml:space="preserve"> в два этапа: вычерчивание всех элементов в карандаше (без выявления различной толщины л</w:t>
      </w:r>
      <w:r w:rsidRPr="00972C31">
        <w:rPr>
          <w:rFonts w:ascii="Times New Roman" w:hAnsi="Times New Roman" w:cs="Times New Roman"/>
          <w:sz w:val="24"/>
        </w:rPr>
        <w:t>и</w:t>
      </w:r>
      <w:r w:rsidRPr="00972C31">
        <w:rPr>
          <w:rFonts w:ascii="Times New Roman" w:hAnsi="Times New Roman" w:cs="Times New Roman"/>
          <w:sz w:val="24"/>
        </w:rPr>
        <w:t xml:space="preserve">нии) и обводка тушью с изображением видимой разницы между различной толщиной линий. При этом все элементы изображения должны быть грамотно </w:t>
      </w:r>
      <w:r w:rsidR="00004489">
        <w:rPr>
          <w:rFonts w:ascii="Times New Roman" w:hAnsi="Times New Roman" w:cs="Times New Roman"/>
          <w:sz w:val="24"/>
        </w:rPr>
        <w:t>распределены</w:t>
      </w:r>
      <w:r w:rsidRPr="00972C31">
        <w:rPr>
          <w:rFonts w:ascii="Times New Roman" w:hAnsi="Times New Roman" w:cs="Times New Roman"/>
          <w:sz w:val="24"/>
        </w:rPr>
        <w:t>, равномерно запо</w:t>
      </w:r>
      <w:r w:rsidRPr="00972C31">
        <w:rPr>
          <w:rFonts w:ascii="Times New Roman" w:hAnsi="Times New Roman" w:cs="Times New Roman"/>
          <w:sz w:val="24"/>
        </w:rPr>
        <w:t>л</w:t>
      </w:r>
      <w:r w:rsidRPr="00972C31">
        <w:rPr>
          <w:rFonts w:ascii="Times New Roman" w:hAnsi="Times New Roman" w:cs="Times New Roman"/>
          <w:sz w:val="24"/>
        </w:rPr>
        <w:t xml:space="preserve">няя весь лист. По начертанию различают следующие виды линий: </w:t>
      </w:r>
    </w:p>
    <w:p w:rsidR="007A4A26" w:rsidRDefault="00972C31" w:rsidP="007A4A26">
      <w:pPr>
        <w:tabs>
          <w:tab w:val="left" w:pos="5087"/>
        </w:tabs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72C31">
        <w:rPr>
          <w:rFonts w:ascii="Times New Roman" w:hAnsi="Times New Roman" w:cs="Times New Roman"/>
          <w:sz w:val="24"/>
        </w:rPr>
        <w:t>-</w:t>
      </w:r>
      <w:r w:rsidR="007A4A26">
        <w:rPr>
          <w:rFonts w:ascii="Times New Roman" w:hAnsi="Times New Roman" w:cs="Times New Roman"/>
          <w:sz w:val="24"/>
        </w:rPr>
        <w:t xml:space="preserve"> </w:t>
      </w:r>
      <w:r w:rsidRPr="00972C31">
        <w:rPr>
          <w:rFonts w:ascii="Times New Roman" w:hAnsi="Times New Roman" w:cs="Times New Roman"/>
          <w:sz w:val="24"/>
        </w:rPr>
        <w:t>прямые и криволинейные;</w:t>
      </w:r>
    </w:p>
    <w:p w:rsidR="007A4A26" w:rsidRDefault="00972C31" w:rsidP="007A4A26">
      <w:pPr>
        <w:tabs>
          <w:tab w:val="left" w:pos="5087"/>
        </w:tabs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72C31">
        <w:rPr>
          <w:rFonts w:ascii="Times New Roman" w:hAnsi="Times New Roman" w:cs="Times New Roman"/>
          <w:sz w:val="24"/>
        </w:rPr>
        <w:t xml:space="preserve">-толстые и тонкие; </w:t>
      </w:r>
    </w:p>
    <w:p w:rsidR="007A4A26" w:rsidRDefault="00972C31" w:rsidP="007A4A26">
      <w:pPr>
        <w:tabs>
          <w:tab w:val="left" w:pos="5087"/>
        </w:tabs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72C31">
        <w:rPr>
          <w:rFonts w:ascii="Times New Roman" w:hAnsi="Times New Roman" w:cs="Times New Roman"/>
          <w:sz w:val="24"/>
        </w:rPr>
        <w:t>-сплошные и прерывистые.</w:t>
      </w:r>
    </w:p>
    <w:p w:rsidR="003027C4" w:rsidRPr="00972C31" w:rsidRDefault="00972C31" w:rsidP="007A4A26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72C31">
        <w:rPr>
          <w:rFonts w:ascii="Times New Roman" w:hAnsi="Times New Roman" w:cs="Times New Roman"/>
          <w:sz w:val="24"/>
        </w:rPr>
        <w:t xml:space="preserve">Упражнение включает изображение </w:t>
      </w:r>
      <w:r w:rsidR="007A4A26">
        <w:rPr>
          <w:rFonts w:ascii="Times New Roman" w:hAnsi="Times New Roman" w:cs="Times New Roman"/>
          <w:sz w:val="24"/>
        </w:rPr>
        <w:t>разных</w:t>
      </w:r>
      <w:r w:rsidRPr="00972C31">
        <w:rPr>
          <w:rFonts w:ascii="Times New Roman" w:hAnsi="Times New Roman" w:cs="Times New Roman"/>
          <w:sz w:val="24"/>
        </w:rPr>
        <w:t xml:space="preserve"> типов линий различной толщины</w:t>
      </w:r>
      <w:r w:rsidR="007A4A26">
        <w:rPr>
          <w:rFonts w:ascii="Times New Roman" w:hAnsi="Times New Roman" w:cs="Times New Roman"/>
          <w:sz w:val="24"/>
        </w:rPr>
        <w:t xml:space="preserve"> и начертания.</w:t>
      </w:r>
    </w:p>
    <w:p w:rsidR="007A4A26" w:rsidRDefault="007A4A26" w:rsidP="003027C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Домашнее задание: </w:t>
      </w:r>
      <w:r w:rsidRPr="007A4A26">
        <w:rPr>
          <w:rFonts w:ascii="Times New Roman" w:hAnsi="Times New Roman" w:cs="Times New Roman"/>
          <w:sz w:val="24"/>
        </w:rPr>
        <w:t>Вы</w:t>
      </w:r>
      <w:r>
        <w:rPr>
          <w:rFonts w:ascii="Times New Roman" w:hAnsi="Times New Roman" w:cs="Times New Roman"/>
          <w:sz w:val="24"/>
        </w:rPr>
        <w:t>полнить графическое изображение разных по фактуре поверхностей выполненных по воображению (16 образцов).</w:t>
      </w:r>
    </w:p>
    <w:p w:rsidR="003027C4" w:rsidRPr="00CA271C" w:rsidRDefault="003027C4" w:rsidP="003027C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Дополнительная литература к теме 1</w:t>
      </w:r>
    </w:p>
    <w:p w:rsidR="007A4A26" w:rsidRPr="00152C34" w:rsidRDefault="00B92E19" w:rsidP="00CA555E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8"/>
      <w:r w:rsidRPr="00152C34">
        <w:rPr>
          <w:rFonts w:ascii="Times New Roman" w:hAnsi="Times New Roman" w:cs="Times New Roman"/>
          <w:sz w:val="24"/>
          <w:szCs w:val="24"/>
        </w:rPr>
        <w:t>Л.М. Вересова,</w:t>
      </w:r>
      <w:r w:rsidR="007A4A26" w:rsidRPr="00152C34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 w:rsidR="007A4A26" w:rsidRPr="00152C34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  <w:r w:rsidR="007A4A26" w:rsidRPr="00152C34">
        <w:rPr>
          <w:rFonts w:ascii="Times New Roman" w:hAnsi="Times New Roman" w:cs="Times New Roman"/>
          <w:sz w:val="24"/>
          <w:szCs w:val="24"/>
        </w:rPr>
        <w:t>, Архитектурная графика: методические указания к выпо</w:t>
      </w:r>
      <w:r w:rsidR="007A4A26" w:rsidRPr="00152C34">
        <w:rPr>
          <w:rFonts w:ascii="Times New Roman" w:hAnsi="Times New Roman" w:cs="Times New Roman"/>
          <w:sz w:val="24"/>
          <w:szCs w:val="24"/>
        </w:rPr>
        <w:t>л</w:t>
      </w:r>
      <w:r w:rsidR="007A4A26" w:rsidRPr="00152C34">
        <w:rPr>
          <w:rFonts w:ascii="Times New Roman" w:hAnsi="Times New Roman" w:cs="Times New Roman"/>
          <w:sz w:val="24"/>
          <w:szCs w:val="24"/>
        </w:rPr>
        <w:t>нению практических работ [Электронный ресурс]/Л.М. Вересова</w:t>
      </w:r>
      <w:proofErr w:type="gramStart"/>
      <w:r w:rsidR="007A4A26" w:rsidRPr="00152C34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="007A4A26" w:rsidRPr="00152C34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7A4A26" w:rsidRPr="00152C34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  <w:r w:rsidR="007A4A26" w:rsidRPr="00152C34">
        <w:rPr>
          <w:rFonts w:ascii="Times New Roman" w:hAnsi="Times New Roman" w:cs="Times New Roman"/>
          <w:sz w:val="24"/>
          <w:szCs w:val="24"/>
        </w:rPr>
        <w:t>. – В</w:t>
      </w:r>
      <w:r w:rsidR="007A4A26" w:rsidRPr="00152C34">
        <w:rPr>
          <w:rFonts w:ascii="Times New Roman" w:hAnsi="Times New Roman" w:cs="Times New Roman"/>
          <w:sz w:val="24"/>
          <w:szCs w:val="24"/>
        </w:rPr>
        <w:t>о</w:t>
      </w:r>
      <w:r w:rsidR="007A4A26" w:rsidRPr="00152C34">
        <w:rPr>
          <w:rFonts w:ascii="Times New Roman" w:hAnsi="Times New Roman" w:cs="Times New Roman"/>
          <w:sz w:val="24"/>
          <w:szCs w:val="24"/>
        </w:rPr>
        <w:t xml:space="preserve">логда: </w:t>
      </w:r>
      <w:proofErr w:type="spellStart"/>
      <w:r w:rsidR="007A4A26" w:rsidRPr="00152C34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="007A4A26" w:rsidRPr="00152C34">
        <w:rPr>
          <w:rFonts w:ascii="Times New Roman" w:hAnsi="Times New Roman" w:cs="Times New Roman"/>
          <w:sz w:val="24"/>
          <w:szCs w:val="24"/>
        </w:rPr>
        <w:t xml:space="preserve">, 2014. – 40 с. </w:t>
      </w:r>
      <w:hyperlink r:id="rId9" w:history="1">
        <w:r w:rsidR="007A4A26"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http://emp.vogu35.ru/vse-materialy/send/380-metodmat/5281-54-03-04-restavrator-arxitgrafm</w:t>
        </w:r>
      </w:hyperlink>
    </w:p>
    <w:p w:rsidR="007A4A26" w:rsidRPr="00152C34" w:rsidRDefault="007A4A26" w:rsidP="00CA555E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Архитектурная графика и основы композиции Методические указания [Электронный р</w:t>
      </w:r>
      <w:r w:rsidRPr="00152C34">
        <w:rPr>
          <w:rFonts w:ascii="Times New Roman" w:hAnsi="Times New Roman" w:cs="Times New Roman"/>
          <w:sz w:val="24"/>
          <w:szCs w:val="24"/>
        </w:rPr>
        <w:t>е</w:t>
      </w:r>
      <w:r w:rsidRPr="00152C34">
        <w:rPr>
          <w:rFonts w:ascii="Times New Roman" w:hAnsi="Times New Roman" w:cs="Times New Roman"/>
          <w:sz w:val="24"/>
          <w:szCs w:val="24"/>
        </w:rPr>
        <w:t>сурс]//</w:t>
      </w:r>
      <w:proofErr w:type="spellStart"/>
      <w:r w:rsidRPr="00152C34">
        <w:rPr>
          <w:rFonts w:ascii="Times New Roman" w:hAnsi="Times New Roman" w:cs="Times New Roman"/>
          <w:sz w:val="24"/>
          <w:szCs w:val="24"/>
          <w:shd w:val="clear" w:color="auto" w:fill="FFFFFF"/>
        </w:rPr>
        <w:t>Шумилкина</w:t>
      </w:r>
      <w:proofErr w:type="spellEnd"/>
      <w:r w:rsidRPr="00152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Т.В.</w:t>
      </w:r>
      <w:r w:rsidRPr="00152C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. ННГАСУ, 2015 </w:t>
      </w:r>
      <w:hyperlink r:id="rId10" w:history="1">
        <w:r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https://docplayer.ru/55907889-Arhitekturnaya-grafika-i-osnovy-kompozicii.html</w:t>
        </w:r>
      </w:hyperlink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A26" w:rsidRPr="00152C34" w:rsidRDefault="007A4A26" w:rsidP="00CA555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ГОСТ 2.306-68 ЕСКД Обозначения графические материалов и правила их нанесения на чертежах [Электронный текст документа]/ Сб. ГОСТов. - М.: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, 2007. </w:t>
      </w:r>
      <w:hyperlink r:id="rId11" w:history="1">
        <w:r w:rsidR="00E74B84" w:rsidRPr="00152C34">
          <w:rPr>
            <w:rFonts w:ascii="Times New Roman" w:hAnsi="Times New Roman" w:cs="Times New Roman"/>
            <w:sz w:val="24"/>
            <w:szCs w:val="24"/>
          </w:rPr>
          <w:t>http://docs.cntd.ru/document/gost-eskd-2-306-68</w:t>
        </w:r>
      </w:hyperlink>
    </w:p>
    <w:p w:rsidR="00B57299" w:rsidRPr="00CA271C" w:rsidRDefault="00B57299" w:rsidP="00CA555E">
      <w:pPr>
        <w:pStyle w:val="a7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CA271C">
        <w:rPr>
          <w:rFonts w:ascii="Times New Roman" w:hAnsi="Times New Roman" w:cs="Times New Roman"/>
          <w:b/>
          <w:sz w:val="32"/>
        </w:rPr>
        <w:t xml:space="preserve">Орнаментальное построение  </w:t>
      </w:r>
    </w:p>
    <w:p w:rsidR="00004489" w:rsidRPr="00CA271C" w:rsidRDefault="00004489" w:rsidP="0000448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CA271C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57299" w:rsidRPr="00CA271C" w:rsidRDefault="00B57299" w:rsidP="00CA555E">
      <w:pPr>
        <w:pStyle w:val="a7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sz w:val="24"/>
        </w:rPr>
        <w:t>Понятие «Орнаментального черчения»</w:t>
      </w:r>
    </w:p>
    <w:p w:rsidR="000376CD" w:rsidRPr="00CA271C" w:rsidRDefault="000376CD" w:rsidP="00CA555E">
      <w:pPr>
        <w:pStyle w:val="a7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sz w:val="24"/>
        </w:rPr>
        <w:t>Способы и приемы выполнения орнаментального черчения.</w:t>
      </w:r>
    </w:p>
    <w:p w:rsidR="00004489" w:rsidRPr="00CA271C" w:rsidRDefault="00B57299" w:rsidP="00CA555E">
      <w:pPr>
        <w:pStyle w:val="a7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sz w:val="24"/>
        </w:rPr>
        <w:t>Композиционно-классические построения</w:t>
      </w:r>
    </w:p>
    <w:p w:rsidR="00004489" w:rsidRPr="00CA271C" w:rsidRDefault="00B57299" w:rsidP="00CA555E">
      <w:pPr>
        <w:pStyle w:val="a7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sz w:val="24"/>
        </w:rPr>
        <w:t>Чертежные инструменты, применяемые в орнаментальных построениях</w:t>
      </w:r>
      <w:r w:rsidR="00004489" w:rsidRPr="00CA271C">
        <w:rPr>
          <w:rFonts w:ascii="Times New Roman" w:hAnsi="Times New Roman" w:cs="Times New Roman"/>
          <w:sz w:val="24"/>
        </w:rPr>
        <w:t>……….</w:t>
      </w:r>
    </w:p>
    <w:p w:rsidR="00004489" w:rsidRPr="00CA271C" w:rsidRDefault="00B57299" w:rsidP="00CA555E">
      <w:pPr>
        <w:pStyle w:val="a7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sz w:val="24"/>
        </w:rPr>
        <w:t>Виды орнаментов</w:t>
      </w:r>
    </w:p>
    <w:p w:rsidR="00B57299" w:rsidRPr="00CA271C" w:rsidRDefault="00B57299" w:rsidP="00CA555E">
      <w:pPr>
        <w:pStyle w:val="a7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sz w:val="24"/>
        </w:rPr>
        <w:t>Применение модульной сетки, для построения орнаментов.</w:t>
      </w:r>
    </w:p>
    <w:p w:rsidR="00004489" w:rsidRPr="00CA271C" w:rsidRDefault="00B57299" w:rsidP="00CA555E">
      <w:pPr>
        <w:pStyle w:val="a7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sz w:val="24"/>
        </w:rPr>
        <w:t>Композиционные приемы в построении орнаментов.</w:t>
      </w:r>
    </w:p>
    <w:p w:rsidR="00B57299" w:rsidRPr="00CA271C" w:rsidRDefault="00B57299" w:rsidP="006B2378">
      <w:pPr>
        <w:pStyle w:val="a7"/>
        <w:tabs>
          <w:tab w:val="left" w:pos="5087"/>
        </w:tabs>
        <w:spacing w:line="240" w:lineRule="auto"/>
        <w:ind w:left="1020"/>
        <w:rPr>
          <w:rFonts w:ascii="Times New Roman" w:hAnsi="Times New Roman" w:cs="Times New Roman"/>
          <w:sz w:val="24"/>
        </w:rPr>
      </w:pPr>
    </w:p>
    <w:p w:rsidR="00004489" w:rsidRPr="00CA271C" w:rsidRDefault="00004489" w:rsidP="00004489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b/>
          <w:sz w:val="24"/>
        </w:rPr>
        <w:t>Задание 1</w:t>
      </w:r>
      <w:proofErr w:type="gramStart"/>
      <w:r w:rsidRPr="00CA271C">
        <w:rPr>
          <w:rFonts w:ascii="Times New Roman" w:hAnsi="Times New Roman" w:cs="Times New Roman"/>
          <w:b/>
          <w:sz w:val="24"/>
        </w:rPr>
        <w:t xml:space="preserve"> </w:t>
      </w:r>
      <w:r w:rsidR="000376CD" w:rsidRPr="00CA271C">
        <w:rPr>
          <w:rFonts w:ascii="Times New Roman" w:hAnsi="Times New Roman" w:cs="Times New Roman"/>
          <w:sz w:val="24"/>
        </w:rPr>
        <w:t>В</w:t>
      </w:r>
      <w:proofErr w:type="gramEnd"/>
      <w:r w:rsidR="000376CD" w:rsidRPr="00CA271C">
        <w:rPr>
          <w:rFonts w:ascii="Times New Roman" w:hAnsi="Times New Roman" w:cs="Times New Roman"/>
          <w:sz w:val="24"/>
        </w:rPr>
        <w:t>ыполнить замкнутый орнамент из прямых линий в квадрате 120*120 с использов</w:t>
      </w:r>
      <w:r w:rsidR="000376CD" w:rsidRPr="00CA271C">
        <w:rPr>
          <w:rFonts w:ascii="Times New Roman" w:hAnsi="Times New Roman" w:cs="Times New Roman"/>
          <w:sz w:val="24"/>
        </w:rPr>
        <w:t>а</w:t>
      </w:r>
      <w:r w:rsidR="000376CD" w:rsidRPr="00CA271C">
        <w:rPr>
          <w:rFonts w:ascii="Times New Roman" w:hAnsi="Times New Roman" w:cs="Times New Roman"/>
          <w:sz w:val="24"/>
        </w:rPr>
        <w:t>нием модульной сетки</w:t>
      </w:r>
    </w:p>
    <w:p w:rsidR="000376CD" w:rsidRPr="00CA271C" w:rsidRDefault="000376CD" w:rsidP="000376CD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4 часа </w:t>
      </w:r>
    </w:p>
    <w:p w:rsidR="000376CD" w:rsidRPr="00CA271C" w:rsidRDefault="000376CD" w:rsidP="000376CD">
      <w:pPr>
        <w:pStyle w:val="a7"/>
        <w:tabs>
          <w:tab w:val="left" w:pos="5087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 xml:space="preserve">Цели и задачи практической работы: </w:t>
      </w:r>
    </w:p>
    <w:p w:rsidR="000376CD" w:rsidRPr="00CA271C" w:rsidRDefault="000376CD" w:rsidP="000376CD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>Цель: закрепление теоретических знаний по теме «Графический язык дизайнера</w:t>
      </w:r>
      <w:r w:rsidRPr="00CA271C">
        <w:rPr>
          <w:rStyle w:val="ac"/>
          <w:rFonts w:ascii="Times New Roman" w:hAnsi="Times New Roman" w:cs="Times New Roman"/>
          <w:sz w:val="24"/>
          <w:szCs w:val="24"/>
        </w:rPr>
        <w:t>»</w:t>
      </w:r>
      <w:r w:rsidRPr="00CA271C">
        <w:rPr>
          <w:rFonts w:ascii="Times New Roman" w:hAnsi="Times New Roman" w:cs="Times New Roman"/>
          <w:sz w:val="24"/>
          <w:szCs w:val="24"/>
        </w:rPr>
        <w:t xml:space="preserve"> и приобрет</w:t>
      </w:r>
      <w:r w:rsidRPr="00CA271C">
        <w:rPr>
          <w:rFonts w:ascii="Times New Roman" w:hAnsi="Times New Roman" w:cs="Times New Roman"/>
          <w:sz w:val="24"/>
          <w:szCs w:val="24"/>
        </w:rPr>
        <w:t>е</w:t>
      </w:r>
      <w:r w:rsidRPr="00CA271C">
        <w:rPr>
          <w:rFonts w:ascii="Times New Roman" w:hAnsi="Times New Roman" w:cs="Times New Roman"/>
          <w:sz w:val="24"/>
          <w:szCs w:val="24"/>
        </w:rPr>
        <w:t>ние практических навыков</w:t>
      </w:r>
      <w:r w:rsidRPr="00CA271C">
        <w:rPr>
          <w:rFonts w:ascii="Times New Roman" w:eastAsia="Times New Roman" w:hAnsi="Times New Roman" w:cs="Times New Roman"/>
          <w:sz w:val="24"/>
          <w:szCs w:val="24"/>
        </w:rPr>
        <w:t xml:space="preserve"> работы с чертежными инструментами для орнаментального постр</w:t>
      </w:r>
      <w:r w:rsidRPr="00CA27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271C">
        <w:rPr>
          <w:rFonts w:ascii="Times New Roman" w:eastAsia="Times New Roman" w:hAnsi="Times New Roman" w:cs="Times New Roman"/>
          <w:sz w:val="24"/>
          <w:szCs w:val="24"/>
        </w:rPr>
        <w:t>ения;</w:t>
      </w:r>
    </w:p>
    <w:p w:rsidR="000376CD" w:rsidRPr="00CA271C" w:rsidRDefault="000376CD" w:rsidP="000376CD">
      <w:pPr>
        <w:pStyle w:val="a7"/>
        <w:tabs>
          <w:tab w:val="left" w:pos="508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>Задачи: изучить специфику выразительных средств различных видов графики, ознакомиться с различными графическими приемами, сформировать умение использовать графические и</w:t>
      </w:r>
      <w:r w:rsidRPr="00CA271C">
        <w:rPr>
          <w:rFonts w:ascii="Times New Roman" w:hAnsi="Times New Roman" w:cs="Times New Roman"/>
          <w:sz w:val="24"/>
          <w:szCs w:val="24"/>
        </w:rPr>
        <w:t>н</w:t>
      </w:r>
      <w:r w:rsidRPr="00CA271C">
        <w:rPr>
          <w:rFonts w:ascii="Times New Roman" w:hAnsi="Times New Roman" w:cs="Times New Roman"/>
          <w:sz w:val="24"/>
          <w:szCs w:val="24"/>
        </w:rPr>
        <w:t>струменты в практике составления композиции</w:t>
      </w:r>
      <w:r w:rsidRPr="00CA271C">
        <w:rPr>
          <w:rFonts w:ascii="Times New Roman" w:eastAsia="Times New Roman" w:hAnsi="Times New Roman" w:cs="Times New Roman"/>
          <w:sz w:val="24"/>
          <w:szCs w:val="24"/>
        </w:rPr>
        <w:t xml:space="preserve">, отработать </w:t>
      </w:r>
      <w:r w:rsidRPr="00CA271C">
        <w:rPr>
          <w:rFonts w:ascii="Times New Roman" w:hAnsi="Times New Roman" w:cs="Times New Roman"/>
          <w:sz w:val="24"/>
          <w:szCs w:val="24"/>
        </w:rPr>
        <w:t>навыки линейно-конструктивного построения и понимать принципы выбора техники исполнения конкретного рисунка, соверше</w:t>
      </w:r>
      <w:r w:rsidRPr="00CA271C">
        <w:rPr>
          <w:rFonts w:ascii="Times New Roman" w:hAnsi="Times New Roman" w:cs="Times New Roman"/>
          <w:sz w:val="24"/>
          <w:szCs w:val="24"/>
        </w:rPr>
        <w:t>н</w:t>
      </w:r>
      <w:r w:rsidRPr="00CA271C">
        <w:rPr>
          <w:rFonts w:ascii="Times New Roman" w:hAnsi="Times New Roman" w:cs="Times New Roman"/>
          <w:sz w:val="24"/>
          <w:szCs w:val="24"/>
        </w:rPr>
        <w:t xml:space="preserve">ствовать умения и навыки использования чертежных инструментов и графических приемов. </w:t>
      </w:r>
    </w:p>
    <w:p w:rsidR="000376CD" w:rsidRPr="00CA271C" w:rsidRDefault="000376CD" w:rsidP="000376CD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>Порядок выполнения практической работы</w:t>
      </w:r>
    </w:p>
    <w:p w:rsidR="000376CD" w:rsidRPr="00CA271C" w:rsidRDefault="000376CD" w:rsidP="00CA555E">
      <w:pPr>
        <w:pStyle w:val="a7"/>
        <w:numPr>
          <w:ilvl w:val="0"/>
          <w:numId w:val="10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>Выполнить компоновку замкнутого орнамента на листе формата А</w:t>
      </w:r>
      <w:proofErr w:type="gramStart"/>
      <w:r w:rsidRPr="00CA27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A271C">
        <w:rPr>
          <w:rFonts w:ascii="Times New Roman" w:hAnsi="Times New Roman" w:cs="Times New Roman"/>
          <w:sz w:val="24"/>
          <w:szCs w:val="24"/>
        </w:rPr>
        <w:t>, с учетом по</w:t>
      </w:r>
      <w:r w:rsidRPr="00CA271C">
        <w:rPr>
          <w:rFonts w:ascii="Times New Roman" w:hAnsi="Times New Roman" w:cs="Times New Roman"/>
          <w:sz w:val="24"/>
          <w:szCs w:val="24"/>
        </w:rPr>
        <w:t>д</w:t>
      </w:r>
      <w:r w:rsidRPr="00CA271C">
        <w:rPr>
          <w:rFonts w:ascii="Times New Roman" w:hAnsi="Times New Roman" w:cs="Times New Roman"/>
          <w:sz w:val="24"/>
          <w:szCs w:val="24"/>
        </w:rPr>
        <w:t>писи фамилии автора и номера группы.</w:t>
      </w:r>
    </w:p>
    <w:p w:rsidR="000376CD" w:rsidRPr="00CA271C" w:rsidRDefault="000376CD" w:rsidP="00CA555E">
      <w:pPr>
        <w:pStyle w:val="a7"/>
        <w:numPr>
          <w:ilvl w:val="0"/>
          <w:numId w:val="10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 xml:space="preserve">Вычертить модульную сетку 12*12 </w:t>
      </w:r>
      <w:r w:rsidR="005400DA" w:rsidRPr="00CA271C">
        <w:rPr>
          <w:rFonts w:ascii="Times New Roman" w:hAnsi="Times New Roman" w:cs="Times New Roman"/>
          <w:sz w:val="24"/>
          <w:szCs w:val="24"/>
        </w:rPr>
        <w:t xml:space="preserve">(11*11) </w:t>
      </w:r>
      <w:r w:rsidRPr="00CA271C">
        <w:rPr>
          <w:rFonts w:ascii="Times New Roman" w:hAnsi="Times New Roman" w:cs="Times New Roman"/>
          <w:sz w:val="24"/>
          <w:szCs w:val="24"/>
        </w:rPr>
        <w:t>в соответствии с представленным обра</w:t>
      </w:r>
      <w:r w:rsidRPr="00CA271C">
        <w:rPr>
          <w:rFonts w:ascii="Times New Roman" w:hAnsi="Times New Roman" w:cs="Times New Roman"/>
          <w:sz w:val="24"/>
          <w:szCs w:val="24"/>
        </w:rPr>
        <w:t>з</w:t>
      </w:r>
      <w:r w:rsidRPr="00CA271C">
        <w:rPr>
          <w:rFonts w:ascii="Times New Roman" w:hAnsi="Times New Roman" w:cs="Times New Roman"/>
          <w:sz w:val="24"/>
          <w:szCs w:val="24"/>
        </w:rPr>
        <w:t>цом, простым карандашом.</w:t>
      </w:r>
    </w:p>
    <w:p w:rsidR="000376CD" w:rsidRPr="00CA271C" w:rsidRDefault="005400DA" w:rsidP="00CA555E">
      <w:pPr>
        <w:pStyle w:val="a7"/>
        <w:numPr>
          <w:ilvl w:val="0"/>
          <w:numId w:val="10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>Переплести две прямоугольные ленты между собой совместно со сложной лома</w:t>
      </w:r>
      <w:r w:rsidRPr="00CA271C">
        <w:rPr>
          <w:rFonts w:ascii="Times New Roman" w:hAnsi="Times New Roman" w:cs="Times New Roman"/>
          <w:sz w:val="24"/>
          <w:szCs w:val="24"/>
        </w:rPr>
        <w:t>н</w:t>
      </w:r>
      <w:r w:rsidRPr="00CA271C">
        <w:rPr>
          <w:rFonts w:ascii="Times New Roman" w:hAnsi="Times New Roman" w:cs="Times New Roman"/>
          <w:sz w:val="24"/>
          <w:szCs w:val="24"/>
        </w:rPr>
        <w:t>ной замкнутой лентой.</w:t>
      </w:r>
    </w:p>
    <w:p w:rsidR="005400DA" w:rsidRPr="00CA271C" w:rsidRDefault="005400DA" w:rsidP="00CA555E">
      <w:pPr>
        <w:pStyle w:val="a7"/>
        <w:numPr>
          <w:ilvl w:val="0"/>
          <w:numId w:val="10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>Изображение выполняем простым карандашом с последующей обводкой тушью.</w:t>
      </w:r>
    </w:p>
    <w:p w:rsidR="000376CD" w:rsidRPr="00CA271C" w:rsidRDefault="000376CD" w:rsidP="000376CD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>Результат работы предоставляется для просмотра.</w:t>
      </w:r>
    </w:p>
    <w:p w:rsidR="000376CD" w:rsidRPr="00CA271C" w:rsidRDefault="000376CD" w:rsidP="000376CD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CA271C">
        <w:rPr>
          <w:rFonts w:ascii="Times New Roman" w:hAnsi="Times New Roman" w:cs="Times New Roman"/>
          <w:sz w:val="24"/>
          <w:szCs w:val="24"/>
        </w:rPr>
        <w:t>Виды контроля поэтапный просмотр</w:t>
      </w:r>
    </w:p>
    <w:p w:rsidR="000376CD" w:rsidRPr="00CA271C" w:rsidRDefault="000376CD" w:rsidP="000376CD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271C">
        <w:rPr>
          <w:rFonts w:ascii="Times New Roman" w:hAnsi="Times New Roman" w:cs="Times New Roman"/>
          <w:sz w:val="24"/>
        </w:rPr>
        <w:t xml:space="preserve">Упражнение направлено на развитие понимания у студентов выразительной роли линии в </w:t>
      </w:r>
      <w:r w:rsidR="005400DA" w:rsidRPr="00CA271C">
        <w:rPr>
          <w:rFonts w:ascii="Times New Roman" w:hAnsi="Times New Roman" w:cs="Times New Roman"/>
          <w:sz w:val="24"/>
        </w:rPr>
        <w:t xml:space="preserve"> о</w:t>
      </w:r>
      <w:r w:rsidR="005400DA" w:rsidRPr="00CA271C">
        <w:rPr>
          <w:rFonts w:ascii="Times New Roman" w:hAnsi="Times New Roman" w:cs="Times New Roman"/>
          <w:sz w:val="24"/>
        </w:rPr>
        <w:t>р</w:t>
      </w:r>
      <w:r w:rsidR="005400DA" w:rsidRPr="00CA271C">
        <w:rPr>
          <w:rFonts w:ascii="Times New Roman" w:hAnsi="Times New Roman" w:cs="Times New Roman"/>
          <w:sz w:val="24"/>
        </w:rPr>
        <w:t xml:space="preserve">наментальном </w:t>
      </w:r>
      <w:r w:rsidRPr="00CA271C">
        <w:rPr>
          <w:rFonts w:ascii="Times New Roman" w:hAnsi="Times New Roman" w:cs="Times New Roman"/>
          <w:sz w:val="24"/>
        </w:rPr>
        <w:t>чертеже</w:t>
      </w:r>
      <w:proofErr w:type="gramStart"/>
      <w:r w:rsidR="005400DA" w:rsidRPr="00CA271C">
        <w:rPr>
          <w:rFonts w:ascii="Times New Roman" w:hAnsi="Times New Roman" w:cs="Times New Roman"/>
          <w:sz w:val="24"/>
        </w:rPr>
        <w:t xml:space="preserve"> </w:t>
      </w:r>
      <w:r w:rsidRPr="00CA271C">
        <w:rPr>
          <w:rFonts w:ascii="Times New Roman" w:hAnsi="Times New Roman" w:cs="Times New Roman"/>
          <w:sz w:val="24"/>
        </w:rPr>
        <w:t>.</w:t>
      </w:r>
      <w:proofErr w:type="gramEnd"/>
      <w:r w:rsidRPr="00CA271C">
        <w:rPr>
          <w:rFonts w:ascii="Times New Roman" w:hAnsi="Times New Roman" w:cs="Times New Roman"/>
          <w:sz w:val="24"/>
        </w:rPr>
        <w:t xml:space="preserve"> Линия – главное изобразительное средство архитектурной графики </w:t>
      </w:r>
      <w:r w:rsidRPr="00CA271C">
        <w:rPr>
          <w:rFonts w:ascii="Times New Roman" w:hAnsi="Times New Roman" w:cs="Times New Roman"/>
          <w:sz w:val="24"/>
        </w:rPr>
        <w:lastRenderedPageBreak/>
        <w:t xml:space="preserve">(линейной). Кроме </w:t>
      </w:r>
      <w:r w:rsidR="005400DA" w:rsidRPr="00CA271C">
        <w:rPr>
          <w:rFonts w:ascii="Times New Roman" w:hAnsi="Times New Roman" w:cs="Times New Roman"/>
          <w:sz w:val="24"/>
        </w:rPr>
        <w:t>того упражнение позволяет отработать умения и навыки работы с черте</w:t>
      </w:r>
      <w:r w:rsidR="005400DA" w:rsidRPr="00CA271C">
        <w:rPr>
          <w:rFonts w:ascii="Times New Roman" w:hAnsi="Times New Roman" w:cs="Times New Roman"/>
          <w:sz w:val="24"/>
        </w:rPr>
        <w:t>ж</w:t>
      </w:r>
      <w:r w:rsidR="005400DA" w:rsidRPr="00CA271C">
        <w:rPr>
          <w:rFonts w:ascii="Times New Roman" w:hAnsi="Times New Roman" w:cs="Times New Roman"/>
          <w:sz w:val="24"/>
        </w:rPr>
        <w:t>ными инструментами.</w:t>
      </w:r>
      <w:r w:rsidRPr="00CA271C">
        <w:rPr>
          <w:rFonts w:ascii="Times New Roman" w:hAnsi="Times New Roman" w:cs="Times New Roman"/>
          <w:sz w:val="24"/>
        </w:rPr>
        <w:t xml:space="preserve"> Упражнение выполняется на листе форматом А</w:t>
      </w:r>
      <w:proofErr w:type="gramStart"/>
      <w:r w:rsidRPr="00CA271C">
        <w:rPr>
          <w:rFonts w:ascii="Times New Roman" w:hAnsi="Times New Roman" w:cs="Times New Roman"/>
          <w:sz w:val="24"/>
        </w:rPr>
        <w:t>4</w:t>
      </w:r>
      <w:proofErr w:type="gramEnd"/>
      <w:r w:rsidRPr="00CA271C">
        <w:rPr>
          <w:rFonts w:ascii="Times New Roman" w:hAnsi="Times New Roman" w:cs="Times New Roman"/>
          <w:sz w:val="24"/>
        </w:rPr>
        <w:t xml:space="preserve"> в два этапа: вычерчив</w:t>
      </w:r>
      <w:r w:rsidRPr="00CA271C">
        <w:rPr>
          <w:rFonts w:ascii="Times New Roman" w:hAnsi="Times New Roman" w:cs="Times New Roman"/>
          <w:sz w:val="24"/>
        </w:rPr>
        <w:t>а</w:t>
      </w:r>
      <w:r w:rsidRPr="00CA271C">
        <w:rPr>
          <w:rFonts w:ascii="Times New Roman" w:hAnsi="Times New Roman" w:cs="Times New Roman"/>
          <w:sz w:val="24"/>
        </w:rPr>
        <w:t>ние всех элементов в карандаше (без выявления различной толщины линии) и обводка тушью с изображением видимой разницы между различной толщиной линий. При этом все элементы изображения должны быть грамотно распределены, равномерно заполняя весь лист. Упражн</w:t>
      </w:r>
      <w:r w:rsidRPr="00CA271C">
        <w:rPr>
          <w:rFonts w:ascii="Times New Roman" w:hAnsi="Times New Roman" w:cs="Times New Roman"/>
          <w:sz w:val="24"/>
        </w:rPr>
        <w:t>е</w:t>
      </w:r>
      <w:r w:rsidRPr="00CA271C">
        <w:rPr>
          <w:rFonts w:ascii="Times New Roman" w:hAnsi="Times New Roman" w:cs="Times New Roman"/>
          <w:sz w:val="24"/>
        </w:rPr>
        <w:t>ние включает изображение разных типов линий различной толщины и начертания.</w:t>
      </w:r>
    </w:p>
    <w:p w:rsidR="00B92E19" w:rsidRPr="00CA271C" w:rsidRDefault="000376CD" w:rsidP="00B92E19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CA271C">
        <w:rPr>
          <w:rFonts w:ascii="Times New Roman" w:hAnsi="Times New Roman" w:cs="Times New Roman"/>
          <w:b/>
          <w:sz w:val="24"/>
        </w:rPr>
        <w:t xml:space="preserve">Домашнее задание: </w:t>
      </w:r>
      <w:r w:rsidR="00B92E19" w:rsidRPr="00CA271C">
        <w:rPr>
          <w:rFonts w:ascii="Times New Roman" w:hAnsi="Times New Roman" w:cs="Times New Roman"/>
          <w:sz w:val="24"/>
        </w:rPr>
        <w:t>Выполнить замкнутый орнамент из прямых и кривых циркульных линий в квадрате с использованием модульной сетки</w:t>
      </w:r>
    </w:p>
    <w:p w:rsidR="00004489" w:rsidRPr="00CA271C" w:rsidRDefault="00004489" w:rsidP="0000448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CA271C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B92E19" w:rsidRPr="00CA271C">
        <w:rPr>
          <w:rFonts w:ascii="Times New Roman" w:hAnsi="Times New Roman" w:cs="Times New Roman"/>
          <w:b/>
          <w:sz w:val="24"/>
        </w:rPr>
        <w:t>2</w:t>
      </w:r>
    </w:p>
    <w:p w:rsidR="00004489" w:rsidRPr="00AE746A" w:rsidRDefault="00B92E19" w:rsidP="00CA555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746A">
        <w:rPr>
          <w:rFonts w:ascii="Times New Roman" w:hAnsi="Times New Roman" w:cs="Times New Roman"/>
          <w:sz w:val="24"/>
          <w:szCs w:val="24"/>
        </w:rPr>
        <w:t>Чернихов</w:t>
      </w:r>
      <w:proofErr w:type="spellEnd"/>
      <w:r w:rsidRPr="00AE746A">
        <w:rPr>
          <w:rFonts w:ascii="Times New Roman" w:hAnsi="Times New Roman" w:cs="Times New Roman"/>
          <w:sz w:val="24"/>
          <w:szCs w:val="24"/>
        </w:rPr>
        <w:t xml:space="preserve"> Я.Г. Композиционно-классические построения, [Текст]/ </w:t>
      </w:r>
      <w:proofErr w:type="spellStart"/>
      <w:r w:rsidRPr="00AE746A">
        <w:rPr>
          <w:rFonts w:ascii="Times New Roman" w:hAnsi="Times New Roman" w:cs="Times New Roman"/>
          <w:sz w:val="24"/>
          <w:szCs w:val="24"/>
        </w:rPr>
        <w:t>Чернихов</w:t>
      </w:r>
      <w:proofErr w:type="spellEnd"/>
      <w:r w:rsidRPr="00AE746A">
        <w:rPr>
          <w:rFonts w:ascii="Times New Roman" w:hAnsi="Times New Roman" w:cs="Times New Roman"/>
          <w:sz w:val="24"/>
          <w:szCs w:val="24"/>
        </w:rPr>
        <w:t xml:space="preserve"> Я.Г.-М.: «</w:t>
      </w:r>
      <w:proofErr w:type="spellStart"/>
      <w:r w:rsidRPr="00AE746A">
        <w:rPr>
          <w:rFonts w:ascii="Times New Roman" w:hAnsi="Times New Roman" w:cs="Times New Roman"/>
          <w:sz w:val="24"/>
          <w:szCs w:val="24"/>
        </w:rPr>
        <w:t>Сваро</w:t>
      </w:r>
      <w:proofErr w:type="spellEnd"/>
      <w:r w:rsidRPr="00AE746A">
        <w:rPr>
          <w:rFonts w:ascii="Times New Roman" w:hAnsi="Times New Roman" w:cs="Times New Roman"/>
          <w:sz w:val="24"/>
          <w:szCs w:val="24"/>
        </w:rPr>
        <w:t xml:space="preserve"> и К», 2007.-200с.</w:t>
      </w:r>
    </w:p>
    <w:p w:rsidR="00B92E19" w:rsidRPr="00AE746A" w:rsidRDefault="00B92E19" w:rsidP="00CA555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746A">
        <w:rPr>
          <w:rFonts w:ascii="Times New Roman" w:hAnsi="Times New Roman" w:cs="Times New Roman"/>
          <w:sz w:val="24"/>
          <w:szCs w:val="24"/>
        </w:rPr>
        <w:t xml:space="preserve">Л.М. Вересова, О.В. </w:t>
      </w:r>
      <w:proofErr w:type="spellStart"/>
      <w:r w:rsidRPr="00AE746A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  <w:r w:rsidRPr="00AE746A">
        <w:rPr>
          <w:rFonts w:ascii="Times New Roman" w:hAnsi="Times New Roman" w:cs="Times New Roman"/>
          <w:sz w:val="24"/>
          <w:szCs w:val="24"/>
        </w:rPr>
        <w:t>, Архитектурная графика: методические указания к выполн</w:t>
      </w:r>
      <w:r w:rsidRPr="00AE746A">
        <w:rPr>
          <w:rFonts w:ascii="Times New Roman" w:hAnsi="Times New Roman" w:cs="Times New Roman"/>
          <w:sz w:val="24"/>
          <w:szCs w:val="24"/>
        </w:rPr>
        <w:t>е</w:t>
      </w:r>
      <w:r w:rsidRPr="00AE746A">
        <w:rPr>
          <w:rFonts w:ascii="Times New Roman" w:hAnsi="Times New Roman" w:cs="Times New Roman"/>
          <w:sz w:val="24"/>
          <w:szCs w:val="24"/>
        </w:rPr>
        <w:t>нию практических работ [Электронный ресурс]/Л.М. Вересова</w:t>
      </w:r>
      <w:proofErr w:type="gramStart"/>
      <w:r w:rsidRPr="00AE746A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AE746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AE746A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  <w:r w:rsidRPr="00AE746A">
        <w:rPr>
          <w:rFonts w:ascii="Times New Roman" w:hAnsi="Times New Roman" w:cs="Times New Roman"/>
          <w:sz w:val="24"/>
          <w:szCs w:val="24"/>
        </w:rPr>
        <w:t xml:space="preserve">. – Вологда: </w:t>
      </w:r>
      <w:proofErr w:type="spellStart"/>
      <w:r w:rsidRPr="00AE746A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AE746A">
        <w:rPr>
          <w:rFonts w:ascii="Times New Roman" w:hAnsi="Times New Roman" w:cs="Times New Roman"/>
          <w:sz w:val="24"/>
          <w:szCs w:val="24"/>
        </w:rPr>
        <w:t xml:space="preserve">, 2014. – 40 с. </w:t>
      </w:r>
      <w:hyperlink r:id="rId12" w:history="1">
        <w:r w:rsidRPr="00AE746A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http://emp.vogu35.ru/vse-materialy/send/380-metodmat/5281-54-03-04-restavrator-arxitgrafm</w:t>
        </w:r>
      </w:hyperlink>
    </w:p>
    <w:p w:rsidR="00B92E19" w:rsidRPr="00AE746A" w:rsidRDefault="00B92E19" w:rsidP="00CA555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746A">
        <w:rPr>
          <w:rFonts w:ascii="Times New Roman" w:hAnsi="Times New Roman" w:cs="Times New Roman"/>
          <w:sz w:val="24"/>
          <w:szCs w:val="24"/>
        </w:rPr>
        <w:t>Архитектурная графика и основы композиции Методические указания [Электронный р</w:t>
      </w:r>
      <w:r w:rsidRPr="00AE746A">
        <w:rPr>
          <w:rFonts w:ascii="Times New Roman" w:hAnsi="Times New Roman" w:cs="Times New Roman"/>
          <w:sz w:val="24"/>
          <w:szCs w:val="24"/>
        </w:rPr>
        <w:t>е</w:t>
      </w:r>
      <w:r w:rsidRPr="00AE746A">
        <w:rPr>
          <w:rFonts w:ascii="Times New Roman" w:hAnsi="Times New Roman" w:cs="Times New Roman"/>
          <w:sz w:val="24"/>
          <w:szCs w:val="24"/>
        </w:rPr>
        <w:t>сурс]//</w:t>
      </w:r>
      <w:proofErr w:type="spellStart"/>
      <w:r w:rsidRPr="00AE746A">
        <w:rPr>
          <w:rFonts w:ascii="Times New Roman" w:hAnsi="Times New Roman" w:cs="Times New Roman"/>
          <w:sz w:val="24"/>
          <w:szCs w:val="24"/>
        </w:rPr>
        <w:t>Шумилкина</w:t>
      </w:r>
      <w:proofErr w:type="spellEnd"/>
      <w:r w:rsidRPr="00AE746A">
        <w:rPr>
          <w:rFonts w:ascii="Times New Roman" w:hAnsi="Times New Roman" w:cs="Times New Roman"/>
          <w:sz w:val="24"/>
          <w:szCs w:val="24"/>
        </w:rPr>
        <w:t xml:space="preserve"> Т.В. - </w:t>
      </w:r>
      <w:proofErr w:type="spellStart"/>
      <w:r w:rsidRPr="00AE746A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AE746A">
        <w:rPr>
          <w:rFonts w:ascii="Times New Roman" w:hAnsi="Times New Roman" w:cs="Times New Roman"/>
          <w:sz w:val="24"/>
          <w:szCs w:val="24"/>
        </w:rPr>
        <w:t xml:space="preserve">. ННГАСУ, 2015 </w:t>
      </w:r>
      <w:hyperlink r:id="rId13" w:history="1">
        <w:r w:rsidRPr="00AE746A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https://docplayer.ru/55907889-Arhitekturnaya-grafika-i-osnovy-kompozicii.html</w:t>
        </w:r>
      </w:hyperlink>
      <w:r w:rsidRPr="00AE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E19" w:rsidRPr="00B40400" w:rsidRDefault="00B92E19" w:rsidP="00B92E19">
      <w:pPr>
        <w:pStyle w:val="a7"/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32"/>
        </w:rPr>
      </w:pPr>
    </w:p>
    <w:p w:rsidR="00F324C8" w:rsidRPr="00B40400" w:rsidRDefault="00B92E19" w:rsidP="00CA555E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B40400">
        <w:rPr>
          <w:rFonts w:ascii="Times New Roman" w:hAnsi="Times New Roman" w:cs="Times New Roman"/>
          <w:b/>
          <w:sz w:val="32"/>
        </w:rPr>
        <w:t>Антураж, виды антуража</w:t>
      </w:r>
      <w:r w:rsidR="00D30600" w:rsidRPr="00B40400">
        <w:rPr>
          <w:rFonts w:ascii="Times New Roman" w:hAnsi="Times New Roman" w:cs="Times New Roman"/>
          <w:b/>
          <w:sz w:val="32"/>
        </w:rPr>
        <w:t xml:space="preserve"> (фасад, генплан)</w:t>
      </w:r>
    </w:p>
    <w:p w:rsidR="008A2F7A" w:rsidRPr="00F324C8" w:rsidRDefault="008A2F7A" w:rsidP="00F324C8">
      <w:pPr>
        <w:tabs>
          <w:tab w:val="left" w:pos="508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F324C8">
        <w:rPr>
          <w:rFonts w:ascii="Times New Roman" w:hAnsi="Times New Roman" w:cs="Times New Roman"/>
          <w:sz w:val="24"/>
        </w:rPr>
        <w:t>При оформлении чертежа важную роль играет архитектурный антураж и стаффаж, которые создают масштабность изображения (соразмерность с человеком) и помогают выявлению ос</w:t>
      </w:r>
      <w:r w:rsidRPr="00F324C8">
        <w:rPr>
          <w:rFonts w:ascii="Times New Roman" w:hAnsi="Times New Roman" w:cs="Times New Roman"/>
          <w:sz w:val="24"/>
        </w:rPr>
        <w:t>о</w:t>
      </w:r>
      <w:r w:rsidRPr="00F324C8">
        <w:rPr>
          <w:rFonts w:ascii="Times New Roman" w:hAnsi="Times New Roman" w:cs="Times New Roman"/>
          <w:sz w:val="24"/>
        </w:rPr>
        <w:t>бенностей изображаемого ландшафта.</w:t>
      </w:r>
    </w:p>
    <w:p w:rsidR="008A2F7A" w:rsidRPr="008A2F7A" w:rsidRDefault="008A2F7A" w:rsidP="008A2F7A">
      <w:pPr>
        <w:tabs>
          <w:tab w:val="left" w:pos="508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A2F7A">
        <w:rPr>
          <w:rFonts w:ascii="Times New Roman" w:hAnsi="Times New Roman" w:cs="Times New Roman"/>
          <w:sz w:val="24"/>
        </w:rPr>
        <w:t>Антураж – это с графическое стилизованное изображение на чертеже деревьев, кустарников, элементов природного окружения.</w:t>
      </w:r>
    </w:p>
    <w:p w:rsidR="008A2F7A" w:rsidRPr="008A2F7A" w:rsidRDefault="008A2F7A" w:rsidP="008A2F7A">
      <w:pPr>
        <w:tabs>
          <w:tab w:val="left" w:pos="508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A2F7A">
        <w:rPr>
          <w:rFonts w:ascii="Times New Roman" w:hAnsi="Times New Roman" w:cs="Times New Roman"/>
          <w:sz w:val="24"/>
        </w:rPr>
        <w:t>Стаффаж – это стилизованное изображение на чертеже людей, животных, транспортных средств и т.д.</w:t>
      </w:r>
    </w:p>
    <w:p w:rsidR="008A2F7A" w:rsidRPr="008A2F7A" w:rsidRDefault="008A2F7A" w:rsidP="008A2F7A">
      <w:pPr>
        <w:tabs>
          <w:tab w:val="left" w:pos="508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A2F7A">
        <w:rPr>
          <w:rFonts w:ascii="Times New Roman" w:hAnsi="Times New Roman" w:cs="Times New Roman"/>
          <w:sz w:val="24"/>
        </w:rPr>
        <w:t>Необходимо отметить, что при изображении архитектурного сооружения антураж и ста</w:t>
      </w:r>
      <w:r w:rsidRPr="008A2F7A">
        <w:rPr>
          <w:rFonts w:ascii="Times New Roman" w:hAnsi="Times New Roman" w:cs="Times New Roman"/>
          <w:sz w:val="24"/>
        </w:rPr>
        <w:t>ф</w:t>
      </w:r>
      <w:r w:rsidRPr="008A2F7A">
        <w:rPr>
          <w:rFonts w:ascii="Times New Roman" w:hAnsi="Times New Roman" w:cs="Times New Roman"/>
          <w:sz w:val="24"/>
        </w:rPr>
        <w:t>фаж лишь дополняют архитектурный чертеж. Это вызывает необходимость соподчинения р</w:t>
      </w:r>
      <w:r w:rsidRPr="008A2F7A">
        <w:rPr>
          <w:rFonts w:ascii="Times New Roman" w:hAnsi="Times New Roman" w:cs="Times New Roman"/>
          <w:sz w:val="24"/>
        </w:rPr>
        <w:t>и</w:t>
      </w:r>
      <w:r w:rsidRPr="008A2F7A">
        <w:rPr>
          <w:rFonts w:ascii="Times New Roman" w:hAnsi="Times New Roman" w:cs="Times New Roman"/>
          <w:sz w:val="24"/>
        </w:rPr>
        <w:t>сунка деревьев и кустарников при изображении плана или фасада. Архитектурный графический антураж всегда изображается самой тонкой линией.</w:t>
      </w:r>
    </w:p>
    <w:p w:rsidR="008A2F7A" w:rsidRPr="008A2F7A" w:rsidRDefault="008A2F7A" w:rsidP="008A2F7A">
      <w:pPr>
        <w:tabs>
          <w:tab w:val="left" w:pos="508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8A2F7A">
        <w:rPr>
          <w:rFonts w:ascii="Times New Roman" w:hAnsi="Times New Roman" w:cs="Times New Roman"/>
          <w:sz w:val="24"/>
        </w:rPr>
        <w:t>Упражнение «Архитектурный антураж» включает графическое изображение деревьев и к</w:t>
      </w:r>
      <w:r w:rsidRPr="008A2F7A">
        <w:rPr>
          <w:rFonts w:ascii="Times New Roman" w:hAnsi="Times New Roman" w:cs="Times New Roman"/>
          <w:sz w:val="24"/>
        </w:rPr>
        <w:t>у</w:t>
      </w:r>
      <w:r w:rsidRPr="008A2F7A">
        <w:rPr>
          <w:rFonts w:ascii="Times New Roman" w:hAnsi="Times New Roman" w:cs="Times New Roman"/>
          <w:sz w:val="24"/>
        </w:rPr>
        <w:t xml:space="preserve">старников в двух видах: в ортогональном (фронтальном изображении) и в ортогональном на плане. Каждое задание выполняется на отдельном листе форматом А3 с последующей обводкой тушью. Изображения должны быть </w:t>
      </w:r>
      <w:proofErr w:type="spellStart"/>
      <w:r w:rsidRPr="008A2F7A">
        <w:rPr>
          <w:rFonts w:ascii="Times New Roman" w:hAnsi="Times New Roman" w:cs="Times New Roman"/>
          <w:sz w:val="24"/>
        </w:rPr>
        <w:t>закомпонованы</w:t>
      </w:r>
      <w:proofErr w:type="spellEnd"/>
      <w:r w:rsidRPr="008A2F7A">
        <w:rPr>
          <w:rFonts w:ascii="Times New Roman" w:hAnsi="Times New Roman" w:cs="Times New Roman"/>
          <w:sz w:val="24"/>
        </w:rPr>
        <w:t xml:space="preserve"> на листе грамотно, равномерно заполняя всю поверхность листа, оставляя небольшое паспарту (свободное поле по периметру листа) 1,5-2 см. При изображении антуража на вертикальной (фронтальной) проекции необходимо пок</w:t>
      </w:r>
      <w:r w:rsidRPr="008A2F7A">
        <w:rPr>
          <w:rFonts w:ascii="Times New Roman" w:hAnsi="Times New Roman" w:cs="Times New Roman"/>
          <w:sz w:val="24"/>
        </w:rPr>
        <w:t>а</w:t>
      </w:r>
      <w:r w:rsidRPr="008A2F7A">
        <w:rPr>
          <w:rFonts w:ascii="Times New Roman" w:hAnsi="Times New Roman" w:cs="Times New Roman"/>
          <w:sz w:val="24"/>
        </w:rPr>
        <w:t>зать не менее трех видов различных пород деревьев и кустарников. При изображении антуража в плане кроме изображения нескольких видов деревьев и</w:t>
      </w:r>
      <w:r w:rsidRPr="008A2F7A">
        <w:rPr>
          <w:rFonts w:ascii="Times New Roman" w:hAnsi="Times New Roman" w:cs="Times New Roman"/>
          <w:b/>
          <w:sz w:val="24"/>
        </w:rPr>
        <w:t xml:space="preserve"> </w:t>
      </w:r>
      <w:r w:rsidRPr="008A2F7A">
        <w:rPr>
          <w:rFonts w:ascii="Times New Roman" w:hAnsi="Times New Roman" w:cs="Times New Roman"/>
          <w:sz w:val="24"/>
        </w:rPr>
        <w:t>кустарников необходимо показать различные приемы изображения газонов, мощения и покрытия дорожек. (См. Приложение</w:t>
      </w:r>
      <w:proofErr w:type="gramStart"/>
      <w:r w:rsidRPr="008A2F7A">
        <w:rPr>
          <w:rFonts w:ascii="Times New Roman" w:hAnsi="Times New Roman" w:cs="Times New Roman"/>
          <w:sz w:val="24"/>
        </w:rPr>
        <w:t xml:space="preserve"> )</w:t>
      </w:r>
      <w:proofErr w:type="gramEnd"/>
      <w:r w:rsidRPr="008A2F7A">
        <w:rPr>
          <w:rFonts w:ascii="Times New Roman" w:hAnsi="Times New Roman" w:cs="Times New Roman"/>
          <w:sz w:val="24"/>
        </w:rPr>
        <w:t xml:space="preserve"> </w:t>
      </w:r>
    </w:p>
    <w:p w:rsidR="00B92E19" w:rsidRDefault="00B92E19" w:rsidP="00B92E1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92E19" w:rsidRDefault="00B92E19" w:rsidP="00CA555E">
      <w:pPr>
        <w:pStyle w:val="a7"/>
        <w:numPr>
          <w:ilvl w:val="0"/>
          <w:numId w:val="1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«Архитектурная графика»</w:t>
      </w:r>
    </w:p>
    <w:p w:rsidR="00B92E19" w:rsidRDefault="00B92E19" w:rsidP="00CA555E">
      <w:pPr>
        <w:pStyle w:val="a7"/>
        <w:numPr>
          <w:ilvl w:val="0"/>
          <w:numId w:val="1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Способы и приемы </w:t>
      </w:r>
      <w:r w:rsidR="008A2F7A">
        <w:rPr>
          <w:rFonts w:ascii="Times New Roman" w:hAnsi="Times New Roman" w:cs="Times New Roman"/>
          <w:sz w:val="24"/>
        </w:rPr>
        <w:t xml:space="preserve">выполнения </w:t>
      </w:r>
      <w:r>
        <w:rPr>
          <w:rFonts w:ascii="Times New Roman" w:hAnsi="Times New Roman" w:cs="Times New Roman"/>
          <w:sz w:val="24"/>
        </w:rPr>
        <w:t>архитектурной графики.</w:t>
      </w:r>
    </w:p>
    <w:p w:rsidR="00B92E19" w:rsidRDefault="00B92E19" w:rsidP="00CA555E">
      <w:pPr>
        <w:pStyle w:val="a7"/>
        <w:numPr>
          <w:ilvl w:val="0"/>
          <w:numId w:val="1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«</w:t>
      </w:r>
      <w:r w:rsidR="008A2F7A" w:rsidRPr="008A2F7A">
        <w:rPr>
          <w:rFonts w:ascii="Times New Roman" w:hAnsi="Times New Roman" w:cs="Times New Roman"/>
          <w:sz w:val="24"/>
        </w:rPr>
        <w:t>Архитектурный антураж</w:t>
      </w:r>
      <w:r>
        <w:rPr>
          <w:rFonts w:ascii="Times New Roman" w:hAnsi="Times New Roman" w:cs="Times New Roman"/>
          <w:sz w:val="24"/>
        </w:rPr>
        <w:t>»</w:t>
      </w:r>
    </w:p>
    <w:p w:rsidR="00B92E19" w:rsidRDefault="00B92E19" w:rsidP="00CA555E">
      <w:pPr>
        <w:pStyle w:val="a7"/>
        <w:numPr>
          <w:ilvl w:val="0"/>
          <w:numId w:val="1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Виды </w:t>
      </w:r>
      <w:r w:rsidR="008A2F7A">
        <w:rPr>
          <w:rFonts w:ascii="Times New Roman" w:hAnsi="Times New Roman" w:cs="Times New Roman"/>
          <w:sz w:val="24"/>
        </w:rPr>
        <w:t>а</w:t>
      </w:r>
      <w:r w:rsidR="008A2F7A" w:rsidRPr="008A2F7A">
        <w:rPr>
          <w:rFonts w:ascii="Times New Roman" w:hAnsi="Times New Roman" w:cs="Times New Roman"/>
          <w:sz w:val="24"/>
        </w:rPr>
        <w:t>рхитектурн</w:t>
      </w:r>
      <w:r w:rsidR="008A2F7A">
        <w:rPr>
          <w:rFonts w:ascii="Times New Roman" w:hAnsi="Times New Roman" w:cs="Times New Roman"/>
          <w:sz w:val="24"/>
        </w:rPr>
        <w:t>ого</w:t>
      </w:r>
      <w:r w:rsidR="008A2F7A" w:rsidRPr="008A2F7A">
        <w:rPr>
          <w:rFonts w:ascii="Times New Roman" w:hAnsi="Times New Roman" w:cs="Times New Roman"/>
          <w:sz w:val="24"/>
        </w:rPr>
        <w:t xml:space="preserve"> антураж</w:t>
      </w:r>
      <w:r w:rsidR="008A2F7A">
        <w:rPr>
          <w:rFonts w:ascii="Times New Roman" w:hAnsi="Times New Roman" w:cs="Times New Roman"/>
          <w:sz w:val="24"/>
        </w:rPr>
        <w:t>а</w:t>
      </w:r>
    </w:p>
    <w:p w:rsidR="008A2F7A" w:rsidRDefault="008A2F7A" w:rsidP="000851C4">
      <w:pPr>
        <w:pStyle w:val="a7"/>
        <w:tabs>
          <w:tab w:val="left" w:pos="5087"/>
        </w:tabs>
        <w:spacing w:line="240" w:lineRule="auto"/>
        <w:ind w:left="1020"/>
        <w:rPr>
          <w:rFonts w:ascii="Times New Roman" w:hAnsi="Times New Roman" w:cs="Times New Roman"/>
          <w:sz w:val="24"/>
        </w:rPr>
      </w:pPr>
    </w:p>
    <w:p w:rsidR="00B92E19" w:rsidRDefault="00B92E19" w:rsidP="00B92E19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</w:t>
      </w:r>
      <w:r w:rsidR="008A2F7A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Выполнить </w:t>
      </w:r>
      <w:r w:rsidR="008A2F7A">
        <w:rPr>
          <w:rFonts w:ascii="Times New Roman" w:hAnsi="Times New Roman" w:cs="Times New Roman"/>
          <w:sz w:val="24"/>
        </w:rPr>
        <w:t>зарисовки последовательности построения элементов антуража  по представленным образцам.</w:t>
      </w:r>
    </w:p>
    <w:p w:rsidR="00B92E19" w:rsidRDefault="00B92E19" w:rsidP="00B92E19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проведения 4 часа </w:t>
      </w:r>
    </w:p>
    <w:p w:rsidR="00B92E19" w:rsidRDefault="00B92E19" w:rsidP="00B92E19">
      <w:pPr>
        <w:pStyle w:val="a7"/>
        <w:tabs>
          <w:tab w:val="left" w:pos="5087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практической работы: </w:t>
      </w:r>
    </w:p>
    <w:p w:rsidR="00B92E19" w:rsidRDefault="00B92E19" w:rsidP="00B92E19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теоретических знаний по теме «</w:t>
      </w:r>
      <w:r w:rsidR="008A2F7A" w:rsidRPr="008A2F7A">
        <w:rPr>
          <w:rFonts w:ascii="Times New Roman" w:hAnsi="Times New Roman" w:cs="Times New Roman"/>
          <w:sz w:val="24"/>
          <w:szCs w:val="24"/>
        </w:rPr>
        <w:t>Архитектурная графика</w:t>
      </w:r>
      <w:r w:rsidRPr="008A2F7A">
        <w:rPr>
          <w:rStyle w:val="ac"/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приобретение практических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с </w:t>
      </w:r>
      <w:r w:rsidR="008A2F7A">
        <w:rPr>
          <w:rFonts w:ascii="Times New Roman" w:eastAsia="Times New Roman" w:hAnsi="Times New Roman" w:cs="Times New Roman"/>
          <w:sz w:val="24"/>
          <w:szCs w:val="24"/>
        </w:rPr>
        <w:t>графическими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инструментами для </w:t>
      </w:r>
      <w:r w:rsidR="008A2F7A">
        <w:rPr>
          <w:rFonts w:ascii="Times New Roman" w:hAnsi="Times New Roman" w:cs="Times New Roman"/>
        </w:rPr>
        <w:t>а</w:t>
      </w:r>
      <w:r w:rsidR="008A2F7A" w:rsidRPr="008A2F7A">
        <w:rPr>
          <w:rFonts w:ascii="Times New Roman" w:hAnsi="Times New Roman" w:cs="Times New Roman"/>
        </w:rPr>
        <w:t>рхитектурн</w:t>
      </w:r>
      <w:r w:rsidR="008A2F7A">
        <w:rPr>
          <w:rFonts w:ascii="Times New Roman" w:hAnsi="Times New Roman" w:cs="Times New Roman"/>
        </w:rPr>
        <w:t>ой</w:t>
      </w:r>
      <w:r w:rsidR="008A2F7A" w:rsidRPr="008A2F7A">
        <w:rPr>
          <w:rFonts w:ascii="Times New Roman" w:hAnsi="Times New Roman" w:cs="Times New Roman"/>
        </w:rPr>
        <w:t xml:space="preserve"> график</w:t>
      </w:r>
      <w:r w:rsidR="008A2F7A">
        <w:rPr>
          <w:rFonts w:ascii="Times New Roman" w:hAnsi="Times New Roman" w:cs="Times New Roman"/>
        </w:rPr>
        <w:t>и</w:t>
      </w:r>
      <w:r w:rsidR="008A2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E19" w:rsidRDefault="00B92E19" w:rsidP="00B92E19">
      <w:pPr>
        <w:pStyle w:val="a7"/>
        <w:tabs>
          <w:tab w:val="left" w:pos="508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изучить специфику выразительных средств различных видов графики, ознакомиться с различными графическими приемами, сформировать умение использовать графические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струменты в практике </w:t>
      </w:r>
      <w:r w:rsidR="008A2F7A">
        <w:rPr>
          <w:rFonts w:ascii="Times New Roman" w:hAnsi="Times New Roman" w:cs="Times New Roman"/>
          <w:sz w:val="24"/>
          <w:szCs w:val="24"/>
        </w:rPr>
        <w:t>оформления чертежей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отработать </w:t>
      </w:r>
      <w:r>
        <w:rPr>
          <w:rFonts w:ascii="Times New Roman" w:hAnsi="Times New Roman" w:cs="Times New Roman"/>
          <w:sz w:val="24"/>
          <w:szCs w:val="24"/>
        </w:rPr>
        <w:t>навыки линейно-конструктивного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строения и понимать принципы выбора техники исполнения конкретного рисунка, соверше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ствовать умения и навыки использования чертежных инструментов и графических приемов</w:t>
      </w:r>
      <w:r w:rsidR="008A2F7A">
        <w:rPr>
          <w:rFonts w:ascii="Times New Roman" w:hAnsi="Times New Roman" w:cs="Times New Roman"/>
          <w:sz w:val="24"/>
          <w:szCs w:val="24"/>
        </w:rPr>
        <w:t xml:space="preserve"> в проектировании и оформлении чертежей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E19" w:rsidRDefault="00B92E19" w:rsidP="00B92E19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практической работы</w:t>
      </w:r>
    </w:p>
    <w:p w:rsidR="00B92E19" w:rsidRDefault="00B92E19" w:rsidP="000851C4">
      <w:pPr>
        <w:pStyle w:val="a7"/>
        <w:numPr>
          <w:ilvl w:val="0"/>
          <w:numId w:val="55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компоновку </w:t>
      </w:r>
      <w:r w:rsidR="008A2F7A">
        <w:rPr>
          <w:rFonts w:ascii="Times New Roman" w:hAnsi="Times New Roman" w:cs="Times New Roman"/>
          <w:sz w:val="24"/>
          <w:szCs w:val="24"/>
        </w:rPr>
        <w:t>элементов антуража</w:t>
      </w:r>
      <w:r>
        <w:rPr>
          <w:rFonts w:ascii="Times New Roman" w:hAnsi="Times New Roman" w:cs="Times New Roman"/>
          <w:sz w:val="24"/>
          <w:szCs w:val="24"/>
        </w:rPr>
        <w:t xml:space="preserve"> на листе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 учетом подписи фамилии автора и номера группы.</w:t>
      </w:r>
    </w:p>
    <w:p w:rsidR="00B92E19" w:rsidRDefault="008A2F7A" w:rsidP="000851C4">
      <w:pPr>
        <w:pStyle w:val="a7"/>
        <w:numPr>
          <w:ilvl w:val="0"/>
          <w:numId w:val="55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зарисовки элементов антуража</w:t>
      </w:r>
      <w:r w:rsidR="00B92E19">
        <w:rPr>
          <w:rFonts w:ascii="Times New Roman" w:hAnsi="Times New Roman" w:cs="Times New Roman"/>
          <w:sz w:val="24"/>
          <w:szCs w:val="24"/>
        </w:rPr>
        <w:t xml:space="preserve"> в соответствии с представленным обра</w:t>
      </w:r>
      <w:r w:rsidR="00B92E19">
        <w:rPr>
          <w:rFonts w:ascii="Times New Roman" w:hAnsi="Times New Roman" w:cs="Times New Roman"/>
          <w:sz w:val="24"/>
          <w:szCs w:val="24"/>
        </w:rPr>
        <w:t>з</w:t>
      </w:r>
      <w:r w:rsidR="00B92E19">
        <w:rPr>
          <w:rFonts w:ascii="Times New Roman" w:hAnsi="Times New Roman" w:cs="Times New Roman"/>
          <w:sz w:val="24"/>
          <w:szCs w:val="24"/>
        </w:rPr>
        <w:t xml:space="preserve">цом, </w:t>
      </w:r>
    </w:p>
    <w:p w:rsidR="00B92E19" w:rsidRDefault="00B92E19" w:rsidP="000851C4">
      <w:pPr>
        <w:pStyle w:val="a7"/>
        <w:numPr>
          <w:ilvl w:val="0"/>
          <w:numId w:val="55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выполн</w:t>
      </w:r>
      <w:r w:rsidR="008A2F7A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 xml:space="preserve"> простым карандашом с последующей обводкой тушью.</w:t>
      </w:r>
    </w:p>
    <w:p w:rsidR="00B92E19" w:rsidRDefault="00B92E19" w:rsidP="00B92E19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работы предоставляется для просмотра.</w:t>
      </w:r>
    </w:p>
    <w:p w:rsidR="00B92E19" w:rsidRDefault="00B92E19" w:rsidP="00B92E19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 поэтапный просмотр</w:t>
      </w:r>
    </w:p>
    <w:p w:rsidR="00F324C8" w:rsidRPr="00F324C8" w:rsidRDefault="00F324C8" w:rsidP="00B92E19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F324C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24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Выполнить зарисовки тушью антуража для генплана на формате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 xml:space="preserve"> по представленным образцам.</w:t>
      </w:r>
    </w:p>
    <w:p w:rsidR="00F324C8" w:rsidRDefault="00F324C8" w:rsidP="00F324C8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b/>
          <w:sz w:val="24"/>
        </w:rPr>
      </w:pPr>
    </w:p>
    <w:p w:rsidR="00F324C8" w:rsidRPr="00F324C8" w:rsidRDefault="008A2F7A" w:rsidP="00F324C8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Задание 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ыполнить зарисовки </w:t>
      </w:r>
      <w:r w:rsidR="00F324C8">
        <w:rPr>
          <w:rFonts w:ascii="Times New Roman" w:hAnsi="Times New Roman" w:cs="Times New Roman"/>
          <w:sz w:val="24"/>
        </w:rPr>
        <w:t xml:space="preserve">тушью </w:t>
      </w:r>
      <w:r>
        <w:rPr>
          <w:rFonts w:ascii="Times New Roman" w:hAnsi="Times New Roman" w:cs="Times New Roman"/>
          <w:sz w:val="24"/>
        </w:rPr>
        <w:t>фасадного антуража</w:t>
      </w:r>
      <w:r w:rsidR="00F324C8">
        <w:rPr>
          <w:rFonts w:ascii="Times New Roman" w:hAnsi="Times New Roman" w:cs="Times New Roman"/>
          <w:sz w:val="24"/>
        </w:rPr>
        <w:t xml:space="preserve"> на формате А4 по воображ</w:t>
      </w:r>
      <w:r w:rsidR="00F324C8">
        <w:rPr>
          <w:rFonts w:ascii="Times New Roman" w:hAnsi="Times New Roman" w:cs="Times New Roman"/>
          <w:sz w:val="24"/>
        </w:rPr>
        <w:t>е</w:t>
      </w:r>
      <w:r w:rsidR="00F324C8">
        <w:rPr>
          <w:rFonts w:ascii="Times New Roman" w:hAnsi="Times New Roman" w:cs="Times New Roman"/>
          <w:sz w:val="24"/>
        </w:rPr>
        <w:t>нию.</w:t>
      </w:r>
    </w:p>
    <w:p w:rsidR="008A2F7A" w:rsidRDefault="008A2F7A" w:rsidP="008A2F7A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4 часа </w:t>
      </w:r>
    </w:p>
    <w:p w:rsidR="008A2F7A" w:rsidRDefault="008A2F7A" w:rsidP="008A2F7A">
      <w:pPr>
        <w:pStyle w:val="a7"/>
        <w:tabs>
          <w:tab w:val="left" w:pos="5087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практической работы: </w:t>
      </w:r>
    </w:p>
    <w:p w:rsidR="008A2F7A" w:rsidRDefault="008A2F7A" w:rsidP="008A2F7A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теоретических знаний по теме «Архитектурная графика</w:t>
      </w:r>
      <w:r>
        <w:rPr>
          <w:rStyle w:val="ac"/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приобретение практических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с графическими инструментами для </w:t>
      </w:r>
      <w:r>
        <w:rPr>
          <w:rFonts w:ascii="Times New Roman" w:hAnsi="Times New Roman" w:cs="Times New Roman"/>
        </w:rPr>
        <w:t>архитектурной графики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F7A" w:rsidRDefault="008A2F7A" w:rsidP="008A2F7A">
      <w:pPr>
        <w:pStyle w:val="a7"/>
        <w:tabs>
          <w:tab w:val="left" w:pos="508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изучить специфику выразительных средств различных видов графики, ознакомиться с различными графическими приемами, сформировать умение использовать графические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струменты в практике оформления чертежей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отработать </w:t>
      </w:r>
      <w:r>
        <w:rPr>
          <w:rFonts w:ascii="Times New Roman" w:hAnsi="Times New Roman" w:cs="Times New Roman"/>
          <w:sz w:val="24"/>
          <w:szCs w:val="24"/>
        </w:rPr>
        <w:t>навыки линейно-конструктивного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строения и понимать принципы выбора техники исполнения конкретного рисунка, соверше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ствовать умения и навыки использования чертежных инструментов и графических приемов в проектировании и оформлении чертежей. </w:t>
      </w:r>
    </w:p>
    <w:p w:rsidR="008A2F7A" w:rsidRDefault="008A2F7A" w:rsidP="008A2F7A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практической работы</w:t>
      </w:r>
    </w:p>
    <w:p w:rsidR="008A2F7A" w:rsidRDefault="008A2F7A" w:rsidP="00CA555E">
      <w:pPr>
        <w:pStyle w:val="a7"/>
        <w:numPr>
          <w:ilvl w:val="0"/>
          <w:numId w:val="14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компоновку элементов антуража на листе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 учетом подписи фамилии автора и номера группы.</w:t>
      </w:r>
    </w:p>
    <w:p w:rsidR="008A2F7A" w:rsidRDefault="008A2F7A" w:rsidP="00CA555E">
      <w:pPr>
        <w:pStyle w:val="a7"/>
        <w:numPr>
          <w:ilvl w:val="0"/>
          <w:numId w:val="14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зарисовки элементов</w:t>
      </w:r>
      <w:r w:rsidR="00F324C8">
        <w:rPr>
          <w:rFonts w:ascii="Times New Roman" w:hAnsi="Times New Roman" w:cs="Times New Roman"/>
          <w:sz w:val="24"/>
          <w:szCs w:val="24"/>
        </w:rPr>
        <w:t xml:space="preserve"> фасадного</w:t>
      </w:r>
      <w:r>
        <w:rPr>
          <w:rFonts w:ascii="Times New Roman" w:hAnsi="Times New Roman" w:cs="Times New Roman"/>
          <w:sz w:val="24"/>
          <w:szCs w:val="24"/>
        </w:rPr>
        <w:t xml:space="preserve"> антуража в соответствии с представле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ным образцом, </w:t>
      </w:r>
    </w:p>
    <w:p w:rsidR="008A2F7A" w:rsidRDefault="008A2F7A" w:rsidP="00CA555E">
      <w:pPr>
        <w:pStyle w:val="a7"/>
        <w:numPr>
          <w:ilvl w:val="0"/>
          <w:numId w:val="14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выполнить  простым карандашом с последующей обводкой тушью.</w:t>
      </w:r>
    </w:p>
    <w:p w:rsidR="008A2F7A" w:rsidRDefault="008A2F7A" w:rsidP="008A2F7A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работы предоставляется для просмотра.</w:t>
      </w:r>
    </w:p>
    <w:p w:rsidR="008A2F7A" w:rsidRDefault="008A2F7A" w:rsidP="008A2F7A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 поэтапный просмотр</w:t>
      </w:r>
    </w:p>
    <w:p w:rsidR="008A2F7A" w:rsidRDefault="00F324C8" w:rsidP="00B92E19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  <w:r>
        <w:rPr>
          <w:rFonts w:ascii="Times New Roman" w:hAnsi="Times New Roman" w:cs="Times New Roman"/>
          <w:sz w:val="24"/>
          <w:szCs w:val="24"/>
        </w:rPr>
        <w:t>Графическая работа тушью и пером «Дом моей мечты» с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 зарисовок архитектурного сооружения и антуража на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3967" w:rsidRDefault="00873967" w:rsidP="00B92E1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873967" w:rsidRDefault="00873967" w:rsidP="00B92E1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A1F33" w:rsidRDefault="00FA1F33" w:rsidP="00B92E1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A1F33" w:rsidRDefault="00FA1F33" w:rsidP="00B92E1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92E19" w:rsidRDefault="00B92E19" w:rsidP="00B92E19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8A2F7A">
        <w:rPr>
          <w:rFonts w:ascii="Times New Roman" w:hAnsi="Times New Roman" w:cs="Times New Roman"/>
          <w:b/>
          <w:sz w:val="24"/>
        </w:rPr>
        <w:t>3</w:t>
      </w:r>
    </w:p>
    <w:p w:rsidR="00B92E19" w:rsidRPr="00152C34" w:rsidRDefault="00B92E19" w:rsidP="00CA555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Л.М. Вересова, О.В.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>, Архитектурная графика: методические указания к выполн</w:t>
      </w:r>
      <w:r w:rsidRPr="00152C34">
        <w:rPr>
          <w:rFonts w:ascii="Times New Roman" w:hAnsi="Times New Roman" w:cs="Times New Roman"/>
          <w:sz w:val="24"/>
          <w:szCs w:val="24"/>
        </w:rPr>
        <w:t>е</w:t>
      </w:r>
      <w:r w:rsidRPr="00152C34">
        <w:rPr>
          <w:rFonts w:ascii="Times New Roman" w:hAnsi="Times New Roman" w:cs="Times New Roman"/>
          <w:sz w:val="24"/>
          <w:szCs w:val="24"/>
        </w:rPr>
        <w:t>нию практических работ [Электронный ресурс]/Л.М. Вересова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. – Вологда: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, 2014. – 40 с. </w:t>
      </w:r>
      <w:hyperlink r:id="rId14" w:history="1">
        <w:r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http://emp.vogu35.ru/vse-materialy/send/380-metodmat/5281-54-03-04-restavrator-arxitgrafm</w:t>
        </w:r>
      </w:hyperlink>
    </w:p>
    <w:p w:rsidR="00B92E19" w:rsidRPr="00152C34" w:rsidRDefault="00B92E19" w:rsidP="00CA555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Архитектурная графика и основы композиции</w:t>
      </w:r>
      <w:r w:rsidR="008A2F7A" w:rsidRPr="00152C34">
        <w:rPr>
          <w:rFonts w:ascii="Times New Roman" w:hAnsi="Times New Roman" w:cs="Times New Roman"/>
          <w:sz w:val="24"/>
          <w:szCs w:val="24"/>
        </w:rPr>
        <w:t>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Методические указания [Электронный р</w:t>
      </w:r>
      <w:r w:rsidRPr="00152C34">
        <w:rPr>
          <w:rFonts w:ascii="Times New Roman" w:hAnsi="Times New Roman" w:cs="Times New Roman"/>
          <w:sz w:val="24"/>
          <w:szCs w:val="24"/>
        </w:rPr>
        <w:t>е</w:t>
      </w:r>
      <w:r w:rsidRPr="00152C34">
        <w:rPr>
          <w:rFonts w:ascii="Times New Roman" w:hAnsi="Times New Roman" w:cs="Times New Roman"/>
          <w:sz w:val="24"/>
          <w:szCs w:val="24"/>
        </w:rPr>
        <w:t>сурс]//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Шумилкина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 Т.В. -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. ННГАСУ, 2015 </w:t>
      </w:r>
      <w:hyperlink r:id="rId15" w:history="1">
        <w:r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https://docplayer.ru/55907889-Arhitekturnaya-grafika-i-osnovy-kompozicii.html</w:t>
        </w:r>
      </w:hyperlink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002" w:rsidRPr="00152C34" w:rsidRDefault="00831002" w:rsidP="00CA555E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Зайцев К.Г. Современная архитектурная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графика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 пособие для вузов</w:t>
      </w:r>
      <w:r w:rsidRPr="00152C34">
        <w:rPr>
          <w:sz w:val="24"/>
          <w:szCs w:val="24"/>
        </w:rPr>
        <w:t xml:space="preserve"> [</w:t>
      </w:r>
      <w:r w:rsidRPr="00152C3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52C34">
        <w:rPr>
          <w:sz w:val="24"/>
          <w:szCs w:val="24"/>
        </w:rPr>
        <w:t>]/</w:t>
      </w:r>
      <w:r w:rsidRPr="00152C34">
        <w:rPr>
          <w:rFonts w:ascii="Times New Roman" w:hAnsi="Times New Roman" w:cs="Times New Roman"/>
          <w:sz w:val="24"/>
          <w:szCs w:val="24"/>
        </w:rPr>
        <w:t>Зайцев К.Г. –М.;</w:t>
      </w:r>
      <w:r w:rsidRPr="00152C34">
        <w:rPr>
          <w:sz w:val="24"/>
          <w:szCs w:val="24"/>
        </w:rPr>
        <w:t xml:space="preserve">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>,</w:t>
      </w:r>
      <w:r w:rsidRPr="00152C34">
        <w:rPr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 xml:space="preserve"> 2007 - 203 с., ил.</w:t>
      </w:r>
    </w:p>
    <w:p w:rsidR="00831002" w:rsidRPr="00152C34" w:rsidRDefault="00831002" w:rsidP="00CA555E">
      <w:pPr>
        <w:pStyle w:val="af"/>
        <w:numPr>
          <w:ilvl w:val="0"/>
          <w:numId w:val="13"/>
        </w:numPr>
        <w:tabs>
          <w:tab w:val="left" w:pos="567"/>
          <w:tab w:val="left" w:pos="993"/>
        </w:tabs>
        <w:autoSpaceDN w:val="0"/>
        <w:spacing w:line="360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152C34">
        <w:rPr>
          <w:rFonts w:eastAsiaTheme="minorHAnsi"/>
          <w:sz w:val="24"/>
          <w:szCs w:val="24"/>
          <w:lang w:eastAsia="en-US"/>
        </w:rPr>
        <w:t>Кудряшев</w:t>
      </w:r>
      <w:proofErr w:type="spellEnd"/>
      <w:r w:rsidRPr="00152C34">
        <w:rPr>
          <w:rFonts w:eastAsiaTheme="minorHAnsi"/>
          <w:sz w:val="24"/>
          <w:szCs w:val="24"/>
          <w:lang w:eastAsia="en-US"/>
        </w:rPr>
        <w:t xml:space="preserve"> К.В.  Архитектурная графика: Учебное пособие для вузов. [Текст]/ </w:t>
      </w:r>
      <w:proofErr w:type="spellStart"/>
      <w:r w:rsidRPr="00152C34">
        <w:rPr>
          <w:rFonts w:eastAsiaTheme="minorHAnsi"/>
          <w:sz w:val="24"/>
          <w:szCs w:val="24"/>
          <w:lang w:eastAsia="en-US"/>
        </w:rPr>
        <w:t>Кудряшев</w:t>
      </w:r>
      <w:proofErr w:type="spellEnd"/>
      <w:r w:rsidRPr="00152C34">
        <w:rPr>
          <w:rFonts w:eastAsiaTheme="minorHAnsi"/>
          <w:sz w:val="24"/>
          <w:szCs w:val="24"/>
          <w:lang w:eastAsia="en-US"/>
        </w:rPr>
        <w:t xml:space="preserve"> К.В.  – М.: </w:t>
      </w:r>
      <w:proofErr w:type="spellStart"/>
      <w:r w:rsidRPr="00152C34">
        <w:rPr>
          <w:rFonts w:eastAsiaTheme="minorHAnsi"/>
          <w:sz w:val="24"/>
          <w:szCs w:val="24"/>
          <w:lang w:eastAsia="en-US"/>
        </w:rPr>
        <w:t>Стройиздат</w:t>
      </w:r>
      <w:proofErr w:type="spellEnd"/>
      <w:r w:rsidRPr="00152C34">
        <w:rPr>
          <w:rFonts w:eastAsiaTheme="minorHAnsi"/>
          <w:sz w:val="24"/>
          <w:szCs w:val="24"/>
          <w:lang w:eastAsia="en-US"/>
        </w:rPr>
        <w:t>, 2006. – 312 с., ил.</w:t>
      </w:r>
    </w:p>
    <w:p w:rsidR="00831002" w:rsidRPr="00B40400" w:rsidRDefault="00831002" w:rsidP="00831002">
      <w:pPr>
        <w:pStyle w:val="a7"/>
        <w:ind w:left="360"/>
        <w:rPr>
          <w:rFonts w:ascii="Times New Roman" w:hAnsi="Times New Roman" w:cs="Times New Roman"/>
        </w:rPr>
      </w:pPr>
    </w:p>
    <w:p w:rsidR="00B92E19" w:rsidRPr="00B40400" w:rsidRDefault="00D30600" w:rsidP="00CA555E">
      <w:pPr>
        <w:pStyle w:val="a7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40"/>
        </w:rPr>
      </w:pPr>
      <w:r w:rsidRPr="00B40400">
        <w:rPr>
          <w:rFonts w:ascii="Times New Roman" w:hAnsi="Times New Roman" w:cs="Times New Roman"/>
          <w:b/>
          <w:sz w:val="36"/>
        </w:rPr>
        <w:t xml:space="preserve">Графическая работа Отмывка </w:t>
      </w:r>
    </w:p>
    <w:p w:rsidR="00105766" w:rsidRPr="00105766" w:rsidRDefault="00105766" w:rsidP="00105766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105766">
        <w:rPr>
          <w:rFonts w:ascii="Times New Roman" w:hAnsi="Times New Roman" w:cs="Times New Roman"/>
          <w:sz w:val="24"/>
        </w:rPr>
        <w:t xml:space="preserve">Отмывкой называется светотеневая моделировка чертежа с помощью прозрачного раствора туши, который наносится на бумагу либо ровным слоем, либо с постепенным переходом от светлого к </w:t>
      </w:r>
      <w:proofErr w:type="gramStart"/>
      <w:r w:rsidRPr="00105766">
        <w:rPr>
          <w:rFonts w:ascii="Times New Roman" w:hAnsi="Times New Roman" w:cs="Times New Roman"/>
          <w:sz w:val="24"/>
        </w:rPr>
        <w:t>темному</w:t>
      </w:r>
      <w:proofErr w:type="gramEnd"/>
      <w:r w:rsidRPr="00105766">
        <w:rPr>
          <w:rFonts w:ascii="Times New Roman" w:hAnsi="Times New Roman" w:cs="Times New Roman"/>
          <w:sz w:val="24"/>
        </w:rPr>
        <w:t xml:space="preserve"> (растяжка тона). Правильно выполненная отмывка дает наглядное пре</w:t>
      </w:r>
      <w:r w:rsidRPr="00105766">
        <w:rPr>
          <w:rFonts w:ascii="Times New Roman" w:hAnsi="Times New Roman" w:cs="Times New Roman"/>
          <w:sz w:val="24"/>
        </w:rPr>
        <w:t>д</w:t>
      </w:r>
      <w:r w:rsidRPr="00105766">
        <w:rPr>
          <w:rFonts w:ascii="Times New Roman" w:hAnsi="Times New Roman" w:cs="Times New Roman"/>
          <w:sz w:val="24"/>
        </w:rPr>
        <w:t>ставление об объемно-пространственной структуре сооружения, материале, геометрической форме и освещенности сооружения.</w:t>
      </w:r>
    </w:p>
    <w:p w:rsidR="00105766" w:rsidRPr="00105766" w:rsidRDefault="00105766" w:rsidP="00105766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105766">
        <w:rPr>
          <w:rFonts w:ascii="Times New Roman" w:hAnsi="Times New Roman" w:cs="Times New Roman"/>
          <w:sz w:val="24"/>
        </w:rPr>
        <w:t>Техника отмывки чертежа может быть успешной в том случае, если она опирается на зак</w:t>
      </w:r>
      <w:r w:rsidRPr="00105766">
        <w:rPr>
          <w:rFonts w:ascii="Times New Roman" w:hAnsi="Times New Roman" w:cs="Times New Roman"/>
          <w:sz w:val="24"/>
        </w:rPr>
        <w:t>о</w:t>
      </w:r>
      <w:r w:rsidRPr="00105766">
        <w:rPr>
          <w:rFonts w:ascii="Times New Roman" w:hAnsi="Times New Roman" w:cs="Times New Roman"/>
          <w:sz w:val="24"/>
        </w:rPr>
        <w:t>номерности реалистического изображения, то есть архитектор должен хорошо знать законы зрительного восприятия, светотени и воздушной перспективы. Самая яркая освещенность там, где лучи направлены перпендикулярно к поверхности. Там, где поверхность освещается наклонными, косыми лучами, появляется полутон. Граница освещения объема прямым светом проходит там, где лучи направлены по касательной к поверхности. Остальная поверхность, о</w:t>
      </w:r>
      <w:r w:rsidRPr="00105766">
        <w:rPr>
          <w:rFonts w:ascii="Times New Roman" w:hAnsi="Times New Roman" w:cs="Times New Roman"/>
          <w:sz w:val="24"/>
        </w:rPr>
        <w:t>т</w:t>
      </w:r>
      <w:r w:rsidRPr="00105766">
        <w:rPr>
          <w:rFonts w:ascii="Times New Roman" w:hAnsi="Times New Roman" w:cs="Times New Roman"/>
          <w:sz w:val="24"/>
        </w:rPr>
        <w:t xml:space="preserve">вернутая от прямого света, находится в тени, которая называется собственной. Каждый предмет отбрасывает падающую тень. Падающая тень значительно темнее </w:t>
      </w:r>
      <w:proofErr w:type="gramStart"/>
      <w:r w:rsidRPr="00105766">
        <w:rPr>
          <w:rFonts w:ascii="Times New Roman" w:hAnsi="Times New Roman" w:cs="Times New Roman"/>
          <w:sz w:val="24"/>
        </w:rPr>
        <w:t>собственной</w:t>
      </w:r>
      <w:proofErr w:type="gramEnd"/>
      <w:r w:rsidRPr="00105766">
        <w:rPr>
          <w:rFonts w:ascii="Times New Roman" w:hAnsi="Times New Roman" w:cs="Times New Roman"/>
          <w:sz w:val="24"/>
        </w:rPr>
        <w:t>. Она имеет че</w:t>
      </w:r>
      <w:r w:rsidRPr="00105766">
        <w:rPr>
          <w:rFonts w:ascii="Times New Roman" w:hAnsi="Times New Roman" w:cs="Times New Roman"/>
          <w:sz w:val="24"/>
        </w:rPr>
        <w:t>т</w:t>
      </w:r>
      <w:r w:rsidRPr="00105766">
        <w:rPr>
          <w:rFonts w:ascii="Times New Roman" w:hAnsi="Times New Roman" w:cs="Times New Roman"/>
          <w:sz w:val="24"/>
        </w:rPr>
        <w:t>кие границы у основания (ближе к предмету, которое отбрасывает тень) и становится светлее по мере удаления.</w:t>
      </w:r>
    </w:p>
    <w:p w:rsidR="00105766" w:rsidRPr="00105766" w:rsidRDefault="00105766" w:rsidP="00105766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105766">
        <w:rPr>
          <w:rFonts w:ascii="Times New Roman" w:hAnsi="Times New Roman" w:cs="Times New Roman"/>
          <w:sz w:val="24"/>
        </w:rPr>
        <w:t>Архитектурная отмывка производится сухой (плиточной)</w:t>
      </w:r>
      <w:r>
        <w:rPr>
          <w:rFonts w:ascii="Times New Roman" w:hAnsi="Times New Roman" w:cs="Times New Roman"/>
          <w:sz w:val="24"/>
        </w:rPr>
        <w:t>,</w:t>
      </w:r>
      <w:r w:rsidRPr="00105766">
        <w:rPr>
          <w:rFonts w:ascii="Times New Roman" w:hAnsi="Times New Roman" w:cs="Times New Roman"/>
          <w:sz w:val="24"/>
        </w:rPr>
        <w:t xml:space="preserve"> жидкой тушью</w:t>
      </w:r>
      <w:r>
        <w:rPr>
          <w:rFonts w:ascii="Times New Roman" w:hAnsi="Times New Roman" w:cs="Times New Roman"/>
          <w:sz w:val="24"/>
        </w:rPr>
        <w:t xml:space="preserve"> или акварельн</w:t>
      </w:r>
      <w:r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ми красками</w:t>
      </w:r>
      <w:r w:rsidRPr="00105766">
        <w:rPr>
          <w:rFonts w:ascii="Times New Roman" w:hAnsi="Times New Roman" w:cs="Times New Roman"/>
          <w:sz w:val="24"/>
        </w:rPr>
        <w:t>. Раствор для отмывки приготавливается на основе кипяченой воды с добавлением капельки туши. Раствор обязательно фильтруется через марлю или вату и хранится в закрытой посуде не более двух дней. Раствор считается пригодным к отмывке, если тушь не выпадает в осадок, не дает пленки и не имеет запаха. Бумага для отмывки должна быть максимально све</w:t>
      </w:r>
      <w:r w:rsidRPr="00105766">
        <w:rPr>
          <w:rFonts w:ascii="Times New Roman" w:hAnsi="Times New Roman" w:cs="Times New Roman"/>
          <w:sz w:val="24"/>
        </w:rPr>
        <w:t>т</w:t>
      </w:r>
      <w:r w:rsidRPr="00105766">
        <w:rPr>
          <w:rFonts w:ascii="Times New Roman" w:hAnsi="Times New Roman" w:cs="Times New Roman"/>
          <w:sz w:val="24"/>
        </w:rPr>
        <w:t>лой и иметь однородную структуру. Наилучшая бумага для отмывки – плотный ватман. В ходе работы необходимо сохранять свежесть бумаги, избегать попадания масляных пятен, а также касания ладонями. Бумага под отмывку обязательно натягивается на подрамник. Для работы необходимы круглые беличьи или колонковые кисти различной величины: большие № 12-14 – для покрытия больших плоскостей и маленькие № 1, 3-5 - для прорисовки мелких деталей. О</w:t>
      </w:r>
      <w:r w:rsidRPr="00105766">
        <w:rPr>
          <w:rFonts w:ascii="Times New Roman" w:hAnsi="Times New Roman" w:cs="Times New Roman"/>
          <w:sz w:val="24"/>
        </w:rPr>
        <w:t>с</w:t>
      </w:r>
      <w:r w:rsidRPr="00105766">
        <w:rPr>
          <w:rFonts w:ascii="Times New Roman" w:hAnsi="Times New Roman" w:cs="Times New Roman"/>
          <w:sz w:val="24"/>
        </w:rPr>
        <w:t xml:space="preserve">новная техника отмывки – </w:t>
      </w:r>
      <w:proofErr w:type="spellStart"/>
      <w:r w:rsidRPr="00105766">
        <w:rPr>
          <w:rFonts w:ascii="Times New Roman" w:hAnsi="Times New Roman" w:cs="Times New Roman"/>
          <w:sz w:val="24"/>
        </w:rPr>
        <w:t>лессировочная</w:t>
      </w:r>
      <w:proofErr w:type="spellEnd"/>
      <w:r w:rsidRPr="00105766">
        <w:rPr>
          <w:rFonts w:ascii="Times New Roman" w:hAnsi="Times New Roman" w:cs="Times New Roman"/>
          <w:sz w:val="24"/>
        </w:rPr>
        <w:t>, то есть многократное покрытие бумаги светлыми растворами туши. Для приобретения навыка студентам необходимо выполнить несколько тр</w:t>
      </w:r>
      <w:r w:rsidRPr="00105766">
        <w:rPr>
          <w:rFonts w:ascii="Times New Roman" w:hAnsi="Times New Roman" w:cs="Times New Roman"/>
          <w:sz w:val="24"/>
        </w:rPr>
        <w:t>е</w:t>
      </w:r>
      <w:r w:rsidRPr="00105766">
        <w:rPr>
          <w:rFonts w:ascii="Times New Roman" w:hAnsi="Times New Roman" w:cs="Times New Roman"/>
          <w:sz w:val="24"/>
        </w:rPr>
        <w:t>нировочных упражнений.</w:t>
      </w:r>
    </w:p>
    <w:p w:rsidR="00105766" w:rsidRPr="00105766" w:rsidRDefault="00105766" w:rsidP="00105766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105766">
        <w:rPr>
          <w:rFonts w:ascii="Times New Roman" w:hAnsi="Times New Roman" w:cs="Times New Roman"/>
          <w:sz w:val="24"/>
        </w:rPr>
        <w:lastRenderedPageBreak/>
        <w:t>Перед началом работы поверхность бумаги следует еще раз промыть чистой водой, чтобы удалить пыль и отпечатки от рук. Подрамнику придают наклонное положение (20-30 градусов к горизонтальной поверхности), что необходимо для предупреждения возможных подтеков. Р</w:t>
      </w:r>
      <w:r w:rsidRPr="00105766">
        <w:rPr>
          <w:rFonts w:ascii="Times New Roman" w:hAnsi="Times New Roman" w:cs="Times New Roman"/>
          <w:sz w:val="24"/>
        </w:rPr>
        <w:t>а</w:t>
      </w:r>
      <w:r w:rsidRPr="00105766">
        <w:rPr>
          <w:rFonts w:ascii="Times New Roman" w:hAnsi="Times New Roman" w:cs="Times New Roman"/>
          <w:sz w:val="24"/>
        </w:rPr>
        <w:t>боту над упражнениями начинают с равномерной покраски раствором прямоугольного участка. Отмывку проводят большой кистью, начиная от левого верхнего угла движением кисти, обил</w:t>
      </w:r>
      <w:r w:rsidRPr="00105766">
        <w:rPr>
          <w:rFonts w:ascii="Times New Roman" w:hAnsi="Times New Roman" w:cs="Times New Roman"/>
          <w:sz w:val="24"/>
        </w:rPr>
        <w:t>ь</w:t>
      </w:r>
      <w:r w:rsidRPr="00105766">
        <w:rPr>
          <w:rFonts w:ascii="Times New Roman" w:hAnsi="Times New Roman" w:cs="Times New Roman"/>
          <w:sz w:val="24"/>
        </w:rPr>
        <w:t>но напитанной раствором, так чтобы на нижнем ее конце образовался небольшой натек. Далее движения кисти должны быть пилообразными, состоящими из штрихов под наклоном 45 град</w:t>
      </w:r>
      <w:r w:rsidRPr="00105766">
        <w:rPr>
          <w:rFonts w:ascii="Times New Roman" w:hAnsi="Times New Roman" w:cs="Times New Roman"/>
          <w:sz w:val="24"/>
        </w:rPr>
        <w:t>у</w:t>
      </w:r>
      <w:r w:rsidRPr="00105766">
        <w:rPr>
          <w:rFonts w:ascii="Times New Roman" w:hAnsi="Times New Roman" w:cs="Times New Roman"/>
          <w:sz w:val="24"/>
        </w:rPr>
        <w:t>сов свободно, без нажима. В результате косоугольного расположения штрихов получается ра</w:t>
      </w:r>
      <w:r w:rsidRPr="00105766">
        <w:rPr>
          <w:rFonts w:ascii="Times New Roman" w:hAnsi="Times New Roman" w:cs="Times New Roman"/>
          <w:sz w:val="24"/>
        </w:rPr>
        <w:t>в</w:t>
      </w:r>
      <w:r w:rsidRPr="00105766">
        <w:rPr>
          <w:rFonts w:ascii="Times New Roman" w:hAnsi="Times New Roman" w:cs="Times New Roman"/>
          <w:sz w:val="24"/>
        </w:rPr>
        <w:t>номерный тон. Покрыв всю необходимую поверхность раствором, кисть отжимают и удаляют натек, образовавшийся на нижней границе. Каждый последующий слой раствора наносится только по высохшему предыдущему. Более сложным упражнение является выполнение перех</w:t>
      </w:r>
      <w:r w:rsidRPr="00105766">
        <w:rPr>
          <w:rFonts w:ascii="Times New Roman" w:hAnsi="Times New Roman" w:cs="Times New Roman"/>
          <w:sz w:val="24"/>
        </w:rPr>
        <w:t>о</w:t>
      </w:r>
      <w:r w:rsidRPr="00105766">
        <w:rPr>
          <w:rFonts w:ascii="Times New Roman" w:hAnsi="Times New Roman" w:cs="Times New Roman"/>
          <w:sz w:val="24"/>
        </w:rPr>
        <w:t>дов от темного к светлому или наоборот</w:t>
      </w:r>
      <w:proofErr w:type="gramStart"/>
      <w:r w:rsidRPr="00105766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105766" w:rsidRDefault="00105766" w:rsidP="00105766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105766">
        <w:rPr>
          <w:rFonts w:ascii="Times New Roman" w:hAnsi="Times New Roman" w:cs="Times New Roman"/>
          <w:sz w:val="24"/>
        </w:rPr>
        <w:t>Упражнение включает также изображение в технике отмывки фрагментов антуража (дер</w:t>
      </w:r>
      <w:r w:rsidRPr="00105766">
        <w:rPr>
          <w:rFonts w:ascii="Times New Roman" w:hAnsi="Times New Roman" w:cs="Times New Roman"/>
          <w:sz w:val="24"/>
        </w:rPr>
        <w:t>е</w:t>
      </w:r>
      <w:r w:rsidRPr="00105766">
        <w:rPr>
          <w:rFonts w:ascii="Times New Roman" w:hAnsi="Times New Roman" w:cs="Times New Roman"/>
          <w:sz w:val="24"/>
        </w:rPr>
        <w:t>вья и кустарники). Важной задачей отмывки является передача окружающей среды, характе</w:t>
      </w:r>
      <w:r w:rsidRPr="00105766">
        <w:rPr>
          <w:rFonts w:ascii="Times New Roman" w:hAnsi="Times New Roman" w:cs="Times New Roman"/>
          <w:sz w:val="24"/>
        </w:rPr>
        <w:t>р</w:t>
      </w:r>
      <w:r w:rsidRPr="00105766">
        <w:rPr>
          <w:rFonts w:ascii="Times New Roman" w:hAnsi="Times New Roman" w:cs="Times New Roman"/>
          <w:sz w:val="24"/>
        </w:rPr>
        <w:t>ной для избранного объекта.</w:t>
      </w:r>
    </w:p>
    <w:p w:rsidR="00105766" w:rsidRDefault="00105766" w:rsidP="00105766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Для работы используется подрамник 550*750 и ватман формата А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105766" w:rsidRDefault="00105766" w:rsidP="00105766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подготовки подрамника:</w:t>
      </w:r>
    </w:p>
    <w:p w:rsidR="00105766" w:rsidRPr="00D12BE7" w:rsidRDefault="00105766" w:rsidP="00CA555E">
      <w:pPr>
        <w:pStyle w:val="a7"/>
        <w:numPr>
          <w:ilvl w:val="0"/>
          <w:numId w:val="16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</w:rPr>
      </w:pPr>
      <w:r w:rsidRPr="00D12BE7">
        <w:rPr>
          <w:rFonts w:ascii="Times New Roman" w:hAnsi="Times New Roman" w:cs="Times New Roman"/>
        </w:rPr>
        <w:t xml:space="preserve">Положить </w:t>
      </w:r>
      <w:r w:rsidR="00D12BE7" w:rsidRPr="00D12BE7">
        <w:rPr>
          <w:rFonts w:ascii="Times New Roman" w:hAnsi="Times New Roman" w:cs="Times New Roman"/>
        </w:rPr>
        <w:t>лист ватмана на горизонтальную плоскость.</w:t>
      </w:r>
    </w:p>
    <w:p w:rsidR="00D12BE7" w:rsidRPr="00D12BE7" w:rsidRDefault="00D12BE7" w:rsidP="00CA555E">
      <w:pPr>
        <w:pStyle w:val="a7"/>
        <w:numPr>
          <w:ilvl w:val="0"/>
          <w:numId w:val="16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</w:rPr>
      </w:pPr>
      <w:r w:rsidRPr="00D12BE7">
        <w:rPr>
          <w:rFonts w:ascii="Times New Roman" w:hAnsi="Times New Roman" w:cs="Times New Roman"/>
        </w:rPr>
        <w:t>Смочить ли</w:t>
      </w:r>
      <w:proofErr w:type="gramStart"/>
      <w:r w:rsidRPr="00D12BE7">
        <w:rPr>
          <w:rFonts w:ascii="Times New Roman" w:hAnsi="Times New Roman" w:cs="Times New Roman"/>
        </w:rPr>
        <w:t>ст с дв</w:t>
      </w:r>
      <w:proofErr w:type="gramEnd"/>
      <w:r w:rsidRPr="00D12BE7">
        <w:rPr>
          <w:rFonts w:ascii="Times New Roman" w:hAnsi="Times New Roman" w:cs="Times New Roman"/>
        </w:rPr>
        <w:t>ух сторон (осторожно, чтобы не повредить лист).</w:t>
      </w:r>
    </w:p>
    <w:p w:rsidR="00D12BE7" w:rsidRPr="00D12BE7" w:rsidRDefault="00D12BE7" w:rsidP="00CA555E">
      <w:pPr>
        <w:pStyle w:val="a7"/>
        <w:numPr>
          <w:ilvl w:val="0"/>
          <w:numId w:val="16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</w:rPr>
      </w:pPr>
      <w:r w:rsidRPr="00D12BE7">
        <w:rPr>
          <w:rFonts w:ascii="Times New Roman" w:hAnsi="Times New Roman" w:cs="Times New Roman"/>
        </w:rPr>
        <w:t>Положить планшет, смазать торцы планшета клеем ПВА</w:t>
      </w:r>
    </w:p>
    <w:p w:rsidR="00D12BE7" w:rsidRPr="00D12BE7" w:rsidRDefault="00D12BE7" w:rsidP="00CA555E">
      <w:pPr>
        <w:pStyle w:val="a7"/>
        <w:numPr>
          <w:ilvl w:val="0"/>
          <w:numId w:val="16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</w:rPr>
      </w:pPr>
      <w:r w:rsidRPr="00D12BE7">
        <w:rPr>
          <w:rFonts w:ascii="Times New Roman" w:hAnsi="Times New Roman" w:cs="Times New Roman"/>
        </w:rPr>
        <w:t xml:space="preserve">Закрепить края бумаги кнопками на смазанные клеем торцы планшета </w:t>
      </w:r>
    </w:p>
    <w:p w:rsidR="00D30600" w:rsidRDefault="00D30600" w:rsidP="00D3060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12BE7" w:rsidRDefault="00D12BE7" w:rsidP="00CA555E">
      <w:pPr>
        <w:pStyle w:val="a7"/>
        <w:numPr>
          <w:ilvl w:val="0"/>
          <w:numId w:val="1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ручной подачи архитектурных чертежей</w:t>
      </w:r>
    </w:p>
    <w:p w:rsidR="00D12BE7" w:rsidRDefault="00D12BE7" w:rsidP="00CA555E">
      <w:pPr>
        <w:pStyle w:val="a7"/>
        <w:numPr>
          <w:ilvl w:val="0"/>
          <w:numId w:val="1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Свето-теневая</w:t>
      </w:r>
      <w:proofErr w:type="gramEnd"/>
      <w:r>
        <w:rPr>
          <w:rFonts w:ascii="Times New Roman" w:hAnsi="Times New Roman" w:cs="Times New Roman"/>
          <w:sz w:val="24"/>
        </w:rPr>
        <w:t xml:space="preserve"> моделировка объема в технике отмывка.</w:t>
      </w:r>
    </w:p>
    <w:p w:rsidR="00062C9D" w:rsidRPr="00062C9D" w:rsidRDefault="00062C9D" w:rsidP="00CA555E">
      <w:pPr>
        <w:pStyle w:val="a7"/>
        <w:numPr>
          <w:ilvl w:val="0"/>
          <w:numId w:val="1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062C9D">
        <w:rPr>
          <w:rFonts w:ascii="Times New Roman" w:hAnsi="Times New Roman" w:cs="Times New Roman"/>
          <w:sz w:val="24"/>
        </w:rPr>
        <w:t>Виды освещения. Геометрическая основа образования теней.</w:t>
      </w:r>
    </w:p>
    <w:p w:rsidR="00062C9D" w:rsidRPr="00062C9D" w:rsidRDefault="00062C9D" w:rsidP="00CA555E">
      <w:pPr>
        <w:pStyle w:val="a7"/>
        <w:numPr>
          <w:ilvl w:val="0"/>
          <w:numId w:val="1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062C9D">
        <w:rPr>
          <w:rFonts w:ascii="Times New Roman" w:hAnsi="Times New Roman" w:cs="Times New Roman"/>
          <w:sz w:val="24"/>
        </w:rPr>
        <w:t>Особенности распределения светотени на геометрических телах.</w:t>
      </w:r>
    </w:p>
    <w:p w:rsidR="00062C9D" w:rsidRPr="00062C9D" w:rsidRDefault="00062C9D" w:rsidP="00CA555E">
      <w:pPr>
        <w:pStyle w:val="a7"/>
        <w:numPr>
          <w:ilvl w:val="0"/>
          <w:numId w:val="1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062C9D">
        <w:rPr>
          <w:rFonts w:ascii="Times New Roman" w:hAnsi="Times New Roman" w:cs="Times New Roman"/>
          <w:sz w:val="24"/>
        </w:rPr>
        <w:t>Последовательность изображения натюрморта в тоновой графике.</w:t>
      </w:r>
    </w:p>
    <w:p w:rsidR="00062C9D" w:rsidRPr="00062C9D" w:rsidRDefault="00062C9D" w:rsidP="00CA555E">
      <w:pPr>
        <w:pStyle w:val="a7"/>
        <w:numPr>
          <w:ilvl w:val="0"/>
          <w:numId w:val="1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062C9D">
        <w:rPr>
          <w:rFonts w:ascii="Times New Roman" w:hAnsi="Times New Roman" w:cs="Times New Roman"/>
          <w:sz w:val="24"/>
        </w:rPr>
        <w:t>Материалы и техника тоновой график</w:t>
      </w:r>
      <w:r w:rsidR="000851C4">
        <w:rPr>
          <w:rFonts w:ascii="Times New Roman" w:hAnsi="Times New Roman" w:cs="Times New Roman"/>
          <w:sz w:val="24"/>
        </w:rPr>
        <w:t>и.</w:t>
      </w:r>
    </w:p>
    <w:p w:rsidR="00D30600" w:rsidRDefault="00D30600" w:rsidP="00D30600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</w:t>
      </w:r>
      <w:r w:rsidR="003737B5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12BE7">
        <w:rPr>
          <w:rFonts w:ascii="Times New Roman" w:hAnsi="Times New Roman" w:cs="Times New Roman"/>
          <w:b/>
          <w:sz w:val="24"/>
        </w:rPr>
        <w:t>Выполнить</w:t>
      </w:r>
      <w:r w:rsidR="003737B5">
        <w:rPr>
          <w:rFonts w:ascii="Times New Roman" w:hAnsi="Times New Roman" w:cs="Times New Roman"/>
          <w:b/>
          <w:sz w:val="24"/>
        </w:rPr>
        <w:t xml:space="preserve"> однотонную отмывку</w:t>
      </w:r>
      <w:r>
        <w:rPr>
          <w:rFonts w:ascii="Times New Roman" w:hAnsi="Times New Roman" w:cs="Times New Roman"/>
          <w:b/>
          <w:sz w:val="24"/>
        </w:rPr>
        <w:t>.</w:t>
      </w:r>
    </w:p>
    <w:p w:rsidR="00D30600" w:rsidRDefault="00D30600" w:rsidP="00D30600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</w:t>
      </w:r>
      <w:r w:rsidR="003737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D30600" w:rsidRDefault="00D30600" w:rsidP="00D30600">
      <w:pPr>
        <w:pStyle w:val="a7"/>
        <w:tabs>
          <w:tab w:val="left" w:pos="5087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практической работы: </w:t>
      </w:r>
    </w:p>
    <w:p w:rsidR="00226D76" w:rsidRDefault="00D30600" w:rsidP="00226D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теоретических знаний по теме «Графический язык дизайнера</w:t>
      </w:r>
      <w:r>
        <w:rPr>
          <w:rStyle w:val="ac"/>
          <w:rFonts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приобрет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практических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стилизации и нахождение композиции чертежного листа;</w:t>
      </w:r>
      <w:r w:rsidR="00226D76" w:rsidRPr="00226D76">
        <w:rPr>
          <w:rFonts w:ascii="Times New Roman" w:hAnsi="Times New Roman" w:cs="Times New Roman"/>
        </w:rPr>
        <w:t xml:space="preserve"> </w:t>
      </w:r>
      <w:r w:rsidR="00226D76">
        <w:rPr>
          <w:rFonts w:ascii="Times New Roman" w:hAnsi="Times New Roman" w:cs="Times New Roman"/>
        </w:rPr>
        <w:t>изучение шкалы оттенков серого; освоение навыков технической покраски чертежа раствором акварели (отмы</w:t>
      </w:r>
      <w:r w:rsidR="00226D76">
        <w:rPr>
          <w:rFonts w:ascii="Times New Roman" w:hAnsi="Times New Roman" w:cs="Times New Roman"/>
        </w:rPr>
        <w:t>в</w:t>
      </w:r>
      <w:r w:rsidR="00226D76">
        <w:rPr>
          <w:rFonts w:ascii="Times New Roman" w:hAnsi="Times New Roman" w:cs="Times New Roman"/>
        </w:rPr>
        <w:t>ки).</w:t>
      </w:r>
    </w:p>
    <w:p w:rsidR="00D30600" w:rsidRDefault="00D30600" w:rsidP="00226D76">
      <w:pPr>
        <w:pStyle w:val="a7"/>
        <w:tabs>
          <w:tab w:val="left" w:pos="508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Задачи: изучить специфику выразительных средств различных видов изобразительного иску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ства, ознакомиться с различными графич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скими приемами, сформировать умение использовать рисунки в практике составления комп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зиции и переработкой их в направлении проектирования любого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отработать </w:t>
      </w:r>
      <w:r>
        <w:rPr>
          <w:rFonts w:ascii="Times New Roman" w:hAnsi="Times New Roman" w:cs="Times New Roman"/>
          <w:sz w:val="24"/>
          <w:szCs w:val="24"/>
        </w:rPr>
        <w:t>навыки линейно-конструктивного построения и понимать принц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пы выбора техники исполнения конкретного рисунка, совершенствовать умение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инавыки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чертежных инструментов и графических приемов. </w:t>
      </w:r>
      <w:proofErr w:type="gramEnd"/>
    </w:p>
    <w:p w:rsidR="00226D76" w:rsidRDefault="00226D76" w:rsidP="00226D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работы: акварельная бумага, натянутая на планшет формата 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Pr="00226D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отмывка методами послойной, намывной и размывной отмывки. </w:t>
      </w:r>
    </w:p>
    <w:p w:rsidR="00D30600" w:rsidRDefault="00D30600" w:rsidP="00D30600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практической работы</w:t>
      </w:r>
    </w:p>
    <w:p w:rsidR="00D30600" w:rsidRDefault="003737B5" w:rsidP="00CA555E">
      <w:pPr>
        <w:pStyle w:val="a7"/>
        <w:numPr>
          <w:ilvl w:val="0"/>
          <w:numId w:val="18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Отступая от края планшета на 10 мм вычертить прямоугольник.</w:t>
      </w:r>
    </w:p>
    <w:p w:rsidR="00226D76" w:rsidRDefault="00226D76" w:rsidP="00CA555E">
      <w:pPr>
        <w:pStyle w:val="a7"/>
        <w:numPr>
          <w:ilvl w:val="0"/>
          <w:numId w:val="18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Продумать композицию работы; на натянутой бумаге  твердым карандашом наметить и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чертить контуры четырех прямоугольников 200*300 мм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 первом прямоугольнике выпо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нить однотонную отмывку.</w:t>
      </w:r>
    </w:p>
    <w:p w:rsidR="003737B5" w:rsidRPr="00226D76" w:rsidRDefault="00226D76" w:rsidP="00CA555E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76">
        <w:rPr>
          <w:rFonts w:ascii="Times New Roman" w:hAnsi="Times New Roman" w:cs="Times New Roman"/>
        </w:rPr>
        <w:t>Подготовить емкость с водой, кисти. Подготовить слабый раствор туши или акварели (че</w:t>
      </w:r>
      <w:r w:rsidRPr="00226D76">
        <w:rPr>
          <w:rFonts w:ascii="Times New Roman" w:hAnsi="Times New Roman" w:cs="Times New Roman"/>
        </w:rPr>
        <w:t>р</w:t>
      </w:r>
      <w:r w:rsidRPr="00226D76">
        <w:rPr>
          <w:rFonts w:ascii="Times New Roman" w:hAnsi="Times New Roman" w:cs="Times New Roman"/>
        </w:rPr>
        <w:t>ная нейтральная, умбра, сепия — на выбор); раствор процедить. Готовый раствор при нан</w:t>
      </w:r>
      <w:r w:rsidRPr="00226D76">
        <w:rPr>
          <w:rFonts w:ascii="Times New Roman" w:hAnsi="Times New Roman" w:cs="Times New Roman"/>
        </w:rPr>
        <w:t>е</w:t>
      </w:r>
      <w:r w:rsidRPr="00226D76">
        <w:rPr>
          <w:rFonts w:ascii="Times New Roman" w:hAnsi="Times New Roman" w:cs="Times New Roman"/>
        </w:rPr>
        <w:t>сении должен остав</w:t>
      </w:r>
      <w:r>
        <w:rPr>
          <w:rFonts w:ascii="Times New Roman" w:hAnsi="Times New Roman" w:cs="Times New Roman"/>
        </w:rPr>
        <w:t xml:space="preserve">лять едва видимое тоновое пятно </w:t>
      </w:r>
      <w:r w:rsidR="003737B5" w:rsidRPr="00226D76">
        <w:rPr>
          <w:rFonts w:ascii="Times New Roman" w:hAnsi="Times New Roman" w:cs="Times New Roman"/>
          <w:sz w:val="24"/>
          <w:szCs w:val="24"/>
        </w:rPr>
        <w:t>(колер 1).</w:t>
      </w:r>
    </w:p>
    <w:p w:rsidR="003737B5" w:rsidRDefault="003737B5" w:rsidP="00CA555E">
      <w:pPr>
        <w:pStyle w:val="a7"/>
        <w:numPr>
          <w:ilvl w:val="0"/>
          <w:numId w:val="18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Смочить поверхность прямоугольника и дождаться высыхания.</w:t>
      </w:r>
    </w:p>
    <w:p w:rsidR="003737B5" w:rsidRDefault="003737B5" w:rsidP="00CA555E">
      <w:pPr>
        <w:pStyle w:val="a7"/>
        <w:numPr>
          <w:ilvl w:val="0"/>
          <w:numId w:val="18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однотонную отмывку на четыре слоя в первом прямоугольнике, прос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шивая каждый слой.</w:t>
      </w:r>
    </w:p>
    <w:p w:rsidR="00D30600" w:rsidRDefault="00D30600" w:rsidP="00D30600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работы предоставляется для просмотра.</w:t>
      </w:r>
    </w:p>
    <w:p w:rsidR="00D30600" w:rsidRDefault="00D30600" w:rsidP="00D30600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 поэтапный просмотр</w:t>
      </w:r>
    </w:p>
    <w:p w:rsidR="003737B5" w:rsidRDefault="003737B5" w:rsidP="003737B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2.  Выполнить послойную отмывку.</w:t>
      </w:r>
    </w:p>
    <w:p w:rsidR="003737B5" w:rsidRPr="00FA1F33" w:rsidRDefault="003737B5" w:rsidP="003737B5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2 часа </w:t>
      </w:r>
    </w:p>
    <w:p w:rsidR="003737B5" w:rsidRPr="00FA1F33" w:rsidRDefault="003737B5" w:rsidP="003737B5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Порядок выполнения практической работы</w:t>
      </w:r>
    </w:p>
    <w:p w:rsidR="003737B5" w:rsidRPr="00FA1F33" w:rsidRDefault="00226D76" w:rsidP="00CA555E">
      <w:pPr>
        <w:pStyle w:val="a7"/>
        <w:numPr>
          <w:ilvl w:val="0"/>
          <w:numId w:val="19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Продумать композицию работы; на натянутой бумаге  твердым карандашом нам</w:t>
      </w:r>
      <w:r w:rsidRPr="00FA1F33">
        <w:rPr>
          <w:rFonts w:ascii="Times New Roman" w:hAnsi="Times New Roman" w:cs="Times New Roman"/>
          <w:sz w:val="24"/>
          <w:szCs w:val="24"/>
        </w:rPr>
        <w:t>е</w:t>
      </w:r>
      <w:r w:rsidRPr="00FA1F33">
        <w:rPr>
          <w:rFonts w:ascii="Times New Roman" w:hAnsi="Times New Roman" w:cs="Times New Roman"/>
          <w:sz w:val="24"/>
          <w:szCs w:val="24"/>
        </w:rPr>
        <w:t>тить и вычертить контуры четырех прямоугольников 200*300 мм</w:t>
      </w:r>
      <w:proofErr w:type="gramStart"/>
      <w:r w:rsidRPr="00FA1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1F33">
        <w:rPr>
          <w:rFonts w:ascii="Times New Roman" w:hAnsi="Times New Roman" w:cs="Times New Roman"/>
          <w:sz w:val="24"/>
          <w:szCs w:val="24"/>
        </w:rPr>
        <w:t xml:space="preserve"> на втором прям</w:t>
      </w:r>
      <w:r w:rsidRPr="00FA1F33">
        <w:rPr>
          <w:rFonts w:ascii="Times New Roman" w:hAnsi="Times New Roman" w:cs="Times New Roman"/>
          <w:sz w:val="24"/>
          <w:szCs w:val="24"/>
        </w:rPr>
        <w:t>о</w:t>
      </w:r>
      <w:r w:rsidRPr="00FA1F33">
        <w:rPr>
          <w:rFonts w:ascii="Times New Roman" w:hAnsi="Times New Roman" w:cs="Times New Roman"/>
          <w:sz w:val="24"/>
          <w:szCs w:val="24"/>
        </w:rPr>
        <w:t>угольнике разд</w:t>
      </w:r>
      <w:r w:rsidRPr="00FA1F33">
        <w:rPr>
          <w:rFonts w:ascii="Times New Roman" w:hAnsi="Times New Roman" w:cs="Times New Roman"/>
          <w:sz w:val="24"/>
          <w:szCs w:val="24"/>
        </w:rPr>
        <w:t>е</w:t>
      </w:r>
      <w:r w:rsidRPr="00FA1F33">
        <w:rPr>
          <w:rFonts w:ascii="Times New Roman" w:hAnsi="Times New Roman" w:cs="Times New Roman"/>
          <w:sz w:val="24"/>
          <w:szCs w:val="24"/>
        </w:rPr>
        <w:t>лить в виде в виде полос шириной 20 мм.</w:t>
      </w:r>
    </w:p>
    <w:p w:rsidR="00226D76" w:rsidRPr="00FA1F33" w:rsidRDefault="00226D76" w:rsidP="00CA555E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Подготовить емкость с водой, кисти. Подготовить слабый раствор туши или аквар</w:t>
      </w:r>
      <w:r w:rsidRPr="00FA1F33">
        <w:rPr>
          <w:rFonts w:ascii="Times New Roman" w:hAnsi="Times New Roman" w:cs="Times New Roman"/>
          <w:sz w:val="24"/>
          <w:szCs w:val="24"/>
        </w:rPr>
        <w:t>е</w:t>
      </w:r>
      <w:r w:rsidRPr="00FA1F33">
        <w:rPr>
          <w:rFonts w:ascii="Times New Roman" w:hAnsi="Times New Roman" w:cs="Times New Roman"/>
          <w:sz w:val="24"/>
          <w:szCs w:val="24"/>
        </w:rPr>
        <w:t>ли (черная нейтральная, умбра, сепия — на выбор); раствор процедить. Готовый ра</w:t>
      </w:r>
      <w:r w:rsidRPr="00FA1F33">
        <w:rPr>
          <w:rFonts w:ascii="Times New Roman" w:hAnsi="Times New Roman" w:cs="Times New Roman"/>
          <w:sz w:val="24"/>
          <w:szCs w:val="24"/>
        </w:rPr>
        <w:t>с</w:t>
      </w:r>
      <w:r w:rsidRPr="00FA1F33">
        <w:rPr>
          <w:rFonts w:ascii="Times New Roman" w:hAnsi="Times New Roman" w:cs="Times New Roman"/>
          <w:sz w:val="24"/>
          <w:szCs w:val="24"/>
        </w:rPr>
        <w:t>твор при нан</w:t>
      </w:r>
      <w:r w:rsidRPr="00FA1F33">
        <w:rPr>
          <w:rFonts w:ascii="Times New Roman" w:hAnsi="Times New Roman" w:cs="Times New Roman"/>
          <w:sz w:val="24"/>
          <w:szCs w:val="24"/>
        </w:rPr>
        <w:t>е</w:t>
      </w:r>
      <w:r w:rsidRPr="00FA1F33">
        <w:rPr>
          <w:rFonts w:ascii="Times New Roman" w:hAnsi="Times New Roman" w:cs="Times New Roman"/>
          <w:sz w:val="24"/>
          <w:szCs w:val="24"/>
        </w:rPr>
        <w:t>сении должен оставлять едва видимое тоновое пятно.</w:t>
      </w:r>
    </w:p>
    <w:p w:rsidR="00226D76" w:rsidRPr="00FA1F33" w:rsidRDefault="00226D76" w:rsidP="00CA555E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Послойная отмывка; шкала 1. По длинной стороне разделить шкалу на 15 частей. Выполнить отмывку участков 1—15 приготовленным слабым раствором; после в</w:t>
      </w:r>
      <w:r w:rsidRPr="00FA1F33">
        <w:rPr>
          <w:rFonts w:ascii="Times New Roman" w:hAnsi="Times New Roman" w:cs="Times New Roman"/>
          <w:sz w:val="24"/>
          <w:szCs w:val="24"/>
        </w:rPr>
        <w:t>ы</w:t>
      </w:r>
      <w:r w:rsidRPr="00FA1F33">
        <w:rPr>
          <w:rFonts w:ascii="Times New Roman" w:hAnsi="Times New Roman" w:cs="Times New Roman"/>
          <w:sz w:val="24"/>
          <w:szCs w:val="24"/>
        </w:rPr>
        <w:t>сыхания нанести тот же раствор на участки 2—15. И так далее, с обязательной пр</w:t>
      </w:r>
      <w:r w:rsidRPr="00FA1F33">
        <w:rPr>
          <w:rFonts w:ascii="Times New Roman" w:hAnsi="Times New Roman" w:cs="Times New Roman"/>
          <w:sz w:val="24"/>
          <w:szCs w:val="24"/>
        </w:rPr>
        <w:t>о</w:t>
      </w:r>
      <w:r w:rsidRPr="00FA1F33">
        <w:rPr>
          <w:rFonts w:ascii="Times New Roman" w:hAnsi="Times New Roman" w:cs="Times New Roman"/>
          <w:sz w:val="24"/>
          <w:szCs w:val="24"/>
        </w:rPr>
        <w:t>сушкой листа. На участке 15 добиться максимально темного тона; переход тонов по шкале должен быть плавным. При отмывке работать концом кисти, перемещая «в</w:t>
      </w:r>
      <w:r w:rsidRPr="00FA1F33">
        <w:rPr>
          <w:rFonts w:ascii="Times New Roman" w:hAnsi="Times New Roman" w:cs="Times New Roman"/>
          <w:sz w:val="24"/>
          <w:szCs w:val="24"/>
        </w:rPr>
        <w:t>а</w:t>
      </w:r>
      <w:r w:rsidRPr="00FA1F33">
        <w:rPr>
          <w:rFonts w:ascii="Times New Roman" w:hAnsi="Times New Roman" w:cs="Times New Roman"/>
          <w:sz w:val="24"/>
          <w:szCs w:val="24"/>
        </w:rPr>
        <w:t>лик» красочного раствора вниз по листу и не касаясь кистью бумаги. Следить за тем, чтобы участки были отмыты равномерно без пятен и затеков.</w:t>
      </w:r>
    </w:p>
    <w:p w:rsidR="00226D76" w:rsidRPr="00FA1F33" w:rsidRDefault="00226D76" w:rsidP="00CA555E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При подходе к нижней части прямоугольника на 10 мм, отжать кисть от раствора и полус</w:t>
      </w:r>
      <w:r w:rsidRPr="00FA1F33">
        <w:rPr>
          <w:rFonts w:ascii="Times New Roman" w:hAnsi="Times New Roman" w:cs="Times New Roman"/>
          <w:sz w:val="24"/>
          <w:szCs w:val="24"/>
        </w:rPr>
        <w:t>у</w:t>
      </w:r>
      <w:r w:rsidRPr="00FA1F33">
        <w:rPr>
          <w:rFonts w:ascii="Times New Roman" w:hAnsi="Times New Roman" w:cs="Times New Roman"/>
          <w:sz w:val="24"/>
          <w:szCs w:val="24"/>
        </w:rPr>
        <w:t>хой кистью домыть до конца.</w:t>
      </w:r>
    </w:p>
    <w:p w:rsidR="003737B5" w:rsidRPr="00FA1F33" w:rsidRDefault="003737B5" w:rsidP="003737B5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Результат работы предоставляется для просмотра.</w:t>
      </w:r>
    </w:p>
    <w:p w:rsidR="003737B5" w:rsidRPr="00FA1F33" w:rsidRDefault="003737B5" w:rsidP="003737B5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Виды контроля поэтапный просмотр</w:t>
      </w:r>
    </w:p>
    <w:p w:rsidR="00A27AC8" w:rsidRDefault="00A27AC8" w:rsidP="00D30600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b/>
          <w:sz w:val="24"/>
        </w:rPr>
      </w:pPr>
    </w:p>
    <w:p w:rsidR="003737B5" w:rsidRDefault="00226D76" w:rsidP="00D30600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3.  Выполнить послойную отмывку в двух направлениях</w:t>
      </w:r>
    </w:p>
    <w:p w:rsidR="00226D76" w:rsidRDefault="00226D76" w:rsidP="00226D76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4 часа </w:t>
      </w:r>
    </w:p>
    <w:p w:rsidR="00226D76" w:rsidRDefault="00226D76" w:rsidP="00226D76">
      <w:pPr>
        <w:pStyle w:val="a7"/>
        <w:tabs>
          <w:tab w:val="left" w:pos="5087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практической работы: </w:t>
      </w:r>
    </w:p>
    <w:p w:rsidR="00226D76" w:rsidRDefault="00226D76" w:rsidP="00226D76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практической работы</w:t>
      </w:r>
    </w:p>
    <w:p w:rsidR="00226D76" w:rsidRPr="00FA1F33" w:rsidRDefault="00226D76" w:rsidP="00CA555E">
      <w:pPr>
        <w:pStyle w:val="a7"/>
        <w:numPr>
          <w:ilvl w:val="0"/>
          <w:numId w:val="20"/>
        </w:num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Продумать композицию работы; на натянутой бумаге  твердым карандашом нам</w:t>
      </w:r>
      <w:r w:rsidRPr="00FA1F33">
        <w:rPr>
          <w:rFonts w:ascii="Times New Roman" w:hAnsi="Times New Roman" w:cs="Times New Roman"/>
          <w:sz w:val="24"/>
          <w:szCs w:val="24"/>
        </w:rPr>
        <w:t>е</w:t>
      </w:r>
      <w:r w:rsidRPr="00FA1F33">
        <w:rPr>
          <w:rFonts w:ascii="Times New Roman" w:hAnsi="Times New Roman" w:cs="Times New Roman"/>
          <w:sz w:val="24"/>
          <w:szCs w:val="24"/>
        </w:rPr>
        <w:t>тить и вычертить контуры четырех прямоугольников 200*300 мм</w:t>
      </w:r>
      <w:proofErr w:type="gramStart"/>
      <w:r w:rsidRPr="00FA1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1F33">
        <w:rPr>
          <w:rFonts w:ascii="Times New Roman" w:hAnsi="Times New Roman" w:cs="Times New Roman"/>
          <w:sz w:val="24"/>
          <w:szCs w:val="24"/>
        </w:rPr>
        <w:t xml:space="preserve"> третьем прям</w:t>
      </w:r>
      <w:r w:rsidRPr="00FA1F33">
        <w:rPr>
          <w:rFonts w:ascii="Times New Roman" w:hAnsi="Times New Roman" w:cs="Times New Roman"/>
          <w:sz w:val="24"/>
          <w:szCs w:val="24"/>
        </w:rPr>
        <w:t>о</w:t>
      </w:r>
      <w:r w:rsidRPr="00FA1F33">
        <w:rPr>
          <w:rFonts w:ascii="Times New Roman" w:hAnsi="Times New Roman" w:cs="Times New Roman"/>
          <w:sz w:val="24"/>
          <w:szCs w:val="24"/>
        </w:rPr>
        <w:t>угольнике разделить в виде полос шириной 20 мм по вертикали и 10 полос по гор</w:t>
      </w:r>
      <w:r w:rsidRPr="00FA1F33">
        <w:rPr>
          <w:rFonts w:ascii="Times New Roman" w:hAnsi="Times New Roman" w:cs="Times New Roman"/>
          <w:sz w:val="24"/>
          <w:szCs w:val="24"/>
        </w:rPr>
        <w:t>и</w:t>
      </w:r>
      <w:r w:rsidRPr="00FA1F33">
        <w:rPr>
          <w:rFonts w:ascii="Times New Roman" w:hAnsi="Times New Roman" w:cs="Times New Roman"/>
          <w:sz w:val="24"/>
          <w:szCs w:val="24"/>
        </w:rPr>
        <w:t>зонтали..</w:t>
      </w:r>
    </w:p>
    <w:p w:rsidR="00226D76" w:rsidRPr="00FA1F33" w:rsidRDefault="00226D76" w:rsidP="00CA555E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Подготовить емкость с водой, кисти. Подготовить слабый раствор туши или аквар</w:t>
      </w:r>
      <w:r w:rsidRPr="00FA1F33">
        <w:rPr>
          <w:rFonts w:ascii="Times New Roman" w:hAnsi="Times New Roman" w:cs="Times New Roman"/>
          <w:sz w:val="24"/>
          <w:szCs w:val="24"/>
        </w:rPr>
        <w:t>е</w:t>
      </w:r>
      <w:r w:rsidRPr="00FA1F33">
        <w:rPr>
          <w:rFonts w:ascii="Times New Roman" w:hAnsi="Times New Roman" w:cs="Times New Roman"/>
          <w:sz w:val="24"/>
          <w:szCs w:val="24"/>
        </w:rPr>
        <w:t>ли (черная нейтральная, умбра, сепия — на выбор); раствор процедить. Готовый ра</w:t>
      </w:r>
      <w:r w:rsidRPr="00FA1F33">
        <w:rPr>
          <w:rFonts w:ascii="Times New Roman" w:hAnsi="Times New Roman" w:cs="Times New Roman"/>
          <w:sz w:val="24"/>
          <w:szCs w:val="24"/>
        </w:rPr>
        <w:t>с</w:t>
      </w:r>
      <w:r w:rsidRPr="00FA1F33">
        <w:rPr>
          <w:rFonts w:ascii="Times New Roman" w:hAnsi="Times New Roman" w:cs="Times New Roman"/>
          <w:sz w:val="24"/>
          <w:szCs w:val="24"/>
        </w:rPr>
        <w:t>твор при нан</w:t>
      </w:r>
      <w:r w:rsidRPr="00FA1F33">
        <w:rPr>
          <w:rFonts w:ascii="Times New Roman" w:hAnsi="Times New Roman" w:cs="Times New Roman"/>
          <w:sz w:val="24"/>
          <w:szCs w:val="24"/>
        </w:rPr>
        <w:t>е</w:t>
      </w:r>
      <w:r w:rsidRPr="00FA1F33">
        <w:rPr>
          <w:rFonts w:ascii="Times New Roman" w:hAnsi="Times New Roman" w:cs="Times New Roman"/>
          <w:sz w:val="24"/>
          <w:szCs w:val="24"/>
        </w:rPr>
        <w:t>сении должен оставлять едва видимое тоновое пятно.</w:t>
      </w:r>
    </w:p>
    <w:p w:rsidR="00226D76" w:rsidRPr="00FA1F33" w:rsidRDefault="00226D76" w:rsidP="00CA555E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Послойная отмывка; шкала 1-2. По длинной стороне разделить шкалу на 15 (10) ч</w:t>
      </w:r>
      <w:r w:rsidRPr="00FA1F33">
        <w:rPr>
          <w:rFonts w:ascii="Times New Roman" w:hAnsi="Times New Roman" w:cs="Times New Roman"/>
          <w:sz w:val="24"/>
          <w:szCs w:val="24"/>
        </w:rPr>
        <w:t>а</w:t>
      </w:r>
      <w:r w:rsidRPr="00FA1F33">
        <w:rPr>
          <w:rFonts w:ascii="Times New Roman" w:hAnsi="Times New Roman" w:cs="Times New Roman"/>
          <w:sz w:val="24"/>
          <w:szCs w:val="24"/>
        </w:rPr>
        <w:t>стей. Выполнить отмывку участков 1—15 (10) приготовленным слабым раствором; после высыхания нанести тот же раствор на участки 2—15(10). И так далее, с обяз</w:t>
      </w:r>
      <w:r w:rsidRPr="00FA1F33">
        <w:rPr>
          <w:rFonts w:ascii="Times New Roman" w:hAnsi="Times New Roman" w:cs="Times New Roman"/>
          <w:sz w:val="24"/>
          <w:szCs w:val="24"/>
        </w:rPr>
        <w:t>а</w:t>
      </w:r>
      <w:r w:rsidRPr="00FA1F33">
        <w:rPr>
          <w:rFonts w:ascii="Times New Roman" w:hAnsi="Times New Roman" w:cs="Times New Roman"/>
          <w:sz w:val="24"/>
          <w:szCs w:val="24"/>
        </w:rPr>
        <w:lastRenderedPageBreak/>
        <w:t>тельной просушкой листа. На участке15(10) добиться максимально темного тона; переход тонов по шкале должен быть плавным. При отмывке работать концом к</w:t>
      </w:r>
      <w:r w:rsidRPr="00FA1F33">
        <w:rPr>
          <w:rFonts w:ascii="Times New Roman" w:hAnsi="Times New Roman" w:cs="Times New Roman"/>
          <w:sz w:val="24"/>
          <w:szCs w:val="24"/>
        </w:rPr>
        <w:t>и</w:t>
      </w:r>
      <w:r w:rsidRPr="00FA1F33">
        <w:rPr>
          <w:rFonts w:ascii="Times New Roman" w:hAnsi="Times New Roman" w:cs="Times New Roman"/>
          <w:sz w:val="24"/>
          <w:szCs w:val="24"/>
        </w:rPr>
        <w:t>сти, перемещая «валик» красочного раствора вниз по листу и не касаясь кистью б</w:t>
      </w:r>
      <w:r w:rsidRPr="00FA1F33">
        <w:rPr>
          <w:rFonts w:ascii="Times New Roman" w:hAnsi="Times New Roman" w:cs="Times New Roman"/>
          <w:sz w:val="24"/>
          <w:szCs w:val="24"/>
        </w:rPr>
        <w:t>у</w:t>
      </w:r>
      <w:r w:rsidRPr="00FA1F33">
        <w:rPr>
          <w:rFonts w:ascii="Times New Roman" w:hAnsi="Times New Roman" w:cs="Times New Roman"/>
          <w:sz w:val="24"/>
          <w:szCs w:val="24"/>
        </w:rPr>
        <w:t>маги. Следить за тем, чтобы участки были отмыты ра</w:t>
      </w:r>
      <w:r w:rsidRPr="00FA1F33">
        <w:rPr>
          <w:rFonts w:ascii="Times New Roman" w:hAnsi="Times New Roman" w:cs="Times New Roman"/>
          <w:sz w:val="24"/>
          <w:szCs w:val="24"/>
        </w:rPr>
        <w:t>в</w:t>
      </w:r>
      <w:r w:rsidRPr="00FA1F33">
        <w:rPr>
          <w:rFonts w:ascii="Times New Roman" w:hAnsi="Times New Roman" w:cs="Times New Roman"/>
          <w:sz w:val="24"/>
          <w:szCs w:val="24"/>
        </w:rPr>
        <w:t>номерно без пятен и затеков.</w:t>
      </w:r>
    </w:p>
    <w:p w:rsidR="00226D76" w:rsidRPr="00FA1F33" w:rsidRDefault="00226D76" w:rsidP="00CA555E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При подходе к нижней части прямоугольника на 10 мм, отжать кисть от раствора и полус</w:t>
      </w:r>
      <w:r w:rsidRPr="00FA1F33">
        <w:rPr>
          <w:rFonts w:ascii="Times New Roman" w:hAnsi="Times New Roman" w:cs="Times New Roman"/>
          <w:sz w:val="24"/>
          <w:szCs w:val="24"/>
        </w:rPr>
        <w:t>у</w:t>
      </w:r>
      <w:r w:rsidRPr="00FA1F33">
        <w:rPr>
          <w:rFonts w:ascii="Times New Roman" w:hAnsi="Times New Roman" w:cs="Times New Roman"/>
          <w:sz w:val="24"/>
          <w:szCs w:val="24"/>
        </w:rPr>
        <w:t>хой кистью домыть до конца.</w:t>
      </w:r>
    </w:p>
    <w:p w:rsidR="00226D76" w:rsidRPr="00FA1F33" w:rsidRDefault="00226D76" w:rsidP="00FA1F33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F33">
        <w:rPr>
          <w:rFonts w:ascii="Times New Roman" w:hAnsi="Times New Roman" w:cs="Times New Roman"/>
          <w:sz w:val="24"/>
          <w:szCs w:val="24"/>
        </w:rPr>
        <w:t>При окончании отмывки по вертикали развернуть планшет и выполнить пункты 3 и 4.</w:t>
      </w:r>
    </w:p>
    <w:p w:rsidR="000851C4" w:rsidRDefault="000851C4" w:rsidP="00226D76">
      <w:pPr>
        <w:tabs>
          <w:tab w:val="left" w:pos="5087"/>
        </w:tabs>
        <w:ind w:left="786"/>
        <w:rPr>
          <w:rFonts w:ascii="Times New Roman" w:hAnsi="Times New Roman" w:cs="Times New Roman"/>
          <w:b/>
          <w:sz w:val="24"/>
        </w:rPr>
      </w:pPr>
    </w:p>
    <w:p w:rsidR="00226D76" w:rsidRPr="00226D76" w:rsidRDefault="00226D76" w:rsidP="00226D76">
      <w:pPr>
        <w:tabs>
          <w:tab w:val="left" w:pos="5087"/>
        </w:tabs>
        <w:ind w:left="786"/>
        <w:rPr>
          <w:rFonts w:ascii="Times New Roman" w:hAnsi="Times New Roman" w:cs="Times New Roman"/>
          <w:b/>
          <w:sz w:val="24"/>
        </w:rPr>
      </w:pPr>
      <w:r w:rsidRPr="00226D76">
        <w:rPr>
          <w:rFonts w:ascii="Times New Roman" w:hAnsi="Times New Roman" w:cs="Times New Roman"/>
          <w:b/>
          <w:sz w:val="24"/>
        </w:rPr>
        <w:t>Задание</w:t>
      </w:r>
      <w:r>
        <w:rPr>
          <w:rFonts w:ascii="Times New Roman" w:hAnsi="Times New Roman" w:cs="Times New Roman"/>
          <w:b/>
          <w:sz w:val="24"/>
        </w:rPr>
        <w:t xml:space="preserve"> 4</w:t>
      </w:r>
      <w:r w:rsidRPr="00226D76">
        <w:rPr>
          <w:rFonts w:ascii="Times New Roman" w:hAnsi="Times New Roman" w:cs="Times New Roman"/>
          <w:b/>
          <w:sz w:val="24"/>
        </w:rPr>
        <w:t xml:space="preserve">.  Выполнить </w:t>
      </w:r>
      <w:r>
        <w:rPr>
          <w:rFonts w:ascii="Times New Roman" w:hAnsi="Times New Roman" w:cs="Times New Roman"/>
          <w:b/>
          <w:sz w:val="24"/>
        </w:rPr>
        <w:t>градиентную отмывку и усилением и ослаблением тона.</w:t>
      </w:r>
      <w:r w:rsidRPr="00226D76">
        <w:rPr>
          <w:rFonts w:ascii="Times New Roman" w:hAnsi="Times New Roman" w:cs="Times New Roman"/>
          <w:b/>
          <w:sz w:val="24"/>
        </w:rPr>
        <w:t xml:space="preserve"> </w:t>
      </w:r>
    </w:p>
    <w:p w:rsidR="00226D76" w:rsidRDefault="00226D76" w:rsidP="00226D76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4 часа </w:t>
      </w:r>
    </w:p>
    <w:p w:rsidR="00226D76" w:rsidRDefault="00226D76" w:rsidP="00226D76">
      <w:pPr>
        <w:pStyle w:val="a7"/>
        <w:tabs>
          <w:tab w:val="left" w:pos="5087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практической работы: </w:t>
      </w:r>
    </w:p>
    <w:p w:rsidR="00226D76" w:rsidRDefault="00226D76" w:rsidP="00226D76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практической работы</w:t>
      </w:r>
    </w:p>
    <w:p w:rsidR="00226D76" w:rsidRDefault="00226D76" w:rsidP="00CA555E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 емкость с водой, кисти. Подготовить слабый раствор туши или акварели (че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ная нейтральная, умбра, сепия — на выбор); раствор процедить. Готовый раствор при нан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сении должен оставлять едва видимое тоновое пятно.</w:t>
      </w:r>
    </w:p>
    <w:p w:rsidR="00226D76" w:rsidRDefault="00226D76" w:rsidP="00CA555E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Отмывка с усилением тона, осуществляется за один проход, шкала  2. Приготовить два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твора, светлый (колер 1) и более темный концентрированный раствор акварели (колер 2)</w:t>
      </w:r>
    </w:p>
    <w:p w:rsidR="00226D76" w:rsidRDefault="00226D76" w:rsidP="00CA555E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Начать отмывку с нанесения слабого раствора; передвигать валик раствора вниз по листу, постепенно добавляя в него кистью более концентрированный раствор. В </w:t>
      </w:r>
      <w:r w:rsidR="00632AC8">
        <w:rPr>
          <w:rFonts w:ascii="Times New Roman" w:hAnsi="Times New Roman" w:cs="Times New Roman"/>
        </w:rPr>
        <w:t>середине</w:t>
      </w:r>
      <w:r>
        <w:rPr>
          <w:rFonts w:ascii="Times New Roman" w:hAnsi="Times New Roman" w:cs="Times New Roman"/>
        </w:rPr>
        <w:t xml:space="preserve"> шкалы добиться максимально темного ровного тона.</w:t>
      </w:r>
    </w:p>
    <w:p w:rsidR="00226D76" w:rsidRDefault="00632AC8" w:rsidP="00CA555E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Отмывка с ослаблением тона</w:t>
      </w:r>
      <w:r w:rsidR="00226D76">
        <w:rPr>
          <w:rFonts w:ascii="Times New Roman" w:hAnsi="Times New Roman" w:cs="Times New Roman"/>
        </w:rPr>
        <w:t xml:space="preserve">; осуществляется за один проход, шкала  3. </w:t>
      </w:r>
      <w:r>
        <w:rPr>
          <w:rFonts w:ascii="Times New Roman" w:hAnsi="Times New Roman" w:cs="Times New Roman"/>
        </w:rPr>
        <w:t xml:space="preserve">Продолжить </w:t>
      </w:r>
      <w:r w:rsidR="00226D76">
        <w:rPr>
          <w:rFonts w:ascii="Times New Roman" w:hAnsi="Times New Roman" w:cs="Times New Roman"/>
        </w:rPr>
        <w:t xml:space="preserve"> о</w:t>
      </w:r>
      <w:r w:rsidR="00226D76">
        <w:rPr>
          <w:rFonts w:ascii="Times New Roman" w:hAnsi="Times New Roman" w:cs="Times New Roman"/>
        </w:rPr>
        <w:t>т</w:t>
      </w:r>
      <w:r w:rsidR="00226D76">
        <w:rPr>
          <w:rFonts w:ascii="Times New Roman" w:hAnsi="Times New Roman" w:cs="Times New Roman"/>
        </w:rPr>
        <w:t>мывку с нанесения концентрированного раствора; передвигать валик раствора вниз по л</w:t>
      </w:r>
      <w:r w:rsidR="00226D76">
        <w:rPr>
          <w:rFonts w:ascii="Times New Roman" w:hAnsi="Times New Roman" w:cs="Times New Roman"/>
        </w:rPr>
        <w:t>и</w:t>
      </w:r>
      <w:r w:rsidR="00226D76">
        <w:rPr>
          <w:rFonts w:ascii="Times New Roman" w:hAnsi="Times New Roman" w:cs="Times New Roman"/>
        </w:rPr>
        <w:t>сту, постепенно добавляя в него кистью слабый раствор или воду. В конце шкалы добиться светлого ровного тона.</w:t>
      </w:r>
    </w:p>
    <w:p w:rsidR="00A27AC8" w:rsidRDefault="00A27AC8" w:rsidP="00D30600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226D76" w:rsidRDefault="00A27AC8" w:rsidP="00D30600">
      <w:pPr>
        <w:pStyle w:val="a7"/>
        <w:tabs>
          <w:tab w:val="left" w:pos="508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27AC8">
        <w:rPr>
          <w:rFonts w:ascii="Times New Roman" w:hAnsi="Times New Roman" w:cs="Times New Roman"/>
          <w:b/>
          <w:sz w:val="24"/>
          <w:szCs w:val="24"/>
        </w:rPr>
        <w:t>Домашняя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Выполнить градиентную отмывку цилиндра, с передачей градаций св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тотени.</w:t>
      </w:r>
    </w:p>
    <w:p w:rsidR="00D30600" w:rsidRDefault="00D30600" w:rsidP="00D3060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0851C4">
        <w:rPr>
          <w:rFonts w:ascii="Times New Roman" w:hAnsi="Times New Roman" w:cs="Times New Roman"/>
          <w:b/>
          <w:sz w:val="24"/>
        </w:rPr>
        <w:t>4</w:t>
      </w:r>
    </w:p>
    <w:p w:rsidR="00062C9D" w:rsidRPr="00152C34" w:rsidRDefault="00062C9D" w:rsidP="00CA555E">
      <w:pPr>
        <w:pStyle w:val="a7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Скакова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>, А. Г. Рисунок и живопись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 учебник для академического бакалавриата / А. Г. 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Скакова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>. — Москва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>, 2019. — 164 с. — (Бакалавр.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  Текст : электронный // ЭБС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 [сайт]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. 26 — URL: </w:t>
      </w:r>
      <w:hyperlink r:id="rId16" w:history="1">
        <w:r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https://biblio-online.ru/bcode/432200</w:t>
        </w:r>
      </w:hyperlink>
    </w:p>
    <w:p w:rsidR="00D30600" w:rsidRPr="00152C34" w:rsidRDefault="00D30600" w:rsidP="00CA555E">
      <w:pPr>
        <w:pStyle w:val="a7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Архитектурная графика и основы композиции Методические указания [Электронный ресурс]//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Шумилкина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 Т.В. -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. ННГАСУ, 2015 </w:t>
      </w:r>
      <w:hyperlink r:id="rId17" w:history="1">
        <w:r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https://docplayer.ru/55907889-Arhitekturnaya-grafika-i-osnovy-kompozicii.html</w:t>
        </w:r>
      </w:hyperlink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600" w:rsidRPr="00152C34" w:rsidRDefault="00D30600" w:rsidP="00CA555E">
      <w:pPr>
        <w:pStyle w:val="a7"/>
        <w:numPr>
          <w:ilvl w:val="0"/>
          <w:numId w:val="15"/>
        </w:numPr>
        <w:spacing w:after="0"/>
        <w:ind w:left="0" w:firstLine="0"/>
        <w:rPr>
          <w:rStyle w:val="ad"/>
          <w:color w:val="auto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Зайцев К.Г. Современная архитектурная </w:t>
      </w:r>
      <w:proofErr w:type="spellStart"/>
      <w:r w:rsidRPr="00152C34">
        <w:rPr>
          <w:rFonts w:ascii="Times New Roman" w:hAnsi="Times New Roman" w:cs="Times New Roman"/>
          <w:sz w:val="24"/>
          <w:szCs w:val="24"/>
        </w:rPr>
        <w:t>графика</w:t>
      </w:r>
      <w:proofErr w:type="gramStart"/>
      <w:r w:rsidR="00831002" w:rsidRPr="00152C3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831002" w:rsidRPr="00152C34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="00831002" w:rsidRPr="00152C34">
        <w:rPr>
          <w:rFonts w:ascii="Times New Roman" w:hAnsi="Times New Roman" w:cs="Times New Roman"/>
          <w:sz w:val="24"/>
          <w:szCs w:val="24"/>
        </w:rPr>
        <w:t xml:space="preserve"> пособие для вузов</w:t>
      </w:r>
      <w:r w:rsidR="00294C85" w:rsidRPr="00152C34">
        <w:rPr>
          <w:sz w:val="24"/>
          <w:szCs w:val="24"/>
        </w:rPr>
        <w:t xml:space="preserve"> [</w:t>
      </w:r>
      <w:r w:rsidR="00294C85" w:rsidRPr="00152C34">
        <w:rPr>
          <w:rFonts w:ascii="Times New Roman" w:hAnsi="Times New Roman" w:cs="Times New Roman"/>
          <w:sz w:val="24"/>
          <w:szCs w:val="24"/>
        </w:rPr>
        <w:t>Электро</w:t>
      </w:r>
      <w:r w:rsidR="00294C85" w:rsidRPr="00152C34">
        <w:rPr>
          <w:rFonts w:ascii="Times New Roman" w:hAnsi="Times New Roman" w:cs="Times New Roman"/>
          <w:sz w:val="24"/>
          <w:szCs w:val="24"/>
        </w:rPr>
        <w:t>н</w:t>
      </w:r>
      <w:r w:rsidR="00294C85" w:rsidRPr="00152C34">
        <w:rPr>
          <w:rFonts w:ascii="Times New Roman" w:hAnsi="Times New Roman" w:cs="Times New Roman"/>
          <w:sz w:val="24"/>
          <w:szCs w:val="24"/>
        </w:rPr>
        <w:t>ный ресурс</w:t>
      </w:r>
      <w:r w:rsidR="00294C85" w:rsidRPr="00152C34">
        <w:rPr>
          <w:sz w:val="24"/>
          <w:szCs w:val="24"/>
        </w:rPr>
        <w:t>]/</w:t>
      </w:r>
      <w:r w:rsidR="00294C85" w:rsidRPr="00152C34">
        <w:rPr>
          <w:rFonts w:ascii="Times New Roman" w:hAnsi="Times New Roman" w:cs="Times New Roman"/>
          <w:sz w:val="24"/>
          <w:szCs w:val="24"/>
        </w:rPr>
        <w:t xml:space="preserve">Зайцев К.Г. </w:t>
      </w:r>
      <w:r w:rsidR="00831002" w:rsidRPr="00152C34">
        <w:rPr>
          <w:rFonts w:ascii="Times New Roman" w:hAnsi="Times New Roman" w:cs="Times New Roman"/>
          <w:sz w:val="24"/>
          <w:szCs w:val="24"/>
        </w:rPr>
        <w:t>–</w:t>
      </w:r>
      <w:r w:rsidRPr="00152C34">
        <w:rPr>
          <w:rFonts w:ascii="Times New Roman" w:hAnsi="Times New Roman" w:cs="Times New Roman"/>
          <w:sz w:val="24"/>
          <w:szCs w:val="24"/>
        </w:rPr>
        <w:t>М</w:t>
      </w:r>
      <w:r w:rsidR="00831002" w:rsidRPr="00152C34">
        <w:rPr>
          <w:rFonts w:ascii="Times New Roman" w:hAnsi="Times New Roman" w:cs="Times New Roman"/>
          <w:sz w:val="24"/>
          <w:szCs w:val="24"/>
        </w:rPr>
        <w:t>.</w:t>
      </w:r>
      <w:r w:rsidRPr="00152C34">
        <w:rPr>
          <w:rFonts w:ascii="Times New Roman" w:hAnsi="Times New Roman" w:cs="Times New Roman"/>
          <w:sz w:val="24"/>
          <w:szCs w:val="24"/>
        </w:rPr>
        <w:t>;</w:t>
      </w:r>
      <w:r w:rsidR="00831002" w:rsidRPr="00152C34">
        <w:rPr>
          <w:sz w:val="24"/>
          <w:szCs w:val="24"/>
        </w:rPr>
        <w:t xml:space="preserve"> </w:t>
      </w:r>
      <w:proofErr w:type="spellStart"/>
      <w:r w:rsidR="00831002" w:rsidRPr="00152C34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="00831002" w:rsidRPr="00152C34">
        <w:rPr>
          <w:rFonts w:ascii="Times New Roman" w:hAnsi="Times New Roman" w:cs="Times New Roman"/>
          <w:sz w:val="24"/>
          <w:szCs w:val="24"/>
        </w:rPr>
        <w:t>,</w:t>
      </w:r>
      <w:r w:rsidR="00831002" w:rsidRPr="00152C34">
        <w:rPr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 xml:space="preserve"> 2007</w:t>
      </w:r>
      <w:r w:rsidR="00831002" w:rsidRPr="00152C34">
        <w:rPr>
          <w:rFonts w:ascii="Times New Roman" w:hAnsi="Times New Roman" w:cs="Times New Roman"/>
          <w:sz w:val="24"/>
          <w:szCs w:val="24"/>
        </w:rPr>
        <w:t xml:space="preserve"> - 203 с., ил.</w:t>
      </w:r>
      <w:r w:rsidR="00062C9D" w:rsidRPr="0015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proofErr w:type="spellStart"/>
      <w:r w:rsidR="00062C9D" w:rsidRPr="00152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</w:t>
      </w:r>
      <w:r w:rsidR="00062C9D" w:rsidRPr="00152C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2C9D" w:rsidRPr="0015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па:</w:t>
      </w:r>
      <w:hyperlink r:id="rId18" w:history="1">
        <w:r w:rsidR="00062C9D"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="00062C9D"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://science.totalarch.com/</w:t>
        </w:r>
        <w:proofErr w:type="spellStart"/>
        <w:r w:rsidR="00062C9D"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book</w:t>
        </w:r>
        <w:proofErr w:type="spellEnd"/>
        <w:r w:rsidR="00062C9D" w:rsidRPr="00152C3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/4570.rar</w:t>
        </w:r>
      </w:hyperlink>
    </w:p>
    <w:p w:rsidR="00294C85" w:rsidRPr="00152C34" w:rsidRDefault="00294C85" w:rsidP="00CA555E">
      <w:pPr>
        <w:pStyle w:val="af"/>
        <w:numPr>
          <w:ilvl w:val="0"/>
          <w:numId w:val="15"/>
        </w:numPr>
        <w:tabs>
          <w:tab w:val="left" w:pos="567"/>
          <w:tab w:val="left" w:pos="993"/>
        </w:tabs>
        <w:autoSpaceDN w:val="0"/>
        <w:spacing w:line="360" w:lineRule="auto"/>
        <w:ind w:left="0" w:firstLine="0"/>
        <w:rPr>
          <w:rFonts w:eastAsiaTheme="minorHAnsi"/>
          <w:sz w:val="24"/>
          <w:szCs w:val="24"/>
          <w:lang w:eastAsia="en-US"/>
        </w:rPr>
      </w:pPr>
      <w:proofErr w:type="spellStart"/>
      <w:r w:rsidRPr="00152C34">
        <w:rPr>
          <w:rFonts w:eastAsiaTheme="minorHAnsi"/>
          <w:sz w:val="24"/>
          <w:szCs w:val="24"/>
          <w:lang w:eastAsia="en-US"/>
        </w:rPr>
        <w:t>Кудряшев</w:t>
      </w:r>
      <w:proofErr w:type="spellEnd"/>
      <w:r w:rsidRPr="00152C34">
        <w:rPr>
          <w:rFonts w:eastAsiaTheme="minorHAnsi"/>
          <w:sz w:val="24"/>
          <w:szCs w:val="24"/>
          <w:lang w:eastAsia="en-US"/>
        </w:rPr>
        <w:t xml:space="preserve"> К.В.  Архитектурная графика: Учебное пособие для вузов. [Текст]/ </w:t>
      </w:r>
      <w:proofErr w:type="spellStart"/>
      <w:r w:rsidRPr="00152C34">
        <w:rPr>
          <w:rFonts w:eastAsiaTheme="minorHAnsi"/>
          <w:sz w:val="24"/>
          <w:szCs w:val="24"/>
          <w:lang w:eastAsia="en-US"/>
        </w:rPr>
        <w:t>Кудряшев</w:t>
      </w:r>
      <w:proofErr w:type="spellEnd"/>
      <w:r w:rsidRPr="00152C34">
        <w:rPr>
          <w:rFonts w:eastAsiaTheme="minorHAnsi"/>
          <w:sz w:val="24"/>
          <w:szCs w:val="24"/>
          <w:lang w:eastAsia="en-US"/>
        </w:rPr>
        <w:t xml:space="preserve"> К.В.  – М.: </w:t>
      </w:r>
      <w:proofErr w:type="spellStart"/>
      <w:r w:rsidRPr="00152C34">
        <w:rPr>
          <w:rFonts w:eastAsiaTheme="minorHAnsi"/>
          <w:sz w:val="24"/>
          <w:szCs w:val="24"/>
          <w:lang w:eastAsia="en-US"/>
        </w:rPr>
        <w:t>Стройиздат</w:t>
      </w:r>
      <w:proofErr w:type="spellEnd"/>
      <w:r w:rsidRPr="00152C34">
        <w:rPr>
          <w:rFonts w:eastAsiaTheme="minorHAnsi"/>
          <w:sz w:val="24"/>
          <w:szCs w:val="24"/>
          <w:lang w:eastAsia="en-US"/>
        </w:rPr>
        <w:t>, 2006. – 312 с., ил.</w:t>
      </w:r>
    </w:p>
    <w:p w:rsidR="00D30600" w:rsidRPr="00152C34" w:rsidRDefault="00D30600" w:rsidP="00CA555E">
      <w:pPr>
        <w:pStyle w:val="a7"/>
        <w:numPr>
          <w:ilvl w:val="0"/>
          <w:numId w:val="15"/>
        </w:numPr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br w:type="page"/>
      </w:r>
    </w:p>
    <w:p w:rsidR="006579EA" w:rsidRDefault="006579EA" w:rsidP="00E74B84">
      <w:pPr>
        <w:pStyle w:val="37"/>
        <w:keepNext/>
        <w:keepLines/>
        <w:shd w:val="clear" w:color="auto" w:fill="auto"/>
        <w:spacing w:before="276" w:after="201" w:line="240" w:lineRule="exact"/>
        <w:ind w:right="80"/>
        <w:jc w:val="center"/>
        <w:outlineLvl w:val="9"/>
      </w:pPr>
      <w:r w:rsidRPr="00E74B84">
        <w:lastRenderedPageBreak/>
        <w:t>Методические указания</w:t>
      </w:r>
      <w:r>
        <w:rPr>
          <w:color w:val="000000"/>
        </w:rPr>
        <w:t xml:space="preserve"> к самостоятельной работе по дисциплине </w:t>
      </w:r>
      <w:bookmarkEnd w:id="1"/>
    </w:p>
    <w:p w:rsidR="006579EA" w:rsidRPr="006579EA" w:rsidRDefault="006579EA" w:rsidP="006579EA">
      <w:pPr>
        <w:pStyle w:val="26"/>
        <w:shd w:val="clear" w:color="auto" w:fill="auto"/>
        <w:ind w:firstLine="820"/>
        <w:jc w:val="both"/>
        <w:rPr>
          <w:b w:val="0"/>
          <w:sz w:val="24"/>
          <w:szCs w:val="24"/>
        </w:rPr>
      </w:pPr>
      <w:r w:rsidRPr="006579EA">
        <w:rPr>
          <w:b w:val="0"/>
          <w:color w:val="000000"/>
          <w:sz w:val="24"/>
          <w:szCs w:val="24"/>
        </w:rPr>
        <w:t>По дисциплине «Основы производственного мастерства» проводится контроль знаний студентов: входной, текущий, рубежный и промежуточная аттестация - экзамен.</w:t>
      </w:r>
    </w:p>
    <w:p w:rsidR="006579EA" w:rsidRPr="006579EA" w:rsidRDefault="006579EA" w:rsidP="006579EA">
      <w:pPr>
        <w:pStyle w:val="26"/>
        <w:shd w:val="clear" w:color="auto" w:fill="auto"/>
        <w:ind w:firstLine="820"/>
        <w:jc w:val="both"/>
        <w:rPr>
          <w:b w:val="0"/>
          <w:sz w:val="24"/>
          <w:szCs w:val="24"/>
        </w:rPr>
      </w:pPr>
      <w:r w:rsidRPr="006579EA">
        <w:rPr>
          <w:rStyle w:val="28"/>
          <w:b w:val="0"/>
        </w:rPr>
        <w:t>Входной контроль</w:t>
      </w:r>
      <w:r w:rsidRPr="006579EA">
        <w:rPr>
          <w:b w:val="0"/>
          <w:color w:val="000000"/>
          <w:sz w:val="24"/>
          <w:szCs w:val="24"/>
        </w:rPr>
        <w:t xml:space="preserve"> предназначен для выявления степени подготовленности студентов к изучению дисциплины «Основы производственного мастерства » и проводится по остаточным знаниям, ранее изученных дисциплин</w:t>
      </w:r>
      <w:r>
        <w:rPr>
          <w:b w:val="0"/>
          <w:color w:val="000000"/>
          <w:sz w:val="24"/>
          <w:szCs w:val="24"/>
        </w:rPr>
        <w:t>ы «Пропедевтика».</w:t>
      </w:r>
      <w:r w:rsidRPr="006579EA">
        <w:rPr>
          <w:b w:val="0"/>
          <w:color w:val="000000"/>
          <w:sz w:val="24"/>
          <w:szCs w:val="24"/>
        </w:rPr>
        <w:t xml:space="preserve"> С этой целью составляется перечень вопросов, охватывающие наиболее важные темы предшествующих дисциплин. Такой контроль проводится перед началом изучения дисциплины или на вводной лекции в виде тестирования. Полученные результаты дают возможность преподавателю определить наиболее слабых и наиболее подготовленных студентов, что облегчает проблемы индивидуализации обучения. Кроме того, составить вопросы для самостоятельного изучения их слабо подготовленными ст</w:t>
      </w:r>
      <w:r w:rsidRPr="006579EA">
        <w:rPr>
          <w:b w:val="0"/>
          <w:color w:val="000000"/>
          <w:sz w:val="24"/>
          <w:szCs w:val="24"/>
        </w:rPr>
        <w:t>у</w:t>
      </w:r>
      <w:r w:rsidRPr="006579EA">
        <w:rPr>
          <w:b w:val="0"/>
          <w:color w:val="000000"/>
          <w:sz w:val="24"/>
          <w:szCs w:val="24"/>
        </w:rPr>
        <w:t>дентами с целью выравнивания знаний и успешного освоения программы изучаемой дисципл</w:t>
      </w:r>
      <w:r w:rsidRPr="006579EA">
        <w:rPr>
          <w:b w:val="0"/>
          <w:color w:val="000000"/>
          <w:sz w:val="24"/>
          <w:szCs w:val="24"/>
        </w:rPr>
        <w:t>и</w:t>
      </w:r>
      <w:r w:rsidRPr="006579EA">
        <w:rPr>
          <w:b w:val="0"/>
          <w:color w:val="000000"/>
          <w:sz w:val="24"/>
          <w:szCs w:val="24"/>
        </w:rPr>
        <w:t>ны. Результаты входного контроля не влияют на рейтинг студента.</w:t>
      </w:r>
    </w:p>
    <w:p w:rsidR="006579EA" w:rsidRPr="006579EA" w:rsidRDefault="006579EA" w:rsidP="006579EA">
      <w:pPr>
        <w:pStyle w:val="26"/>
        <w:shd w:val="clear" w:color="auto" w:fill="auto"/>
        <w:ind w:firstLine="820"/>
        <w:jc w:val="both"/>
        <w:rPr>
          <w:b w:val="0"/>
          <w:sz w:val="24"/>
          <w:szCs w:val="24"/>
        </w:rPr>
      </w:pPr>
      <w:r w:rsidRPr="006579EA">
        <w:rPr>
          <w:rStyle w:val="28"/>
          <w:b w:val="0"/>
        </w:rPr>
        <w:t>Текущий контроль</w:t>
      </w:r>
      <w:r w:rsidRPr="006579EA">
        <w:rPr>
          <w:b w:val="0"/>
          <w:color w:val="000000"/>
          <w:sz w:val="24"/>
          <w:szCs w:val="24"/>
        </w:rPr>
        <w:t xml:space="preserve"> проводится по каждой теме практического занятия с целью опред</w:t>
      </w:r>
      <w:r w:rsidRPr="006579EA">
        <w:rPr>
          <w:b w:val="0"/>
          <w:color w:val="000000"/>
          <w:sz w:val="24"/>
          <w:szCs w:val="24"/>
        </w:rPr>
        <w:t>е</w:t>
      </w:r>
      <w:r w:rsidRPr="006579EA">
        <w:rPr>
          <w:b w:val="0"/>
          <w:color w:val="000000"/>
          <w:sz w:val="24"/>
          <w:szCs w:val="24"/>
        </w:rPr>
        <w:t>ления уровня самостоятельной работы студента с учебным материалом дисциплины «Основы производственного мастерства». Текущий контроль осуществляется преподавателем в начале занятия в течение отведенного времени и ставит своей целью определить готовность студента к выполнению практических заданий. Контроль текущих знаний проводится на занятиях в форме устного или письменного опроса. Объектами текущего контроля при изучении «Основы прои</w:t>
      </w:r>
      <w:r w:rsidRPr="006579EA">
        <w:rPr>
          <w:b w:val="0"/>
          <w:color w:val="000000"/>
          <w:sz w:val="24"/>
          <w:szCs w:val="24"/>
        </w:rPr>
        <w:t>з</w:t>
      </w:r>
      <w:r w:rsidRPr="006579EA">
        <w:rPr>
          <w:b w:val="0"/>
          <w:color w:val="000000"/>
          <w:sz w:val="24"/>
          <w:szCs w:val="24"/>
        </w:rPr>
        <w:t>водственного мастерства »: посещение лекций; подготовка и качество выполнения практич</w:t>
      </w:r>
      <w:r w:rsidRPr="006579EA">
        <w:rPr>
          <w:b w:val="0"/>
          <w:color w:val="000000"/>
          <w:sz w:val="24"/>
          <w:szCs w:val="24"/>
        </w:rPr>
        <w:t>е</w:t>
      </w:r>
      <w:r w:rsidRPr="006579EA">
        <w:rPr>
          <w:b w:val="0"/>
          <w:color w:val="000000"/>
          <w:sz w:val="24"/>
          <w:szCs w:val="24"/>
        </w:rPr>
        <w:t>ских и самостоятельных заданий. Результаты текущего контроля влияют на рейтинг студента.</w:t>
      </w:r>
    </w:p>
    <w:p w:rsidR="006579EA" w:rsidRPr="006579EA" w:rsidRDefault="006579EA" w:rsidP="006579EA">
      <w:pPr>
        <w:pStyle w:val="26"/>
        <w:shd w:val="clear" w:color="auto" w:fill="auto"/>
        <w:ind w:firstLine="820"/>
        <w:jc w:val="both"/>
        <w:rPr>
          <w:b w:val="0"/>
          <w:sz w:val="24"/>
          <w:szCs w:val="24"/>
        </w:rPr>
      </w:pPr>
      <w:r w:rsidRPr="006579EA">
        <w:rPr>
          <w:rStyle w:val="28"/>
          <w:b w:val="0"/>
        </w:rPr>
        <w:t>Рубежный контроль</w:t>
      </w:r>
      <w:r w:rsidRPr="006579EA">
        <w:rPr>
          <w:b w:val="0"/>
          <w:color w:val="000000"/>
          <w:sz w:val="24"/>
          <w:szCs w:val="24"/>
        </w:rPr>
        <w:t xml:space="preserve"> проводится после изучения дисциплины: тестирование, написание и защита реферата, выполнение тем, вынесенных на самостоятельное изучение, индивидуал</w:t>
      </w:r>
      <w:r w:rsidRPr="006579EA">
        <w:rPr>
          <w:b w:val="0"/>
          <w:color w:val="000000"/>
          <w:sz w:val="24"/>
          <w:szCs w:val="24"/>
        </w:rPr>
        <w:t>ь</w:t>
      </w:r>
      <w:r w:rsidRPr="006579EA">
        <w:rPr>
          <w:b w:val="0"/>
          <w:color w:val="000000"/>
          <w:sz w:val="24"/>
          <w:szCs w:val="24"/>
        </w:rPr>
        <w:t>ных заданий. При этом используются технологии</w:t>
      </w:r>
      <w:r>
        <w:rPr>
          <w:b w:val="0"/>
          <w:color w:val="000000"/>
          <w:sz w:val="24"/>
          <w:szCs w:val="24"/>
        </w:rPr>
        <w:t xml:space="preserve"> ручной подачи</w:t>
      </w:r>
      <w:r w:rsidRPr="006579EA">
        <w:rPr>
          <w:b w:val="0"/>
          <w:color w:val="000000"/>
          <w:sz w:val="24"/>
          <w:szCs w:val="24"/>
        </w:rPr>
        <w:t>. Цель - выявить уровень зн</w:t>
      </w:r>
      <w:r w:rsidRPr="006579EA">
        <w:rPr>
          <w:b w:val="0"/>
          <w:color w:val="000000"/>
          <w:sz w:val="24"/>
          <w:szCs w:val="24"/>
        </w:rPr>
        <w:t>а</w:t>
      </w:r>
      <w:r w:rsidRPr="006579EA">
        <w:rPr>
          <w:b w:val="0"/>
          <w:color w:val="000000"/>
          <w:sz w:val="24"/>
          <w:szCs w:val="24"/>
        </w:rPr>
        <w:t xml:space="preserve">ний студентов по материалу изученного </w:t>
      </w:r>
      <w:r w:rsidR="00E74B84">
        <w:rPr>
          <w:b w:val="0"/>
          <w:color w:val="000000"/>
          <w:sz w:val="24"/>
          <w:szCs w:val="24"/>
        </w:rPr>
        <w:t xml:space="preserve">объема </w:t>
      </w:r>
      <w:r w:rsidRPr="006579EA">
        <w:rPr>
          <w:b w:val="0"/>
          <w:color w:val="000000"/>
          <w:sz w:val="24"/>
          <w:szCs w:val="24"/>
        </w:rPr>
        <w:t>дисциплины. Результаты рубежного контроля влияют на итоговый рейтинг студента.</w:t>
      </w:r>
    </w:p>
    <w:p w:rsidR="006579EA" w:rsidRDefault="006579EA" w:rsidP="006579EA">
      <w:pPr>
        <w:pStyle w:val="26"/>
        <w:shd w:val="clear" w:color="auto" w:fill="auto"/>
        <w:ind w:firstLine="820"/>
        <w:jc w:val="both"/>
        <w:rPr>
          <w:b w:val="0"/>
          <w:color w:val="000000"/>
          <w:sz w:val="24"/>
          <w:szCs w:val="24"/>
        </w:rPr>
      </w:pPr>
      <w:r w:rsidRPr="006579EA">
        <w:rPr>
          <w:rStyle w:val="28"/>
          <w:b w:val="0"/>
        </w:rPr>
        <w:t>Промежуточная аттестации</w:t>
      </w:r>
      <w:r w:rsidRPr="006579EA">
        <w:rPr>
          <w:b w:val="0"/>
          <w:color w:val="000000"/>
          <w:sz w:val="24"/>
          <w:szCs w:val="24"/>
        </w:rPr>
        <w:t xml:space="preserve"> по дисциплине «Основы производственного мастерства» проводится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бакалавров</w:t>
      </w:r>
      <w:r>
        <w:rPr>
          <w:b w:val="0"/>
          <w:color w:val="000000"/>
          <w:sz w:val="24"/>
          <w:szCs w:val="24"/>
        </w:rPr>
        <w:t xml:space="preserve"> 54.03.01 </w:t>
      </w:r>
      <w:r w:rsidRPr="006579EA">
        <w:rPr>
          <w:b w:val="0"/>
          <w:color w:val="000000"/>
          <w:sz w:val="24"/>
          <w:szCs w:val="24"/>
        </w:rPr>
        <w:t xml:space="preserve">«Дизайн», квалификация (степень) - бакалавр в форме </w:t>
      </w:r>
      <w:r w:rsidRPr="006579EA">
        <w:rPr>
          <w:rStyle w:val="28"/>
          <w:b w:val="0"/>
        </w:rPr>
        <w:t>экзамена.</w:t>
      </w:r>
      <w:r w:rsidRPr="006579EA">
        <w:rPr>
          <w:b w:val="0"/>
          <w:color w:val="000000"/>
          <w:sz w:val="24"/>
          <w:szCs w:val="24"/>
        </w:rPr>
        <w:t xml:space="preserve"> Аттестация подводит итог знаниям студента, полученным за весь период изучения дисциплины.</w:t>
      </w:r>
    </w:p>
    <w:p w:rsidR="006579EA" w:rsidRDefault="006579EA" w:rsidP="006579EA">
      <w:pPr>
        <w:widowControl w:val="0"/>
        <w:spacing w:after="0" w:line="552" w:lineRule="exact"/>
        <w:ind w:left="980" w:right="520" w:firstLine="1480"/>
        <w:rPr>
          <w:rFonts w:ascii="Times New Roman" w:eastAsia="Times New Roman" w:hAnsi="Times New Roman" w:cs="Times New Roman"/>
          <w:b/>
          <w:bCs/>
          <w:color w:val="000000"/>
        </w:rPr>
      </w:pPr>
      <w:r w:rsidRPr="006579EA">
        <w:rPr>
          <w:rFonts w:ascii="Times New Roman" w:eastAsia="Times New Roman" w:hAnsi="Times New Roman" w:cs="Times New Roman"/>
          <w:b/>
          <w:bCs/>
          <w:color w:val="000000"/>
        </w:rPr>
        <w:t xml:space="preserve">Виды самостоятельной работы </w:t>
      </w:r>
      <w:proofErr w:type="gramStart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обучающихся</w:t>
      </w:r>
      <w:proofErr w:type="gramEnd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 xml:space="preserve"> по дисциплине </w:t>
      </w:r>
    </w:p>
    <w:p w:rsidR="006579EA" w:rsidRPr="00873967" w:rsidRDefault="006579EA" w:rsidP="008822E4">
      <w:pPr>
        <w:widowControl w:val="0"/>
        <w:tabs>
          <w:tab w:val="left" w:pos="9921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- планируемая учебная, учебно-исследовательская, научно</w:t>
      </w:r>
      <w:r w:rsidR="008822E4"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работа студентов, выполняемая во внеаудиторное (аудиторное) время по з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р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ботой студентов).</w:t>
      </w:r>
    </w:p>
    <w:p w:rsidR="006579EA" w:rsidRPr="00873967" w:rsidRDefault="006579EA" w:rsidP="008822E4">
      <w:pPr>
        <w:widowControl w:val="0"/>
        <w:tabs>
          <w:tab w:val="left" w:pos="9921"/>
        </w:tabs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студентов в ВУЗе является важным видом учебной и научной д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сти студента.</w:t>
      </w:r>
    </w:p>
    <w:p w:rsidR="006579EA" w:rsidRPr="00873967" w:rsidRDefault="006579EA" w:rsidP="008822E4">
      <w:pPr>
        <w:widowControl w:val="0"/>
        <w:tabs>
          <w:tab w:val="left" w:pos="9921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К современному студенту общество предъявляет достаточно широкий перечень требов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ний, среди которых немаловажное значение имеет наличие у выпускников определенных сп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собностей и умения самостоятельно добывать знания из различных источников, систематизир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полученную информацию, давать оценку конкретной технологической ситуации. Форм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такого умения происходит в течение всего периода обучения через участие студентов в лабораторных занятиях, выполнение ко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трольных заданий, написание курсовых и выпускных квалификационных работ. При этом самосто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работа студентов играет решающую роль в ходе всего учебного процесса.</w:t>
      </w:r>
    </w:p>
    <w:p w:rsidR="006579EA" w:rsidRPr="006579EA" w:rsidRDefault="006579EA" w:rsidP="00E74B84">
      <w:pPr>
        <w:keepNext/>
        <w:keepLines/>
        <w:widowControl w:val="0"/>
        <w:tabs>
          <w:tab w:val="left" w:pos="9921"/>
        </w:tabs>
        <w:spacing w:after="259" w:line="240" w:lineRule="exact"/>
        <w:ind w:right="-2" w:firstLine="567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2" w:name="bookmark67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Формы самостоятельной работы студентов разнообразны:</w:t>
      </w:r>
      <w:bookmarkEnd w:id="2"/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8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знакомство в межсессионный период с учебным материалом курса по рекомендованной учебной и справочной литературе, которое целесообразно сопровождать ко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спектированием наиболее важных положений;</w:t>
      </w:r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8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написание в указанный период письменных контрольных работ;</w:t>
      </w:r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8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прослушивание лекций, подготовка и участие в лабораторных занятиях в период сессии;</w:t>
      </w:r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9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предэкзаменационные консультации, подготовка и сдача экзамена;</w:t>
      </w:r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9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курсовых и выпускных квалификационных работ;</w:t>
      </w:r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9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студенческих конференций, комплексных научных исследованиях.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271" w:line="27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приобщает студентов к научному творчеству, поиску и решению акт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современных проблем.</w:t>
      </w:r>
    </w:p>
    <w:p w:rsidR="006579EA" w:rsidRPr="006579EA" w:rsidRDefault="006579EA" w:rsidP="00DF1178">
      <w:pPr>
        <w:keepNext/>
        <w:keepLines/>
        <w:widowControl w:val="0"/>
        <w:tabs>
          <w:tab w:val="left" w:pos="9921"/>
        </w:tabs>
        <w:spacing w:after="261" w:line="240" w:lineRule="exact"/>
        <w:ind w:right="-2" w:firstLine="567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3" w:name="bookmark68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Цели и основные задачи СРС</w:t>
      </w:r>
      <w:bookmarkEnd w:id="3"/>
    </w:p>
    <w:p w:rsidR="006579EA" w:rsidRPr="00873967" w:rsidRDefault="006579EA" w:rsidP="00DF1178">
      <w:pPr>
        <w:widowControl w:val="0"/>
        <w:tabs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 цель организации и осуществления СРС должна совпадать с целью обучения студента - подготовкой специалиста с высшим образованием. При организации СРС важным и необходимым условием становятся формирование умения самостоятельной работы для прио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ретения знаний, навыков и возможности организации учебной и научной деятельности.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самостоятельной работы студентов является овладение фундаментальными знан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ями, профессиональными умениями и навыками деятельности по специализации опытом пра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тической, исслед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 проблем учебного и професси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нального уровня.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СРС являются:</w:t>
      </w:r>
    </w:p>
    <w:p w:rsidR="006579EA" w:rsidRPr="00873967" w:rsidRDefault="006579EA" w:rsidP="008822E4">
      <w:pPr>
        <w:widowControl w:val="0"/>
        <w:tabs>
          <w:tab w:val="left" w:pos="642"/>
          <w:tab w:val="left" w:pos="9921"/>
        </w:tabs>
        <w:spacing w:after="0" w:line="274" w:lineRule="exact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закрепление полученных теоретических знаний и практических умений студе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6579EA" w:rsidRPr="00873967" w:rsidRDefault="006579EA" w:rsidP="008822E4">
      <w:pPr>
        <w:widowControl w:val="0"/>
        <w:tabs>
          <w:tab w:val="left" w:pos="642"/>
          <w:tab w:val="left" w:pos="9921"/>
        </w:tabs>
        <w:spacing w:after="0" w:line="274" w:lineRule="exact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и расширение теоретических знаний;</w:t>
      </w:r>
    </w:p>
    <w:p w:rsidR="006579EA" w:rsidRPr="00873967" w:rsidRDefault="006579EA" w:rsidP="00CA555E">
      <w:pPr>
        <w:widowControl w:val="0"/>
        <w:numPr>
          <w:ilvl w:val="0"/>
          <w:numId w:val="5"/>
        </w:numPr>
        <w:tabs>
          <w:tab w:val="left" w:pos="647"/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использовать нормативную, справочную документацию и спец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альную литературу;</w:t>
      </w:r>
    </w:p>
    <w:p w:rsidR="006579EA" w:rsidRPr="00873967" w:rsidRDefault="006579EA" w:rsidP="008822E4">
      <w:pPr>
        <w:widowControl w:val="0"/>
        <w:tabs>
          <w:tab w:val="left" w:pos="642"/>
          <w:tab w:val="left" w:pos="9921"/>
        </w:tabs>
        <w:spacing w:after="0" w:line="274" w:lineRule="exact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 и активности студентов: творческой инициативы, сам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стоятельности, ответственности и организованности;</w:t>
      </w:r>
    </w:p>
    <w:p w:rsidR="006579EA" w:rsidRPr="00873967" w:rsidRDefault="006579EA" w:rsidP="00CA555E">
      <w:pPr>
        <w:widowControl w:val="0"/>
        <w:numPr>
          <w:ilvl w:val="0"/>
          <w:numId w:val="5"/>
        </w:numPr>
        <w:tabs>
          <w:tab w:val="left" w:pos="882"/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самостоятельности мышления, способностей к саморазвитию, самос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вершенствованию и самореализации;</w:t>
      </w:r>
    </w:p>
    <w:p w:rsidR="006579EA" w:rsidRPr="00873967" w:rsidRDefault="006579EA" w:rsidP="008822E4">
      <w:pPr>
        <w:widowControl w:val="0"/>
        <w:tabs>
          <w:tab w:val="left" w:pos="642"/>
          <w:tab w:val="left" w:pos="9921"/>
        </w:tabs>
        <w:spacing w:after="0" w:line="274" w:lineRule="exact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исследовательских умений;</w:t>
      </w:r>
    </w:p>
    <w:p w:rsidR="006579EA" w:rsidRPr="00873967" w:rsidRDefault="006579EA" w:rsidP="008822E4">
      <w:pPr>
        <w:widowControl w:val="0"/>
        <w:tabs>
          <w:tab w:val="left" w:pos="642"/>
          <w:tab w:val="left" w:pos="9921"/>
        </w:tabs>
        <w:spacing w:after="807" w:line="274" w:lineRule="exact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материала, собранного и полученного в ходе самостоятельных занятий на практических и лабораторных занятиях, при написании курсовых и выпускной квалиф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кационной работ, для эффективной подготовки к итоговым зачетам и экзаменам.</w:t>
      </w:r>
    </w:p>
    <w:p w:rsidR="006579EA" w:rsidRPr="006579EA" w:rsidRDefault="006579EA" w:rsidP="00E74B84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4" w:name="bookmark69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Виды самостоятельной работы</w:t>
      </w:r>
      <w:bookmarkEnd w:id="4"/>
    </w:p>
    <w:p w:rsidR="006579EA" w:rsidRPr="00873967" w:rsidRDefault="006579EA" w:rsidP="00DF1178">
      <w:pPr>
        <w:widowControl w:val="0"/>
        <w:tabs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процессе высшего профессионального образовательного учреждения выдел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два вида самостоятельной работы - </w:t>
      </w:r>
      <w:proofErr w:type="gramStart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аудиторная</w:t>
      </w:r>
      <w:proofErr w:type="gramEnd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, под руководством преподавателя, и внеаудиторная.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 В этом случае студенты обеспечиваются преподавателем необходимой учебной литературой, дидактическим матери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лом, в т. ч. методическими пособиями и методическими разработками.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Внеаудиторная самостоятельная работа выполняется студентом по заданию преподават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ля, но без его непосредственного участия. Видами заданий для внеаудиторной самостоятельной работы могут быть:</w:t>
      </w:r>
    </w:p>
    <w:p w:rsidR="006579EA" w:rsidRPr="00873967" w:rsidRDefault="006579EA" w:rsidP="00CA555E">
      <w:pPr>
        <w:widowControl w:val="0"/>
        <w:numPr>
          <w:ilvl w:val="0"/>
          <w:numId w:val="5"/>
        </w:numPr>
        <w:tabs>
          <w:tab w:val="left" w:pos="1395"/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овладения знаниями: чтение текста (учебника, методической литературы); с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 плана текста; графическое изображение, графическое изображение последовательн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выполнения графической работы, выполнение графических работ; конспектирование те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ста; выписки из текста; работа со словарями и справочниками, с художественными материал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ми; ознакомление с нормативными документами; </w:t>
      </w:r>
      <w:proofErr w:type="spellStart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учебноисследовательская</w:t>
      </w:r>
      <w:proofErr w:type="spellEnd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работа; использов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компьютерной техники, интернета и др.;</w:t>
      </w:r>
      <w:proofErr w:type="gramEnd"/>
    </w:p>
    <w:p w:rsidR="006579EA" w:rsidRPr="00873967" w:rsidRDefault="006579EA" w:rsidP="00CA555E">
      <w:pPr>
        <w:widowControl w:val="0"/>
        <w:numPr>
          <w:ilvl w:val="0"/>
          <w:numId w:val="5"/>
        </w:numPr>
        <w:tabs>
          <w:tab w:val="left" w:pos="1395"/>
          <w:tab w:val="left" w:pos="9921"/>
        </w:tabs>
        <w:spacing w:after="0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закрепления систематизации знаний: работа с конспектом лекции (обработки текста); повторная работа над учебным материалом (учебника, первоисточника, дополнител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ной литературы); составление плана выполнения работы в соответствие с планом, предложе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преподавателем; изуч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ГОСТов, ТУ; ответы на контрольные вопросы; тестирование, выполнение упражнений и графич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работ;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267" w:line="27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формирования умений: решение задач и упражнений по образцу; решение вариати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задач и упражнений; выполнение чертежей, схем; выполнение расчетно-графических р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бот; решение ситуац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производственных (профессиональных) задач.</w:t>
      </w:r>
    </w:p>
    <w:p w:rsidR="006579EA" w:rsidRPr="006579EA" w:rsidRDefault="006579EA" w:rsidP="00DF1178">
      <w:pPr>
        <w:keepNext/>
        <w:keepLines/>
        <w:widowControl w:val="0"/>
        <w:tabs>
          <w:tab w:val="left" w:pos="9921"/>
        </w:tabs>
        <w:spacing w:after="257" w:line="240" w:lineRule="exact"/>
        <w:ind w:right="-2" w:firstLine="567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5" w:name="bookmark70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Организация СРС</w:t>
      </w:r>
      <w:bookmarkEnd w:id="5"/>
    </w:p>
    <w:p w:rsidR="006579EA" w:rsidRPr="00873967" w:rsidRDefault="006579EA" w:rsidP="00DF1178">
      <w:pPr>
        <w:widowControl w:val="0"/>
        <w:tabs>
          <w:tab w:val="left" w:pos="9921"/>
        </w:tabs>
        <w:spacing w:after="0" w:line="27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организации самостоятельной работы студентов зависит от структуры, характ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ра и особенностей изучаемой дисциплины, объема часов на ее изучение, вида заданий для сам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стоятельной работы студентов, индивидуальных каче</w:t>
      </w:r>
      <w:proofErr w:type="gramStart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удентов и условий учебной деятел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0" w:line="27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организации самостоятельной работы студентов включает в себя следующие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0" w:line="27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этапы:</w:t>
      </w:r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7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</w:t>
      </w:r>
      <w:proofErr w:type="gramEnd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(определение целей, составление программы, подготовка методич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печения, подготовка оборудования);</w:t>
      </w:r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7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(реализация программы, использование приемов поиска информации, усво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пер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работки, применения, передачи знаний, фиксирование результатов, самоорганизация процесса работы);</w:t>
      </w:r>
      <w:proofErr w:type="gramEnd"/>
    </w:p>
    <w:p w:rsidR="006579EA" w:rsidRPr="00873967" w:rsidRDefault="006579EA" w:rsidP="00CA555E">
      <w:pPr>
        <w:widowControl w:val="0"/>
        <w:numPr>
          <w:ilvl w:val="0"/>
          <w:numId w:val="4"/>
        </w:numPr>
        <w:tabs>
          <w:tab w:val="left" w:pos="662"/>
          <w:tab w:val="left" w:pos="9921"/>
        </w:tabs>
        <w:spacing w:after="0" w:line="27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заключительный (оценка значимости и анализ результатов, их систематизация, оценка эффекти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программы и приемов работы, выводы о направлениях оптимизации труда).</w:t>
      </w:r>
    </w:p>
    <w:p w:rsidR="006579EA" w:rsidRPr="00873967" w:rsidRDefault="006579EA" w:rsidP="00DF1178">
      <w:pPr>
        <w:widowControl w:val="0"/>
        <w:tabs>
          <w:tab w:val="left" w:pos="9921"/>
        </w:tabs>
        <w:spacing w:after="0" w:line="27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самостоятельной работы студентов обеспечивают: кафедра, преподаватель, библи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тека и др.</w:t>
      </w:r>
    </w:p>
    <w:p w:rsidR="006579EA" w:rsidRPr="006579EA" w:rsidRDefault="006579EA" w:rsidP="00E74B84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6" w:name="bookmark71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Методические рекомендации для студентов по отдельным формам самостоятельной</w:t>
      </w:r>
      <w:bookmarkEnd w:id="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7" w:name="bookmark72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работы</w:t>
      </w:r>
      <w:bookmarkEnd w:id="7"/>
    </w:p>
    <w:p w:rsidR="006579EA" w:rsidRPr="006579EA" w:rsidRDefault="006579EA" w:rsidP="00E74B84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8" w:name="bookmark73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Работа с книгой</w:t>
      </w:r>
      <w:bookmarkEnd w:id="8"/>
    </w:p>
    <w:p w:rsidR="006579EA" w:rsidRPr="00873967" w:rsidRDefault="006579EA" w:rsidP="00873967">
      <w:pPr>
        <w:widowControl w:val="0"/>
        <w:spacing w:after="0" w:line="274" w:lineRule="exact"/>
        <w:ind w:left="142" w:right="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с книгой необходимо подобрать литературу, научиться правильно ее ч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тать, вести записи. Для подбора литературы в библиотеке используются алфавитный и с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стематич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каталоги.</w:t>
      </w:r>
    </w:p>
    <w:p w:rsidR="006579EA" w:rsidRPr="00873967" w:rsidRDefault="006579EA" w:rsidP="00873967">
      <w:pPr>
        <w:widowControl w:val="0"/>
        <w:spacing w:after="0" w:line="274" w:lineRule="exact"/>
        <w:ind w:left="142" w:right="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подбор учебников рекомендуется преподавателем, читающим лекц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 курс. Необходимая литература может быть также указана в методических разрабо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ках по да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курсу.</w:t>
      </w:r>
    </w:p>
    <w:p w:rsidR="006579EA" w:rsidRPr="00873967" w:rsidRDefault="006579EA" w:rsidP="00873967">
      <w:pPr>
        <w:widowControl w:val="0"/>
        <w:spacing w:after="0" w:line="274" w:lineRule="exact"/>
        <w:ind w:left="142" w:right="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(в том числе те, которые в учебнике опущены или на лекции даны для самостоятельного вывода).</w:t>
      </w:r>
    </w:p>
    <w:p w:rsidR="006579EA" w:rsidRPr="00873967" w:rsidRDefault="006579EA" w:rsidP="00873967">
      <w:pPr>
        <w:widowControl w:val="0"/>
        <w:spacing w:after="267" w:line="274" w:lineRule="exact"/>
        <w:ind w:left="142" w:right="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следует обратить на определение основных понятий курса. Ст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 о том, что изучаешь. Полезно составлять опорные конспекты. При изучении материала по учебнику поле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телем.</w:t>
      </w:r>
    </w:p>
    <w:p w:rsidR="006579EA" w:rsidRPr="006579EA" w:rsidRDefault="006579EA" w:rsidP="0045696B">
      <w:pPr>
        <w:keepNext/>
        <w:keepLines/>
        <w:widowControl w:val="0"/>
        <w:spacing w:after="261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9" w:name="bookmark74"/>
      <w:r w:rsidRPr="006579EA">
        <w:rPr>
          <w:rFonts w:ascii="Times New Roman" w:eastAsia="Times New Roman" w:hAnsi="Times New Roman" w:cs="Times New Roman"/>
          <w:b/>
          <w:bCs/>
          <w:color w:val="000000"/>
        </w:rPr>
        <w:t>Самопроверка</w:t>
      </w:r>
      <w:bookmarkEnd w:id="9"/>
    </w:p>
    <w:p w:rsidR="006579EA" w:rsidRPr="00873967" w:rsidRDefault="006579EA" w:rsidP="00873967">
      <w:pPr>
        <w:widowControl w:val="0"/>
        <w:spacing w:after="267" w:line="274" w:lineRule="exact"/>
        <w:ind w:left="142" w:right="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изучения определенной темы по записям в конспекте и учебнику, а также р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достаточного количества соответствующих задач на практических занятиях и сам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 студенту рекомендуется, используя лист опорных сигналов, воспрои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по памяти определения, выводы формул, формулировки основных положений и доказ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тельств.</w:t>
      </w:r>
    </w:p>
    <w:p w:rsidR="006579EA" w:rsidRPr="006579EA" w:rsidRDefault="006579EA" w:rsidP="006579EA">
      <w:pPr>
        <w:keepNext/>
        <w:keepLines/>
        <w:widowControl w:val="0"/>
        <w:spacing w:after="261" w:line="240" w:lineRule="exact"/>
        <w:ind w:left="5000"/>
        <w:outlineLvl w:val="2"/>
        <w:rPr>
          <w:rFonts w:ascii="Times New Roman" w:eastAsia="Times New Roman" w:hAnsi="Times New Roman" w:cs="Times New Roman"/>
          <w:b/>
          <w:bCs/>
        </w:rPr>
      </w:pPr>
      <w:bookmarkStart w:id="10" w:name="bookmark75"/>
      <w:r w:rsidRPr="006579E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Консультации</w:t>
      </w:r>
      <w:bookmarkEnd w:id="10"/>
    </w:p>
    <w:p w:rsidR="006579EA" w:rsidRPr="00873967" w:rsidRDefault="006579EA" w:rsidP="00873967">
      <w:pPr>
        <w:widowControl w:val="0"/>
        <w:spacing w:after="267" w:line="274" w:lineRule="exact"/>
        <w:ind w:right="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процессе самостоятельной работы над изучением теоретического материала или при решении задач у студента возникают вопросы, разрешить которые самост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 не удается, необходимо обратиться к преподавателю для получения у него раз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яснений или указаний. В своих вопросах студент должен четко выразить, в чем он испытывает затрудн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характер этого затруднения. За консультацией следует обращаться и в случае, если во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3967">
        <w:rPr>
          <w:rFonts w:ascii="Times New Roman" w:eastAsia="Times New Roman" w:hAnsi="Times New Roman" w:cs="Times New Roman"/>
          <w:color w:val="000000"/>
          <w:sz w:val="24"/>
          <w:szCs w:val="24"/>
        </w:rPr>
        <w:t>никнут сомнения в правильности ответов на вопросы самопроверки.</w:t>
      </w:r>
    </w:p>
    <w:p w:rsidR="006579EA" w:rsidRPr="00E74B84" w:rsidRDefault="006579EA" w:rsidP="006579EA">
      <w:pPr>
        <w:keepNext/>
        <w:keepLines/>
        <w:widowControl w:val="0"/>
        <w:spacing w:after="261" w:line="240" w:lineRule="exact"/>
        <w:ind w:left="41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" w:name="bookmark76"/>
      <w:r w:rsidRPr="00E74B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Подготовка к зачету, экзамену</w:t>
      </w:r>
      <w:bookmarkEnd w:id="11"/>
    </w:p>
    <w:p w:rsidR="006579EA" w:rsidRPr="00E74B84" w:rsidRDefault="006579EA" w:rsidP="006579EA">
      <w:pPr>
        <w:pStyle w:val="26"/>
        <w:shd w:val="clear" w:color="auto" w:fill="auto"/>
        <w:ind w:firstLine="820"/>
        <w:jc w:val="both"/>
        <w:rPr>
          <w:b w:val="0"/>
          <w:sz w:val="24"/>
          <w:szCs w:val="24"/>
        </w:rPr>
      </w:pPr>
      <w:r w:rsidRPr="00E74B84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Изучение данной дисциплины завершается зачетом\экзаменом. Подготовка способств</w:t>
      </w:r>
      <w:r w:rsidRPr="00E74B84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у</w:t>
      </w:r>
      <w:r w:rsidRPr="00E74B84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ет закреплению, углублению и обобщению знаний, получаемых, в процессе обучения, а также применению их к решению практических задач. Готовясь к зачету или экзамену, студент ли</w:t>
      </w:r>
      <w:r w:rsidRPr="00E74B84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к</w:t>
      </w:r>
      <w:r w:rsidRPr="00E74B84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видирует имеющиеся пробелы в знаниях, углубляет, систематизирует и упорядочивает свои знания. На зачете или экзамене студент демонстрирует то, что он приобрел в процессе </w:t>
      </w:r>
      <w:proofErr w:type="gramStart"/>
      <w:r w:rsidRPr="00E74B84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обучения</w:t>
      </w:r>
      <w:proofErr w:type="gramEnd"/>
      <w:r w:rsidRPr="00E74B84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по конкретной учебной дисциплине.</w:t>
      </w:r>
    </w:p>
    <w:p w:rsidR="00973032" w:rsidRDefault="0097303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855581" w:rsidRDefault="00973032" w:rsidP="00855581">
      <w:pPr>
        <w:pStyle w:val="a7"/>
        <w:suppressAutoHyphens/>
        <w:snapToGrid w:val="0"/>
        <w:spacing w:after="0" w:line="240" w:lineRule="auto"/>
        <w:ind w:left="0" w:firstLine="567"/>
        <w:jc w:val="both"/>
        <w:divId w:val="1347050402"/>
        <w:rPr>
          <w:rFonts w:ascii="Times New Roman" w:hAnsi="Times New Roman" w:cs="Times New Roman"/>
        </w:rPr>
      </w:pPr>
      <w:r w:rsidRPr="00973032">
        <w:rPr>
          <w:rFonts w:ascii="Times New Roman" w:hAnsi="Times New Roman" w:cs="Times New Roman"/>
        </w:rPr>
        <w:t xml:space="preserve">Рубежный контроль проводится после изучения </w:t>
      </w:r>
      <w:r>
        <w:rPr>
          <w:rFonts w:ascii="Times New Roman" w:hAnsi="Times New Roman" w:cs="Times New Roman"/>
        </w:rPr>
        <w:t>лекционной части</w:t>
      </w:r>
      <w:r w:rsidRPr="00973032">
        <w:rPr>
          <w:rFonts w:ascii="Times New Roman" w:hAnsi="Times New Roman" w:cs="Times New Roman"/>
        </w:rPr>
        <w:t xml:space="preserve"> дисциплины: тестирование,</w:t>
      </w:r>
      <w:proofErr w:type="gramStart"/>
      <w:r w:rsidRPr="00973032">
        <w:rPr>
          <w:rFonts w:ascii="Times New Roman" w:hAnsi="Times New Roman" w:cs="Times New Roman"/>
        </w:rPr>
        <w:t xml:space="preserve"> ,</w:t>
      </w:r>
      <w:proofErr w:type="gramEnd"/>
      <w:r w:rsidRPr="00973032">
        <w:rPr>
          <w:rFonts w:ascii="Times New Roman" w:hAnsi="Times New Roman" w:cs="Times New Roman"/>
        </w:rPr>
        <w:t xml:space="preserve"> написание и защита реферата, выполнение тем, вынесенных на самостоятельное изучение, индивидуальных заданий. При этом используются информационные технологии. Цель - выявить уровень знаний студентов по материалу изученного модуля дисциплины. Результаты рубежного контроля влияют на </w:t>
      </w:r>
      <w:proofErr w:type="gramStart"/>
      <w:r w:rsidRPr="00973032">
        <w:rPr>
          <w:rFonts w:ascii="Times New Roman" w:hAnsi="Times New Roman" w:cs="Times New Roman"/>
        </w:rPr>
        <w:t>итоговый</w:t>
      </w:r>
      <w:proofErr w:type="gramEnd"/>
      <w:r w:rsidRPr="0097303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контроль</w:t>
      </w:r>
      <w:r w:rsidRPr="00973032">
        <w:rPr>
          <w:rFonts w:ascii="Times New Roman" w:hAnsi="Times New Roman" w:cs="Times New Roman"/>
        </w:rPr>
        <w:t>студента</w:t>
      </w:r>
      <w:proofErr w:type="spellEnd"/>
      <w:r w:rsidRPr="00973032">
        <w:rPr>
          <w:rFonts w:ascii="Times New Roman" w:hAnsi="Times New Roman" w:cs="Times New Roman"/>
        </w:rPr>
        <w:t>.</w:t>
      </w:r>
    </w:p>
    <w:p w:rsidR="00D04772" w:rsidRPr="00973032" w:rsidRDefault="00D04772" w:rsidP="00855581">
      <w:pPr>
        <w:pStyle w:val="a7"/>
        <w:suppressAutoHyphens/>
        <w:snapToGrid w:val="0"/>
        <w:spacing w:after="0" w:line="240" w:lineRule="auto"/>
        <w:ind w:left="0" w:firstLine="567"/>
        <w:jc w:val="both"/>
        <w:divId w:val="1347050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032" w:rsidRDefault="00973032" w:rsidP="00973032">
      <w:pPr>
        <w:pStyle w:val="a6"/>
        <w:spacing w:line="276" w:lineRule="auto"/>
        <w:ind w:left="480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sz w:val="24"/>
        </w:rPr>
        <w:t>1.1 Тестовый контроль:</w:t>
      </w:r>
    </w:p>
    <w:tbl>
      <w:tblPr>
        <w:tblpPr w:leftFromText="180" w:rightFromText="180" w:bottomFromText="200" w:vertAnchor="text" w:horzAnchor="margin" w:tblpY="18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607"/>
        <w:gridCol w:w="5103"/>
      </w:tblGrid>
      <w:tr w:rsidR="00973032" w:rsidTr="00973032">
        <w:trPr>
          <w:trHeight w:val="56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032" w:rsidRDefault="0097303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032" w:rsidRDefault="00973032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032" w:rsidRDefault="0097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дизайна. Создание  утилитарно оправданной вещи отвечающей…, …, … требованиям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23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эстетическим;</w:t>
            </w:r>
          </w:p>
          <w:p w:rsidR="00973032" w:rsidRDefault="00973032" w:rsidP="00CA555E">
            <w:pPr>
              <w:numPr>
                <w:ilvl w:val="0"/>
                <w:numId w:val="23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экономическим;</w:t>
            </w:r>
          </w:p>
          <w:p w:rsidR="00973032" w:rsidRDefault="00973032" w:rsidP="00CA555E">
            <w:pPr>
              <w:numPr>
                <w:ilvl w:val="0"/>
                <w:numId w:val="23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конструктивным;</w:t>
            </w:r>
          </w:p>
          <w:p w:rsidR="00973032" w:rsidRDefault="00973032" w:rsidP="00CA555E">
            <w:pPr>
              <w:numPr>
                <w:ilvl w:val="0"/>
                <w:numId w:val="23"/>
              </w:numPr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функциональным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ind w:left="158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исполнения проце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са проектирования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2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исследования;</w:t>
            </w:r>
          </w:p>
          <w:p w:rsidR="00973032" w:rsidRDefault="00973032" w:rsidP="00CA555E">
            <w:pPr>
              <w:numPr>
                <w:ilvl w:val="0"/>
                <w:numId w:val="2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зарождение идеи;</w:t>
            </w:r>
          </w:p>
          <w:p w:rsidR="00973032" w:rsidRDefault="00973032" w:rsidP="00CA555E">
            <w:pPr>
              <w:numPr>
                <w:ilvl w:val="0"/>
                <w:numId w:val="2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форэскиз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032" w:rsidRDefault="00973032" w:rsidP="00CA555E">
            <w:pPr>
              <w:numPr>
                <w:ilvl w:val="0"/>
                <w:numId w:val="2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надзор</w:t>
            </w:r>
          </w:p>
          <w:p w:rsidR="00973032" w:rsidRDefault="00973032" w:rsidP="00CA555E">
            <w:pPr>
              <w:numPr>
                <w:ilvl w:val="0"/>
                <w:numId w:val="2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накопление информации</w:t>
            </w:r>
          </w:p>
          <w:p w:rsidR="00973032" w:rsidRDefault="00973032" w:rsidP="00CA555E">
            <w:pPr>
              <w:numPr>
                <w:ilvl w:val="0"/>
                <w:numId w:val="24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эскизный проект</w:t>
            </w:r>
          </w:p>
          <w:p w:rsidR="00973032" w:rsidRDefault="00973032" w:rsidP="00CA555E">
            <w:pPr>
              <w:numPr>
                <w:ilvl w:val="0"/>
                <w:numId w:val="24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рабочий проект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Графическое изображение здания или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оружения, выполненное на плоскости и достаточно точно воспроизводящее его форму и размеры, называется 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строительным чертежом;</w:t>
            </w:r>
          </w:p>
          <w:p w:rsidR="00973032" w:rsidRDefault="00973032" w:rsidP="00CA555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генпланом;</w:t>
            </w:r>
          </w:p>
          <w:p w:rsidR="00973032" w:rsidRDefault="00973032" w:rsidP="00CA555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перспективой;</w:t>
            </w:r>
          </w:p>
          <w:p w:rsidR="00973032" w:rsidRDefault="00973032" w:rsidP="00CA555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картиной.</w:t>
            </w:r>
          </w:p>
        </w:tc>
      </w:tr>
      <w:tr w:rsidR="00973032" w:rsidTr="00973032">
        <w:trPr>
          <w:trHeight w:val="10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стаффаж?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людей и животных;</w:t>
            </w:r>
          </w:p>
          <w:p w:rsidR="00973032" w:rsidRDefault="00973032" w:rsidP="00CA555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зданий;</w:t>
            </w:r>
          </w:p>
          <w:p w:rsidR="00973032" w:rsidRDefault="00973032" w:rsidP="00CA555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растений;</w:t>
            </w:r>
          </w:p>
          <w:p w:rsidR="00973032" w:rsidRDefault="00973032" w:rsidP="00CA555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окружающей среды;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чего применяется?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фиксации ситуации;</w:t>
            </w:r>
          </w:p>
          <w:p w:rsidR="00973032" w:rsidRDefault="00973032" w:rsidP="00CA55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предоставления концепции проекта;</w:t>
            </w:r>
          </w:p>
          <w:p w:rsidR="00973032" w:rsidRDefault="00973032" w:rsidP="00CA55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обозначения масштаба окружения;</w:t>
            </w:r>
          </w:p>
          <w:p w:rsidR="00973032" w:rsidRDefault="00973032" w:rsidP="00CA55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создания художественного образа.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антураж?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людей и животных;</w:t>
            </w:r>
          </w:p>
          <w:p w:rsidR="00973032" w:rsidRDefault="00973032" w:rsidP="00CA555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зданий;</w:t>
            </w:r>
          </w:p>
          <w:p w:rsidR="00973032" w:rsidRDefault="00973032" w:rsidP="00CA555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растений;</w:t>
            </w:r>
          </w:p>
          <w:p w:rsidR="00973032" w:rsidRDefault="00973032" w:rsidP="00CA555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окружающей среды;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чего применяется?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фиксации ситуации;</w:t>
            </w:r>
          </w:p>
          <w:p w:rsidR="00973032" w:rsidRDefault="00973032" w:rsidP="00CA55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предоставления концепции проекта;</w:t>
            </w:r>
          </w:p>
          <w:p w:rsidR="00973032" w:rsidRDefault="00973032" w:rsidP="00CA55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обозначения масштаба окружения;</w:t>
            </w:r>
          </w:p>
          <w:p w:rsidR="00973032" w:rsidRDefault="00973032" w:rsidP="00CA55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создания художественного образа.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«</w:t>
            </w:r>
            <w:r>
              <w:rPr>
                <w:rFonts w:ascii="Times New Roman" w:hAnsi="Times New Roman"/>
                <w:sz w:val="24"/>
                <w:szCs w:val="24"/>
              </w:rPr>
              <w:t>обмерный чертеж»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29"/>
              </w:numPr>
              <w:spacing w:after="0" w:line="240" w:lineRule="auto"/>
              <w:ind w:left="499" w:hanging="35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схематичное изображение ситуации с нанесенными размерами;</w:t>
            </w:r>
          </w:p>
          <w:p w:rsidR="00973032" w:rsidRDefault="00973032" w:rsidP="00CA555E">
            <w:pPr>
              <w:numPr>
                <w:ilvl w:val="0"/>
                <w:numId w:val="29"/>
              </w:numPr>
              <w:spacing w:after="0" w:line="240" w:lineRule="auto"/>
              <w:ind w:left="499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чертеж, по выполненным ранее размерам;</w:t>
            </w:r>
          </w:p>
          <w:p w:rsidR="00973032" w:rsidRDefault="00973032" w:rsidP="00CA555E">
            <w:pPr>
              <w:numPr>
                <w:ilvl w:val="0"/>
                <w:numId w:val="29"/>
              </w:numPr>
              <w:spacing w:after="0" w:line="240" w:lineRule="auto"/>
              <w:ind w:left="499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с расстановкой мебели</w:t>
            </w:r>
          </w:p>
          <w:p w:rsidR="00973032" w:rsidRDefault="00973032" w:rsidP="00CA555E">
            <w:pPr>
              <w:numPr>
                <w:ilvl w:val="0"/>
                <w:numId w:val="29"/>
              </w:numPr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зарисовки ситуации</w:t>
            </w:r>
          </w:p>
        </w:tc>
      </w:tr>
      <w:tr w:rsidR="00973032" w:rsidTr="00973032">
        <w:trPr>
          <w:trHeight w:val="26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применяются «</w:t>
            </w:r>
            <w:r>
              <w:rPr>
                <w:rFonts w:ascii="Times New Roman" w:hAnsi="Times New Roman"/>
                <w:sz w:val="24"/>
                <w:szCs w:val="24"/>
              </w:rPr>
              <w:t>обмерный че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теж»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0"/>
              </w:numPr>
              <w:spacing w:after="0" w:line="240" w:lineRule="auto"/>
              <w:ind w:left="499" w:hanging="35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основа для проектных решений;</w:t>
            </w:r>
          </w:p>
          <w:p w:rsidR="00973032" w:rsidRDefault="00973032" w:rsidP="00CA555E">
            <w:pPr>
              <w:numPr>
                <w:ilvl w:val="0"/>
                <w:numId w:val="30"/>
              </w:numPr>
              <w:spacing w:after="0" w:line="240" w:lineRule="auto"/>
              <w:ind w:left="499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фиксации ситуации;</w:t>
            </w:r>
          </w:p>
          <w:p w:rsidR="00973032" w:rsidRDefault="00973032" w:rsidP="00CA555E">
            <w:pPr>
              <w:numPr>
                <w:ilvl w:val="0"/>
                <w:numId w:val="30"/>
              </w:numPr>
              <w:spacing w:after="0" w:line="240" w:lineRule="auto"/>
              <w:ind w:left="499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предоставления концепции проекта;</w:t>
            </w:r>
          </w:p>
          <w:p w:rsidR="00973032" w:rsidRDefault="00973032" w:rsidP="00CA555E">
            <w:pPr>
              <w:numPr>
                <w:ilvl w:val="0"/>
                <w:numId w:val="30"/>
              </w:numPr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рабочего проекта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«кроки»?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1"/>
              </w:numPr>
              <w:spacing w:after="0" w:line="240" w:lineRule="auto"/>
              <w:ind w:left="499" w:hanging="35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зарисовки ситуации;</w:t>
            </w:r>
          </w:p>
          <w:p w:rsidR="00973032" w:rsidRDefault="00973032" w:rsidP="00CA555E">
            <w:pPr>
              <w:numPr>
                <w:ilvl w:val="0"/>
                <w:numId w:val="31"/>
              </w:numPr>
              <w:spacing w:after="0" w:line="240" w:lineRule="auto"/>
              <w:ind w:left="499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фотографии ситуации;</w:t>
            </w:r>
          </w:p>
          <w:p w:rsidR="00973032" w:rsidRDefault="00973032" w:rsidP="00CA555E">
            <w:pPr>
              <w:numPr>
                <w:ilvl w:val="0"/>
                <w:numId w:val="31"/>
              </w:numPr>
              <w:spacing w:after="0" w:line="240" w:lineRule="auto"/>
              <w:ind w:left="499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схематичное изображение ситуации с нанесенными размерами;</w:t>
            </w:r>
          </w:p>
          <w:p w:rsidR="00973032" w:rsidRDefault="00973032" w:rsidP="00CA555E">
            <w:pPr>
              <w:numPr>
                <w:ilvl w:val="0"/>
                <w:numId w:val="31"/>
              </w:numPr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обмерные чертежи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применяются кроки?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2"/>
              </w:numPr>
              <w:spacing w:after="0" w:line="240" w:lineRule="auto"/>
              <w:ind w:left="176" w:hanging="3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основа для проектных решений;</w:t>
            </w:r>
          </w:p>
          <w:p w:rsidR="00973032" w:rsidRDefault="00973032" w:rsidP="00CA555E">
            <w:pPr>
              <w:numPr>
                <w:ilvl w:val="0"/>
                <w:numId w:val="32"/>
              </w:numPr>
              <w:spacing w:after="0" w:line="240" w:lineRule="auto"/>
              <w:ind w:left="176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фиксации ситуации;</w:t>
            </w:r>
          </w:p>
          <w:p w:rsidR="00973032" w:rsidRDefault="00973032" w:rsidP="00CA555E">
            <w:pPr>
              <w:numPr>
                <w:ilvl w:val="0"/>
                <w:numId w:val="32"/>
              </w:numPr>
              <w:spacing w:after="0" w:line="240" w:lineRule="auto"/>
              <w:ind w:left="176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предоставления концепции проекта;</w:t>
            </w:r>
          </w:p>
          <w:p w:rsidR="00973032" w:rsidRDefault="00973032" w:rsidP="00CA555E">
            <w:pPr>
              <w:numPr>
                <w:ilvl w:val="0"/>
                <w:numId w:val="32"/>
              </w:numPr>
              <w:spacing w:after="0" w:line="240" w:lineRule="auto"/>
              <w:ind w:left="176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рабочего проекта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Жанр, в котором главный герой - природа</w:t>
            </w:r>
          </w:p>
          <w:p w:rsidR="00973032" w:rsidRDefault="0097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3"/>
              </w:numPr>
              <w:spacing w:after="0" w:line="240" w:lineRule="auto"/>
              <w:ind w:left="176" w:hanging="3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натюрморт</w:t>
            </w:r>
          </w:p>
          <w:p w:rsidR="00973032" w:rsidRDefault="00973032" w:rsidP="00CA555E">
            <w:pPr>
              <w:numPr>
                <w:ilvl w:val="0"/>
                <w:numId w:val="33"/>
              </w:numPr>
              <w:spacing w:after="0" w:line="240" w:lineRule="auto"/>
              <w:ind w:left="176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анималистический</w:t>
            </w:r>
          </w:p>
          <w:p w:rsidR="00973032" w:rsidRDefault="00973032" w:rsidP="00CA555E">
            <w:pPr>
              <w:numPr>
                <w:ilvl w:val="0"/>
                <w:numId w:val="33"/>
              </w:numPr>
              <w:spacing w:after="0" w:line="240" w:lineRule="auto"/>
              <w:ind w:left="176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пейзаж</w:t>
            </w:r>
          </w:p>
          <w:p w:rsidR="00973032" w:rsidRDefault="00973032" w:rsidP="00CA555E">
            <w:pPr>
              <w:numPr>
                <w:ilvl w:val="0"/>
                <w:numId w:val="33"/>
              </w:numPr>
              <w:spacing w:after="0" w:line="240" w:lineRule="auto"/>
              <w:ind w:left="176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батальный 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какой стадии дизайн – проектирования разрабатывается творческая концепция решения?</w:t>
            </w:r>
          </w:p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предпроектной</w:t>
            </w:r>
            <w:proofErr w:type="spellEnd"/>
          </w:p>
          <w:p w:rsidR="00973032" w:rsidRDefault="00973032" w:rsidP="00CA555E">
            <w:pPr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проектной</w:t>
            </w:r>
          </w:p>
          <w:p w:rsidR="00973032" w:rsidRDefault="00973032" w:rsidP="00CA555E">
            <w:pPr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эскизирования</w:t>
            </w:r>
            <w:proofErr w:type="spellEnd"/>
          </w:p>
          <w:p w:rsidR="00973032" w:rsidRDefault="00973032" w:rsidP="00CA555E">
            <w:pPr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рабочий чертеж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Какую систему дизайн – проектирования характеризуют антропометрический,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гиенический, психофизиологический,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циальный факторы?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экодизайн</w:t>
            </w:r>
            <w:proofErr w:type="spellEnd"/>
          </w:p>
          <w:p w:rsidR="00973032" w:rsidRDefault="00973032" w:rsidP="00CA55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эргодизайн</w:t>
            </w:r>
            <w:proofErr w:type="spellEnd"/>
          </w:p>
          <w:p w:rsidR="00973032" w:rsidRDefault="00973032" w:rsidP="00CA55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арт-дизайн</w:t>
            </w:r>
          </w:p>
          <w:p w:rsidR="00973032" w:rsidRDefault="00973032" w:rsidP="00CA55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коммуникационный дизайн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брэнд?</w:t>
            </w:r>
          </w:p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на право разработки дизайн –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екта</w:t>
            </w:r>
          </w:p>
          <w:p w:rsidR="00973032" w:rsidRDefault="00973032" w:rsidP="00CA555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патентованное название товара с высокой репутацией</w:t>
            </w:r>
          </w:p>
          <w:p w:rsidR="00973032" w:rsidRDefault="00973032" w:rsidP="00CA555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эклектическая смесь нескольких стилист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ческих направлений</w:t>
            </w:r>
          </w:p>
          <w:p w:rsidR="00973032" w:rsidRDefault="00973032" w:rsidP="00CA555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конкретное стилистическое направление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Базовые факторы процессов формообр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зования в архитектуре и дизайне:</w:t>
            </w:r>
          </w:p>
          <w:p w:rsidR="00973032" w:rsidRDefault="0097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конструктивная целесообразность</w:t>
            </w:r>
          </w:p>
          <w:p w:rsidR="00973032" w:rsidRDefault="00973032" w:rsidP="00CA555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единство формы и содержания</w:t>
            </w:r>
          </w:p>
          <w:p w:rsidR="00973032" w:rsidRDefault="00973032" w:rsidP="00CA555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стилистическая гармонизация</w:t>
            </w:r>
          </w:p>
          <w:p w:rsidR="00973032" w:rsidRDefault="00973032" w:rsidP="00CA555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стилистическая коррекция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промежуточное простра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ство между внутренней средой</w:t>
            </w:r>
          </w:p>
          <w:p w:rsidR="00973032" w:rsidRDefault="0097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здания и городской средой?</w:t>
            </w:r>
          </w:p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террариум</w:t>
            </w:r>
          </w:p>
          <w:p w:rsidR="00973032" w:rsidRDefault="00973032" w:rsidP="00CA555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атриум</w:t>
            </w:r>
          </w:p>
          <w:p w:rsidR="00973032" w:rsidRDefault="00973032" w:rsidP="00CA555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вестибюль</w:t>
            </w:r>
          </w:p>
          <w:p w:rsidR="00973032" w:rsidRDefault="00973032" w:rsidP="00CA555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аквариум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 проектирования, обеспечивающий поиск наиболее рационального</w:t>
            </w:r>
          </w:p>
          <w:p w:rsidR="00973032" w:rsidRDefault="0097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решения дизайн – проекта:</w:t>
            </w:r>
          </w:p>
          <w:p w:rsidR="00973032" w:rsidRDefault="0097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аналоговых решений</w:t>
            </w:r>
          </w:p>
          <w:p w:rsidR="00973032" w:rsidRDefault="00973032" w:rsidP="00CA555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вариантное проектирование</w:t>
            </w:r>
          </w:p>
          <w:p w:rsidR="00973032" w:rsidRDefault="00973032" w:rsidP="00CA555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последовательная разработка единственной идеи</w:t>
            </w:r>
          </w:p>
          <w:p w:rsidR="00973032" w:rsidRDefault="00973032" w:rsidP="00CA555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метод "инверсии"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эффекта подобия цвета и факт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 естественных материалов:</w:t>
            </w:r>
          </w:p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ассимиляция</w:t>
            </w:r>
          </w:p>
          <w:p w:rsidR="00973032" w:rsidRDefault="00973032" w:rsidP="00CA555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имитация</w:t>
            </w:r>
          </w:p>
          <w:p w:rsidR="00973032" w:rsidRDefault="00973032" w:rsidP="00CA555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агрегатирование</w:t>
            </w:r>
            <w:proofErr w:type="spellEnd"/>
          </w:p>
          <w:p w:rsidR="00973032" w:rsidRDefault="00973032" w:rsidP="00CA555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973032" w:rsidTr="00973032">
        <w:trPr>
          <w:trHeight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 w:rsidP="00CA555E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32" w:rsidRDefault="009730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Совокупное название элементов среды, формирующих предметное</w:t>
            </w:r>
          </w:p>
          <w:p w:rsidR="00973032" w:rsidRDefault="0097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наполнение ландшафтного дизайна:</w:t>
            </w:r>
          </w:p>
          <w:p w:rsidR="00973032" w:rsidRDefault="00973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032" w:rsidRDefault="00973032" w:rsidP="00CA555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аксессуары</w:t>
            </w:r>
          </w:p>
          <w:p w:rsidR="00973032" w:rsidRDefault="00973032" w:rsidP="00CA555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малые архитектурные формы</w:t>
            </w:r>
          </w:p>
          <w:p w:rsidR="00973032" w:rsidRDefault="00973032" w:rsidP="00CA555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реквизит</w:t>
            </w:r>
          </w:p>
          <w:p w:rsidR="00973032" w:rsidRDefault="00973032" w:rsidP="00CA555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фурнитура</w:t>
            </w:r>
          </w:p>
        </w:tc>
      </w:tr>
    </w:tbl>
    <w:p w:rsidR="00973032" w:rsidRPr="00D04772" w:rsidRDefault="00973032" w:rsidP="00CA555E">
      <w:pPr>
        <w:pStyle w:val="a6"/>
        <w:numPr>
          <w:ilvl w:val="1"/>
          <w:numId w:val="43"/>
        </w:numPr>
        <w:spacing w:line="276" w:lineRule="auto"/>
        <w:rPr>
          <w:rFonts w:ascii="Times New Roman" w:hAnsi="Times New Roman" w:cs="Times New Roman"/>
          <w:b/>
        </w:rPr>
      </w:pPr>
      <w:r w:rsidRPr="00D04772">
        <w:rPr>
          <w:rFonts w:ascii="Times New Roman" w:hAnsi="Times New Roman" w:cs="Times New Roman"/>
          <w:b/>
        </w:rPr>
        <w:t>Выполнение домашнего задания: </w:t>
      </w:r>
    </w:p>
    <w:p w:rsidR="00973032" w:rsidRPr="00973032" w:rsidRDefault="00973032" w:rsidP="00CA555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785"/>
        <w:rPr>
          <w:rFonts w:ascii="Times New Roman" w:eastAsia="Times New Roman" w:hAnsi="Times New Roman" w:cs="Times New Roman"/>
          <w:color w:val="000000"/>
        </w:rPr>
      </w:pPr>
      <w:r w:rsidRPr="00973032">
        <w:rPr>
          <w:rFonts w:ascii="Times New Roman" w:eastAsia="Times New Roman" w:hAnsi="Times New Roman" w:cs="Times New Roman"/>
          <w:color w:val="000000"/>
        </w:rPr>
        <w:t>Оформить таблицу: «штриховка разных фактурных поверхностей»</w:t>
      </w:r>
    </w:p>
    <w:p w:rsidR="00973032" w:rsidRPr="00973032" w:rsidRDefault="00973032" w:rsidP="00CA555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785"/>
        <w:rPr>
          <w:rFonts w:ascii="Times New Roman" w:eastAsia="Times New Roman" w:hAnsi="Times New Roman" w:cs="Times New Roman"/>
          <w:color w:val="000000"/>
        </w:rPr>
      </w:pPr>
      <w:r w:rsidRPr="00973032">
        <w:rPr>
          <w:rFonts w:ascii="Times New Roman" w:eastAsia="Times New Roman" w:hAnsi="Times New Roman" w:cs="Times New Roman"/>
          <w:color w:val="000000"/>
        </w:rPr>
        <w:t>Орнаментальное построение замкнутого орнамента.</w:t>
      </w:r>
    </w:p>
    <w:p w:rsidR="00973032" w:rsidRPr="00973032" w:rsidRDefault="00973032" w:rsidP="00CA555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785"/>
        <w:rPr>
          <w:rFonts w:ascii="Times New Roman" w:eastAsia="Times New Roman" w:hAnsi="Times New Roman" w:cs="Times New Roman"/>
          <w:color w:val="000000"/>
        </w:rPr>
      </w:pPr>
      <w:r w:rsidRPr="00973032">
        <w:rPr>
          <w:rFonts w:ascii="Times New Roman" w:hAnsi="Times New Roman" w:cs="Times New Roman"/>
        </w:rPr>
        <w:t>Антураж, виды антуража. Выполнение творческого задания: «Дом моей мечты»</w:t>
      </w:r>
    </w:p>
    <w:p w:rsidR="00973032" w:rsidRPr="00973032" w:rsidRDefault="00973032" w:rsidP="00CA555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785"/>
        <w:rPr>
          <w:rFonts w:ascii="Times New Roman" w:eastAsia="Times New Roman" w:hAnsi="Times New Roman" w:cs="Times New Roman"/>
          <w:color w:val="000000"/>
        </w:rPr>
      </w:pPr>
      <w:r w:rsidRPr="00973032">
        <w:rPr>
          <w:rFonts w:ascii="Times New Roman" w:hAnsi="Times New Roman" w:cs="Times New Roman"/>
        </w:rPr>
        <w:lastRenderedPageBreak/>
        <w:t>Художественная ручная подача. Акварельная отмывка. Выполнение  упражнений по градиен</w:t>
      </w:r>
      <w:r w:rsidRPr="00973032">
        <w:rPr>
          <w:rFonts w:ascii="Times New Roman" w:hAnsi="Times New Roman" w:cs="Times New Roman"/>
        </w:rPr>
        <w:t>т</w:t>
      </w:r>
      <w:r w:rsidRPr="00973032">
        <w:rPr>
          <w:rFonts w:ascii="Times New Roman" w:hAnsi="Times New Roman" w:cs="Times New Roman"/>
        </w:rPr>
        <w:t xml:space="preserve">ной отмывке. </w:t>
      </w:r>
    </w:p>
    <w:p w:rsidR="00973032" w:rsidRPr="00973032" w:rsidRDefault="00973032" w:rsidP="00D04772">
      <w:pPr>
        <w:pStyle w:val="a7"/>
        <w:shd w:val="clear" w:color="auto" w:fill="FFFFFF"/>
        <w:ind w:left="785"/>
        <w:rPr>
          <w:rFonts w:ascii="Times New Roman" w:eastAsia="Calibri" w:hAnsi="Times New Roman" w:cs="Times New Roman"/>
        </w:rPr>
      </w:pPr>
      <w:r w:rsidRPr="00973032">
        <w:rPr>
          <w:rFonts w:ascii="Times New Roman" w:hAnsi="Times New Roman" w:cs="Times New Roman"/>
        </w:rPr>
        <w:t>4.1  Отмывка тел вращения</w:t>
      </w:r>
    </w:p>
    <w:p w:rsidR="00973032" w:rsidRPr="00973032" w:rsidRDefault="00973032" w:rsidP="00D04772">
      <w:pPr>
        <w:pStyle w:val="a7"/>
        <w:shd w:val="clear" w:color="auto" w:fill="FFFFFF"/>
        <w:ind w:left="785"/>
        <w:rPr>
          <w:rFonts w:ascii="Times New Roman" w:hAnsi="Times New Roman" w:cs="Times New Roman"/>
        </w:rPr>
      </w:pPr>
      <w:r w:rsidRPr="00973032">
        <w:rPr>
          <w:rFonts w:ascii="Times New Roman" w:hAnsi="Times New Roman" w:cs="Times New Roman"/>
        </w:rPr>
        <w:t>4.2 Отмывка архитектурной детали.</w:t>
      </w:r>
    </w:p>
    <w:p w:rsidR="00D04772" w:rsidRDefault="00D04772" w:rsidP="00D04772">
      <w:pPr>
        <w:tabs>
          <w:tab w:val="left" w:pos="284"/>
        </w:tabs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Cs/>
          <w:szCs w:val="28"/>
          <w:lang w:eastAsia="x-none"/>
        </w:rPr>
      </w:pPr>
      <w:r>
        <w:rPr>
          <w:rFonts w:ascii="Times New Roman" w:eastAsia="Times New Roman" w:hAnsi="Times New Roman"/>
          <w:b/>
          <w:bCs/>
          <w:iCs/>
          <w:szCs w:val="28"/>
          <w:lang w:eastAsia="x-none"/>
        </w:rPr>
        <w:t>1.3 Тематика рефератов, письменных работ</w:t>
      </w:r>
    </w:p>
    <w:p w:rsidR="00D04772" w:rsidRPr="00D04772" w:rsidRDefault="00D04772" w:rsidP="00D04772">
      <w:pPr>
        <w:spacing w:after="0" w:line="240" w:lineRule="auto"/>
        <w:ind w:left="708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lang w:eastAsia="ru-RU"/>
        </w:rPr>
        <w:t xml:space="preserve">.   </w:t>
      </w:r>
      <w:r w:rsidRPr="00D04772">
        <w:rPr>
          <w:rFonts w:ascii="Times New Roman" w:hAnsi="Times New Roman" w:cs="Times New Roman"/>
          <w:lang w:eastAsia="ru-RU"/>
        </w:rPr>
        <w:t>Виды дизайна и проектной графики.</w:t>
      </w:r>
    </w:p>
    <w:p w:rsidR="00D04772" w:rsidRPr="00D04772" w:rsidRDefault="00D04772" w:rsidP="00D04772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D04772">
        <w:rPr>
          <w:rFonts w:ascii="Times New Roman" w:hAnsi="Times New Roman" w:cs="Times New Roman"/>
          <w:lang w:eastAsia="ru-RU"/>
        </w:rPr>
        <w:t xml:space="preserve">2.   Графический язык дизайнера. </w:t>
      </w:r>
    </w:p>
    <w:p w:rsidR="00D04772" w:rsidRPr="00D04772" w:rsidRDefault="00D04772" w:rsidP="00D04772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D04772">
        <w:rPr>
          <w:rFonts w:ascii="Times New Roman" w:hAnsi="Times New Roman" w:cs="Times New Roman"/>
          <w:lang w:eastAsia="ru-RU"/>
        </w:rPr>
        <w:t>3.   Ручная подача дизайн - проектов.</w:t>
      </w:r>
    </w:p>
    <w:p w:rsidR="00D04772" w:rsidRPr="00D04772" w:rsidRDefault="00D04772" w:rsidP="00CA555E">
      <w:pPr>
        <w:numPr>
          <w:ilvl w:val="0"/>
          <w:numId w:val="44"/>
        </w:numPr>
        <w:spacing w:after="0" w:line="240" w:lineRule="auto"/>
        <w:ind w:left="1068"/>
        <w:rPr>
          <w:rFonts w:ascii="Times New Roman" w:hAnsi="Times New Roman" w:cs="Times New Roman"/>
          <w:lang w:eastAsia="ru-RU"/>
        </w:rPr>
      </w:pPr>
      <w:r w:rsidRPr="00D04772">
        <w:rPr>
          <w:rFonts w:ascii="Times New Roman" w:hAnsi="Times New Roman" w:cs="Times New Roman"/>
          <w:lang w:eastAsia="ru-RU"/>
        </w:rPr>
        <w:t xml:space="preserve">Поиск художественного образа дизайн - объектов. </w:t>
      </w:r>
    </w:p>
    <w:p w:rsidR="00D04772" w:rsidRPr="00D04772" w:rsidRDefault="00D04772" w:rsidP="00CA555E">
      <w:pPr>
        <w:numPr>
          <w:ilvl w:val="0"/>
          <w:numId w:val="44"/>
        </w:numPr>
        <w:spacing w:after="0" w:line="240" w:lineRule="auto"/>
        <w:ind w:left="1068"/>
        <w:rPr>
          <w:rFonts w:ascii="Times New Roman" w:hAnsi="Times New Roman" w:cs="Times New Roman"/>
          <w:lang w:eastAsia="ru-RU"/>
        </w:rPr>
      </w:pPr>
      <w:r w:rsidRPr="00D04772">
        <w:rPr>
          <w:rFonts w:ascii="Times New Roman" w:hAnsi="Times New Roman" w:cs="Times New Roman"/>
          <w:lang w:eastAsia="ru-RU"/>
        </w:rPr>
        <w:t xml:space="preserve">Концепция </w:t>
      </w:r>
      <w:proofErr w:type="gramStart"/>
      <w:r w:rsidRPr="00D04772">
        <w:rPr>
          <w:rFonts w:ascii="Times New Roman" w:hAnsi="Times New Roman" w:cs="Times New Roman"/>
          <w:lang w:eastAsia="ru-RU"/>
        </w:rPr>
        <w:t>дизайн-проекта</w:t>
      </w:r>
      <w:proofErr w:type="gramEnd"/>
    </w:p>
    <w:p w:rsidR="00D04772" w:rsidRPr="00D04772" w:rsidRDefault="00D04772" w:rsidP="00D04772">
      <w:pPr>
        <w:spacing w:after="0" w:line="240" w:lineRule="auto"/>
        <w:ind w:left="1068"/>
        <w:rPr>
          <w:rFonts w:ascii="Times New Roman" w:hAnsi="Times New Roman" w:cs="Times New Roman"/>
          <w:b/>
          <w:lang w:eastAsia="ru-RU"/>
        </w:rPr>
      </w:pPr>
      <w:r w:rsidRPr="00D04772">
        <w:rPr>
          <w:rFonts w:ascii="Times New Roman" w:hAnsi="Times New Roman" w:cs="Times New Roman"/>
          <w:b/>
          <w:lang w:eastAsia="ru-RU"/>
        </w:rPr>
        <w:t>Тематика  творческих заданий</w:t>
      </w:r>
    </w:p>
    <w:p w:rsidR="00D04772" w:rsidRPr="00D04772" w:rsidRDefault="00D04772" w:rsidP="00CA555E">
      <w:pPr>
        <w:pStyle w:val="a7"/>
        <w:numPr>
          <w:ilvl w:val="0"/>
          <w:numId w:val="45"/>
        </w:numPr>
        <w:spacing w:after="0" w:line="240" w:lineRule="auto"/>
        <w:ind w:left="1068"/>
        <w:rPr>
          <w:rFonts w:ascii="Times New Roman" w:hAnsi="Times New Roman" w:cs="Times New Roman"/>
          <w:lang w:eastAsia="ru-RU"/>
        </w:rPr>
      </w:pPr>
      <w:r w:rsidRPr="00D04772">
        <w:rPr>
          <w:rFonts w:ascii="Times New Roman" w:hAnsi="Times New Roman" w:cs="Times New Roman"/>
        </w:rPr>
        <w:t>Варианты графического изображения поверхностей (фактурная штриховка)</w:t>
      </w:r>
    </w:p>
    <w:p w:rsidR="00D04772" w:rsidRPr="00D04772" w:rsidRDefault="00D04772" w:rsidP="00CA555E">
      <w:pPr>
        <w:pStyle w:val="a7"/>
        <w:numPr>
          <w:ilvl w:val="0"/>
          <w:numId w:val="45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D04772">
        <w:rPr>
          <w:rFonts w:ascii="Times New Roman" w:hAnsi="Times New Roman" w:cs="Times New Roman"/>
        </w:rPr>
        <w:t>Графическая работа (фасад, антураж, стаффаж)</w:t>
      </w:r>
    </w:p>
    <w:p w:rsidR="00D04772" w:rsidRPr="00D04772" w:rsidRDefault="00D04772" w:rsidP="00CA555E">
      <w:pPr>
        <w:pStyle w:val="a7"/>
        <w:numPr>
          <w:ilvl w:val="0"/>
          <w:numId w:val="45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D04772">
        <w:rPr>
          <w:rFonts w:ascii="Times New Roman" w:hAnsi="Times New Roman" w:cs="Times New Roman"/>
        </w:rPr>
        <w:t>«Дом моей мечты» итоговая  графическая работа</w:t>
      </w:r>
    </w:p>
    <w:p w:rsidR="00D04772" w:rsidRPr="00D04772" w:rsidRDefault="00D04772" w:rsidP="00CA555E">
      <w:pPr>
        <w:pStyle w:val="a7"/>
        <w:numPr>
          <w:ilvl w:val="0"/>
          <w:numId w:val="45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D04772">
        <w:rPr>
          <w:rFonts w:ascii="Times New Roman" w:hAnsi="Times New Roman" w:cs="Times New Roman"/>
        </w:rPr>
        <w:t>Отмывка тел вращения</w:t>
      </w:r>
    </w:p>
    <w:p w:rsidR="00D04772" w:rsidRPr="00D04772" w:rsidRDefault="00D04772" w:rsidP="00CA555E">
      <w:pPr>
        <w:pStyle w:val="a7"/>
        <w:numPr>
          <w:ilvl w:val="0"/>
          <w:numId w:val="45"/>
        </w:numPr>
        <w:spacing w:after="0" w:line="240" w:lineRule="auto"/>
        <w:ind w:left="1068"/>
        <w:rPr>
          <w:rFonts w:ascii="Times New Roman" w:hAnsi="Times New Roman" w:cs="Times New Roman"/>
        </w:rPr>
      </w:pPr>
      <w:r w:rsidRPr="00D04772">
        <w:rPr>
          <w:rFonts w:ascii="Times New Roman" w:hAnsi="Times New Roman" w:cs="Times New Roman"/>
        </w:rPr>
        <w:t>Отмывка архитектурной детали</w:t>
      </w:r>
    </w:p>
    <w:p w:rsidR="00D04772" w:rsidRDefault="00D04772" w:rsidP="00D04772">
      <w:pPr>
        <w:spacing w:before="120" w:after="120" w:line="240" w:lineRule="auto"/>
        <w:ind w:firstLine="42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1.4 Контрольные вопросы по каждому разделу</w:t>
      </w:r>
    </w:p>
    <w:p w:rsidR="00D04772" w:rsidRDefault="00D04772" w:rsidP="00D04772">
      <w:pPr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Тема 2. </w:t>
      </w:r>
      <w:r>
        <w:rPr>
          <w:rFonts w:ascii="Times New Roman" w:eastAsia="Times New Roman" w:hAnsi="Times New Roman"/>
          <w:b/>
        </w:rPr>
        <w:t>Графический язык дизайнера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основные форматы чертежей установлены по ГОСТ?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Где на листе формата принято размещать основную надпись?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называется масштабом?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вы знаете установленные ГОСТ масштабы уменьшения и увеличения?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Какие линии на чертежах установлены ГОСТ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каких пределах должна быть толщина сплошной основной линии?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Каково соотношение толщин других линий?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Какой линией изображается невидимый контур детали изображения?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основные правила нанесения выносных и размерных линий?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должна быть проведена размерная линия при обозначении дуги, угла?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следует писать размерные числа, если размерная линия горизонтальная, верт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кальная, наклонная?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проставляют размеры радиусов, диаметров?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Каково соотношение элементов размерной стрелки?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вид?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различают виды?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каких случаях основные виды подписывают?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разрез?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вы знаете разрезы?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обозначаются разрезы на чертежах?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Какая разница между разрезом и сечением?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обозначаются сечения на чертежах?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оформляется выносной элемент на чертежах? </w:t>
      </w:r>
    </w:p>
    <w:p w:rsidR="00D04772" w:rsidRDefault="00D04772" w:rsidP="00CA555E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Какие общие правила построения проекций геометрических тел? </w:t>
      </w:r>
    </w:p>
    <w:p w:rsidR="00D04772" w:rsidRDefault="00D04772" w:rsidP="00D0477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772" w:rsidRDefault="00D04772" w:rsidP="00D04772">
      <w:pPr>
        <w:tabs>
          <w:tab w:val="num" w:pos="1260"/>
        </w:tabs>
        <w:spacing w:after="0" w:line="240" w:lineRule="auto"/>
        <w:ind w:left="1080" w:hanging="72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Тема 3. Архитектурная графика.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архитектурной графики.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Цели и задачи архитектурной графики.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антураж?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Дайте определение понятию стаффаж.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архитектурный разрез?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линейная графика?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Назовите основные чертежные инструменты проектировщика.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Назовите стадии проектирования.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чего используется рапидограф?</w:t>
      </w:r>
    </w:p>
    <w:p w:rsidR="00D04772" w:rsidRDefault="00D04772" w:rsidP="00CA555E">
      <w:pPr>
        <w:numPr>
          <w:ilvl w:val="0"/>
          <w:numId w:val="47"/>
        </w:numPr>
        <w:tabs>
          <w:tab w:val="num" w:pos="420"/>
          <w:tab w:val="num" w:pos="12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Порядок изображения проекций. </w:t>
      </w:r>
    </w:p>
    <w:p w:rsidR="00D04772" w:rsidRDefault="00D04772" w:rsidP="00D04772">
      <w:pPr>
        <w:tabs>
          <w:tab w:val="num" w:pos="1260"/>
        </w:tabs>
        <w:spacing w:after="0" w:line="240" w:lineRule="auto"/>
        <w:ind w:left="1080" w:hanging="360"/>
        <w:rPr>
          <w:rFonts w:ascii="Times New Roman" w:eastAsia="Times New Roman" w:hAnsi="Times New Roman"/>
          <w:sz w:val="24"/>
          <w:szCs w:val="24"/>
        </w:rPr>
      </w:pPr>
    </w:p>
    <w:p w:rsidR="00D04772" w:rsidRDefault="00D04772" w:rsidP="00D04772">
      <w:pPr>
        <w:tabs>
          <w:tab w:val="num" w:pos="1260"/>
        </w:tabs>
        <w:spacing w:after="0" w:line="240" w:lineRule="auto"/>
        <w:ind w:left="1080" w:hanging="7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Тема 4. Архитектурное и дизайнерское проектирование</w:t>
      </w:r>
    </w:p>
    <w:p w:rsidR="00D04772" w:rsidRDefault="00D04772" w:rsidP="00D04772">
      <w:pPr>
        <w:tabs>
          <w:tab w:val="num" w:pos="1260"/>
        </w:tabs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04772" w:rsidRDefault="00D04772" w:rsidP="00CA555E">
      <w:pPr>
        <w:numPr>
          <w:ilvl w:val="0"/>
          <w:numId w:val="48"/>
        </w:numPr>
        <w:tabs>
          <w:tab w:val="num" w:pos="12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Назовите функции дизайнерского проектирования</w:t>
      </w:r>
    </w:p>
    <w:p w:rsidR="00D04772" w:rsidRDefault="00D04772" w:rsidP="00CA555E">
      <w:pPr>
        <w:numPr>
          <w:ilvl w:val="0"/>
          <w:numId w:val="48"/>
        </w:numPr>
        <w:tabs>
          <w:tab w:val="num" w:pos="12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Какое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значение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имеет цвет в интерьере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какое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влияние он оказывает на человека. Описать на 2-3 примерах.</w:t>
      </w:r>
    </w:p>
    <w:p w:rsidR="00D04772" w:rsidRDefault="00D04772" w:rsidP="00CA555E">
      <w:pPr>
        <w:numPr>
          <w:ilvl w:val="0"/>
          <w:numId w:val="48"/>
        </w:numPr>
        <w:tabs>
          <w:tab w:val="num" w:pos="12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чем сущность авторского надзора</w:t>
      </w:r>
    </w:p>
    <w:p w:rsidR="00D04772" w:rsidRDefault="00D04772" w:rsidP="00CA555E">
      <w:pPr>
        <w:numPr>
          <w:ilvl w:val="0"/>
          <w:numId w:val="48"/>
        </w:numPr>
        <w:tabs>
          <w:tab w:val="num" w:pos="12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Задача дизайна.</w:t>
      </w:r>
    </w:p>
    <w:p w:rsidR="00D04772" w:rsidRDefault="00D04772" w:rsidP="00CA555E">
      <w:pPr>
        <w:numPr>
          <w:ilvl w:val="0"/>
          <w:numId w:val="48"/>
        </w:numPr>
        <w:tabs>
          <w:tab w:val="num" w:pos="12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 эскизного проектирования?</w:t>
      </w:r>
    </w:p>
    <w:p w:rsidR="00D04772" w:rsidRDefault="00D04772" w:rsidP="00CA555E">
      <w:pPr>
        <w:numPr>
          <w:ilvl w:val="0"/>
          <w:numId w:val="48"/>
        </w:numPr>
        <w:tabs>
          <w:tab w:val="num" w:pos="12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модулор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 Принцип. Автор.</w:t>
      </w:r>
    </w:p>
    <w:p w:rsidR="00D04772" w:rsidRDefault="00D04772" w:rsidP="00CA555E">
      <w:pPr>
        <w:numPr>
          <w:ilvl w:val="0"/>
          <w:numId w:val="48"/>
        </w:numPr>
        <w:tabs>
          <w:tab w:val="num" w:pos="12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чем заключается методика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предпроектного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анализа?</w:t>
      </w:r>
    </w:p>
    <w:p w:rsidR="00D04772" w:rsidRDefault="00D04772" w:rsidP="00CA555E">
      <w:pPr>
        <w:numPr>
          <w:ilvl w:val="0"/>
          <w:numId w:val="48"/>
        </w:numPr>
        <w:tabs>
          <w:tab w:val="num" w:pos="12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такое дизайн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онцепция и в чем ее роль в проектировании?</w:t>
      </w:r>
    </w:p>
    <w:p w:rsidR="00B94B30" w:rsidRPr="0018633A" w:rsidRDefault="00B94B30" w:rsidP="00B94B30">
      <w:pPr>
        <w:pStyle w:val="a6"/>
        <w:rPr>
          <w:rFonts w:ascii="Times New Roman" w:hAnsi="Times New Roman" w:cs="Times New Roman"/>
          <w:b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CA6C53" w:rsidRDefault="00CA6C53" w:rsidP="00B94B30">
      <w:pPr>
        <w:pStyle w:val="a6"/>
        <w:rPr>
          <w:rFonts w:ascii="Times New Roman" w:hAnsi="Times New Roman" w:cs="Times New Roman"/>
          <w:sz w:val="28"/>
        </w:rPr>
      </w:pPr>
    </w:p>
    <w:p w:rsidR="003B1DEA" w:rsidRDefault="003B1DEA">
      <w:pPr>
        <w:rPr>
          <w:rFonts w:ascii="Times New Roman" w:hAnsi="Times New Roman" w:cs="Times New Roman"/>
        </w:rPr>
      </w:pPr>
    </w:p>
    <w:p w:rsidR="008E77CF" w:rsidRDefault="008E7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C34BBB" w:rsidRDefault="00C34BBB" w:rsidP="00C34BBB">
      <w:pPr>
        <w:tabs>
          <w:tab w:val="left" w:pos="28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Промежуточная аттестация проводится в соответствии с Положением о текущем контр</w:t>
      </w:r>
      <w:r>
        <w:rPr>
          <w:rFonts w:ascii="Times New Roman" w:hAnsi="Times New Roman"/>
          <w:bCs/>
          <w:sz w:val="24"/>
        </w:rPr>
        <w:t>о</w:t>
      </w:r>
      <w:r>
        <w:rPr>
          <w:rFonts w:ascii="Times New Roman" w:hAnsi="Times New Roman"/>
          <w:bCs/>
          <w:sz w:val="24"/>
        </w:rPr>
        <w:t>ле и промежуточной аттестации в НОУ ВО «ТИБ»</w:t>
      </w:r>
    </w:p>
    <w:p w:rsidR="00C34BBB" w:rsidRDefault="00C34BBB" w:rsidP="00C34BBB">
      <w:pPr>
        <w:spacing w:after="0"/>
        <w:ind w:firstLine="68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Промежуточная аттестация по курсу «Основы производственного мастерства осущест</w:t>
      </w:r>
      <w:r>
        <w:rPr>
          <w:rFonts w:ascii="Times New Roman" w:hAnsi="Times New Roman"/>
          <w:bCs/>
          <w:iCs/>
          <w:sz w:val="24"/>
        </w:rPr>
        <w:t>в</w:t>
      </w:r>
      <w:r>
        <w:rPr>
          <w:rFonts w:ascii="Times New Roman" w:hAnsi="Times New Roman"/>
          <w:bCs/>
          <w:iCs/>
          <w:sz w:val="24"/>
        </w:rPr>
        <w:t xml:space="preserve">ляется в конце семестра и завершает изучение дисциплины. Основная форма промежуточной аттестации – экзамен, который проводится в устной форме. </w:t>
      </w:r>
    </w:p>
    <w:p w:rsidR="00C34BBB" w:rsidRDefault="00C34BBB" w:rsidP="00C34BBB">
      <w:pPr>
        <w:spacing w:after="0"/>
        <w:ind w:firstLine="680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Вопросы для оценки качества освоения дисциплины (вопросы к экзамену):</w:t>
      </w:r>
    </w:p>
    <w:p w:rsidR="00C34BBB" w:rsidRDefault="00C34BBB" w:rsidP="00C34BBB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такое антураж?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Дайте определение понятию стаффаж.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такое понятие “стиль” в дизайне?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такое линейная графика?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Назовите основные чертежные инструменты проектировщика.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Назовите стадии проектирования.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чего используется рапидограф, рейсфедер?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Порядок изображения ортогональных проекций. 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Техническое задание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чем сущность авторского надзора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 дизайна.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эскизного проектирования?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модулор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 Принцип. Автор.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чем заключается методика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предпроектного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анализа?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Что такое дизайн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онцепция и в чем ее роль в проектировании?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составляющие проектной работы.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Последовательность проектного процесса.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Понятие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предпроектного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анализа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этапы проектной работы.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композиционные схемы проектного решения.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приемы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присутствующие в проекте.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Основные графические средства и приемы. 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Графическое выполнение чертежей на разных стадиях проектирования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Современные методы и принципы проектирования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Зрительные восприятия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Дизайн-концепция. Понятие, варианты подачи. 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.Виды ручной подачи проектов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Роль художественно-развивающих дисциплин в проектной деятельности.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.Какой последовательностью характеризуются аспекты деятельности дизайнера?</w:t>
      </w:r>
    </w:p>
    <w:p w:rsidR="00C34BBB" w:rsidRDefault="00C34BBB" w:rsidP="00CA555E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ru-RU"/>
        </w:rPr>
        <w:t>Что является одним из главных средств гармонизации формы в дизайне?</w:t>
      </w:r>
    </w:p>
    <w:p w:rsidR="00C34BBB" w:rsidRDefault="00C34BBB" w:rsidP="00C34BBB">
      <w:pPr>
        <w:spacing w:after="0"/>
        <w:rPr>
          <w:rFonts w:ascii="Times New Roman" w:hAnsi="Times New Roman" w:cs="Times New Roman"/>
          <w:sz w:val="28"/>
        </w:rPr>
      </w:pPr>
    </w:p>
    <w:p w:rsidR="00C34BBB" w:rsidRPr="00C34BBB" w:rsidRDefault="00C34BBB" w:rsidP="00C34BBB">
      <w:pPr>
        <w:spacing w:after="0"/>
        <w:rPr>
          <w:rFonts w:ascii="Times New Roman" w:hAnsi="Times New Roman" w:cs="Times New Roman"/>
          <w:sz w:val="24"/>
        </w:rPr>
      </w:pPr>
      <w:r w:rsidRPr="00C34BBB">
        <w:rPr>
          <w:rFonts w:ascii="Times New Roman" w:hAnsi="Times New Roman" w:cs="Times New Roman"/>
          <w:sz w:val="24"/>
        </w:rPr>
        <w:t xml:space="preserve">К просмотру на экзамен предоставляются </w:t>
      </w:r>
    </w:p>
    <w:p w:rsidR="00C34BBB" w:rsidRPr="00C34BBB" w:rsidRDefault="00C34BBB" w:rsidP="00CA555E">
      <w:pPr>
        <w:pStyle w:val="a7"/>
        <w:numPr>
          <w:ilvl w:val="0"/>
          <w:numId w:val="54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 w:rsidRPr="00C34BBB">
        <w:rPr>
          <w:rFonts w:ascii="Times New Roman" w:hAnsi="Times New Roman" w:cs="Times New Roman"/>
          <w:sz w:val="24"/>
        </w:rPr>
        <w:t>Четыре работы по графике на формате А</w:t>
      </w:r>
      <w:proofErr w:type="gramStart"/>
      <w:r w:rsidRPr="00C34BBB">
        <w:rPr>
          <w:rFonts w:ascii="Times New Roman" w:hAnsi="Times New Roman" w:cs="Times New Roman"/>
          <w:sz w:val="24"/>
        </w:rPr>
        <w:t>4</w:t>
      </w:r>
      <w:proofErr w:type="gramEnd"/>
      <w:r w:rsidRPr="00C34BBB">
        <w:rPr>
          <w:rFonts w:ascii="Times New Roman" w:hAnsi="Times New Roman" w:cs="Times New Roman"/>
          <w:sz w:val="24"/>
        </w:rPr>
        <w:t>, выполненные на практических занятиях.</w:t>
      </w:r>
    </w:p>
    <w:p w:rsidR="00C34BBB" w:rsidRPr="00C34BBB" w:rsidRDefault="00C34BBB" w:rsidP="00CA555E">
      <w:pPr>
        <w:pStyle w:val="a7"/>
        <w:numPr>
          <w:ilvl w:val="0"/>
          <w:numId w:val="54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 w:rsidRPr="00C34BBB">
        <w:rPr>
          <w:rFonts w:ascii="Times New Roman" w:hAnsi="Times New Roman" w:cs="Times New Roman"/>
          <w:sz w:val="24"/>
        </w:rPr>
        <w:t>Две домашние графические работы (творческие задания)</w:t>
      </w:r>
    </w:p>
    <w:p w:rsidR="00C34BBB" w:rsidRPr="00C34BBB" w:rsidRDefault="00C34BBB" w:rsidP="00CA555E">
      <w:pPr>
        <w:pStyle w:val="a7"/>
        <w:numPr>
          <w:ilvl w:val="0"/>
          <w:numId w:val="54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 w:rsidRPr="00C34BBB">
        <w:rPr>
          <w:rFonts w:ascii="Times New Roman" w:hAnsi="Times New Roman" w:cs="Times New Roman"/>
          <w:sz w:val="24"/>
        </w:rPr>
        <w:t>Планшет формата 550*750 с выполненной отмывкой (4 прямоугольника).</w:t>
      </w:r>
    </w:p>
    <w:p w:rsidR="00C34BBB" w:rsidRPr="00C34BBB" w:rsidRDefault="00C34BBB" w:rsidP="00CA555E">
      <w:pPr>
        <w:pStyle w:val="a7"/>
        <w:numPr>
          <w:ilvl w:val="0"/>
          <w:numId w:val="54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 w:rsidRPr="00C34BBB">
        <w:rPr>
          <w:rFonts w:ascii="Times New Roman" w:hAnsi="Times New Roman" w:cs="Times New Roman"/>
          <w:sz w:val="24"/>
        </w:rPr>
        <w:t>Отмывка тел вращения (цилиндр)</w:t>
      </w:r>
    </w:p>
    <w:p w:rsidR="00C34BBB" w:rsidRPr="00C34BBB" w:rsidRDefault="00C34BBB" w:rsidP="00C34BBB">
      <w:pPr>
        <w:spacing w:after="0"/>
        <w:rPr>
          <w:rFonts w:ascii="Times New Roman" w:hAnsi="Times New Roman" w:cs="Times New Roman"/>
          <w:sz w:val="28"/>
        </w:rPr>
      </w:pPr>
      <w:r w:rsidRPr="00C34BBB">
        <w:rPr>
          <w:rFonts w:ascii="Times New Roman" w:hAnsi="Times New Roman" w:cs="Times New Roman"/>
          <w:sz w:val="24"/>
        </w:rPr>
        <w:t xml:space="preserve">На экзамене учитываются результаты тестовых заданий и </w:t>
      </w:r>
      <w:proofErr w:type="gramStart"/>
      <w:r w:rsidRPr="00C34BBB">
        <w:rPr>
          <w:rFonts w:ascii="Times New Roman" w:hAnsi="Times New Roman" w:cs="Times New Roman"/>
          <w:sz w:val="24"/>
        </w:rPr>
        <w:t>подготовка</w:t>
      </w:r>
      <w:proofErr w:type="gramEnd"/>
      <w:r w:rsidRPr="00C34BBB">
        <w:rPr>
          <w:rFonts w:ascii="Times New Roman" w:hAnsi="Times New Roman" w:cs="Times New Roman"/>
          <w:sz w:val="24"/>
        </w:rPr>
        <w:t xml:space="preserve"> и защита рефератов по темам дисциплины.</w:t>
      </w:r>
      <w:r w:rsidRPr="00C34BBB">
        <w:rPr>
          <w:rFonts w:ascii="Times New Roman" w:hAnsi="Times New Roman" w:cs="Times New Roman"/>
          <w:sz w:val="28"/>
        </w:rPr>
        <w:t xml:space="preserve"> </w:t>
      </w:r>
      <w:r w:rsidRPr="00C34BBB">
        <w:rPr>
          <w:rFonts w:ascii="Times New Roman" w:hAnsi="Times New Roman" w:cs="Times New Roman"/>
          <w:sz w:val="28"/>
        </w:rPr>
        <w:br w:type="page"/>
      </w: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/>
          <w:b/>
        </w:rPr>
        <w:id w:val="1939563111"/>
        <w:lock w:val="sdtLocked"/>
        <w:placeholder>
          <w:docPart w:val="6F8D17F991DE466D853C01D9671B8816"/>
        </w:placeholder>
      </w:sdtPr>
      <w:sdtContent>
        <w:p w:rsidR="00D04772" w:rsidRDefault="00E5542F" w:rsidP="00D04772">
          <w:pPr>
            <w:jc w:val="both"/>
            <w:divId w:val="45103953"/>
            <w:rPr>
              <w:rFonts w:ascii="Times New Roman" w:hAnsi="Times New Roman"/>
              <w:b/>
              <w:i/>
              <w:lang w:val="x-none"/>
            </w:rPr>
          </w:pPr>
          <w:r>
            <w:rPr>
              <w:rFonts w:ascii="Times New Roman" w:hAnsi="Times New Roman"/>
              <w:b/>
              <w:i/>
            </w:rPr>
            <w:t xml:space="preserve">         </w:t>
          </w:r>
          <w:r w:rsidR="00D04772">
            <w:rPr>
              <w:rFonts w:ascii="Times New Roman" w:hAnsi="Times New Roman"/>
              <w:b/>
              <w:i/>
              <w:lang w:val="x-none"/>
            </w:rPr>
            <w:t xml:space="preserve">Основная литература </w:t>
          </w:r>
        </w:p>
      </w:sdtContent>
    </w:sdt>
    <w:p w:rsidR="00D04772" w:rsidRDefault="00D04772" w:rsidP="00CA555E">
      <w:pPr>
        <w:pStyle w:val="a7"/>
        <w:numPr>
          <w:ilvl w:val="0"/>
          <w:numId w:val="49"/>
        </w:numPr>
        <w:spacing w:after="0"/>
        <w:jc w:val="both"/>
        <w:divId w:val="451039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Скакова</w:t>
      </w:r>
      <w:proofErr w:type="spellEnd"/>
      <w:r>
        <w:rPr>
          <w:rFonts w:ascii="Times New Roman" w:hAnsi="Times New Roman" w:cs="Times New Roman"/>
        </w:rPr>
        <w:t>, А. Г. Рисунок и живопись</w:t>
      </w:r>
      <w:proofErr w:type="gramStart"/>
      <w:r>
        <w:rPr>
          <w:rFonts w:ascii="Times New Roman" w:hAnsi="Times New Roman" w:cs="Times New Roman"/>
        </w:rPr>
        <w:t> :</w:t>
      </w:r>
      <w:proofErr w:type="gramEnd"/>
      <w:r>
        <w:rPr>
          <w:rFonts w:ascii="Times New Roman" w:hAnsi="Times New Roman" w:cs="Times New Roman"/>
        </w:rPr>
        <w:t xml:space="preserve"> учебник для академического бакалавриата / А. Г. </w:t>
      </w:r>
      <w:proofErr w:type="spellStart"/>
      <w:r>
        <w:rPr>
          <w:rFonts w:ascii="Times New Roman" w:hAnsi="Times New Roman" w:cs="Times New Roman"/>
        </w:rPr>
        <w:t>Скакова</w:t>
      </w:r>
      <w:proofErr w:type="spellEnd"/>
      <w:r>
        <w:rPr>
          <w:rFonts w:ascii="Times New Roman" w:hAnsi="Times New Roman" w:cs="Times New Roman"/>
        </w:rPr>
        <w:t>. — Москва</w:t>
      </w:r>
      <w:proofErr w:type="gramStart"/>
      <w:r>
        <w:rPr>
          <w:rFonts w:ascii="Times New Roman" w:hAnsi="Times New Roman" w:cs="Times New Roman"/>
        </w:rPr>
        <w:t> 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2019. — 164 с. — (Бакалавр.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Академический курс).</w:t>
      </w:r>
      <w:proofErr w:type="gramEnd"/>
      <w:r>
        <w:rPr>
          <w:rFonts w:ascii="Times New Roman" w:hAnsi="Times New Roman" w:cs="Times New Roman"/>
        </w:rPr>
        <w:t xml:space="preserve">  Текст : электронный // ЭБС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 [сайт]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26 — URL: https://biblio-online.ru/bcode/432200 </w:t>
      </w:r>
    </w:p>
    <w:p w:rsidR="00D04772" w:rsidRDefault="00D04772" w:rsidP="00CA555E">
      <w:pPr>
        <w:pStyle w:val="a7"/>
        <w:numPr>
          <w:ilvl w:val="0"/>
          <w:numId w:val="49"/>
        </w:numPr>
        <w:spacing w:after="0"/>
        <w:jc w:val="both"/>
        <w:divId w:val="45103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Композиция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практическое пособие для вузов / О. А. Беляева. — 2-е изд. — Москва : Издател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2019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Кемерово : </w:t>
      </w:r>
      <w:proofErr w:type="spellStart"/>
      <w:r>
        <w:rPr>
          <w:rFonts w:ascii="Times New Roman" w:hAnsi="Times New Roman" w:cs="Times New Roman"/>
        </w:rPr>
        <w:t>КемГИК</w:t>
      </w:r>
      <w:proofErr w:type="spellEnd"/>
      <w:r>
        <w:rPr>
          <w:rFonts w:ascii="Times New Roman" w:hAnsi="Times New Roman" w:cs="Times New Roman"/>
        </w:rPr>
        <w:t xml:space="preserve">. — 59 с. — (Университеты России). </w:t>
      </w:r>
    </w:p>
    <w:p w:rsidR="00D04772" w:rsidRDefault="00D04772" w:rsidP="00CA555E">
      <w:pPr>
        <w:pStyle w:val="a7"/>
        <w:numPr>
          <w:ilvl w:val="0"/>
          <w:numId w:val="49"/>
        </w:numPr>
        <w:spacing w:after="0"/>
        <w:jc w:val="both"/>
        <w:divId w:val="45103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Архитектурно-строительное проектирование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учебник и практикум для академического бак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лавриата / С. Г. Опарин, А. А. Леонтьев ; под общей редакцией С. Г. Опарина. — Москва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Изд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, 2019. — 283 с. </w:t>
      </w:r>
    </w:p>
    <w:p w:rsidR="00D04772" w:rsidRDefault="00D04772">
      <w:pPr>
        <w:pStyle w:val="a6"/>
        <w:spacing w:line="276" w:lineRule="auto"/>
        <w:ind w:left="708" w:hanging="282"/>
        <w:divId w:val="45103953"/>
        <w:rPr>
          <w:rFonts w:ascii="Times New Roman" w:hAnsi="Times New Roman" w:cs="Times New Roman"/>
        </w:rPr>
      </w:pPr>
    </w:p>
    <w:sdt>
      <w:sdtPr>
        <w:rPr>
          <w:rFonts w:ascii="Times New Roman" w:hAnsi="Times New Roman"/>
          <w:b/>
          <w:i/>
        </w:rPr>
        <w:id w:val="1357316890"/>
        <w:lock w:val="sdtLocked"/>
        <w:placeholder>
          <w:docPart w:val="6F8D17F991DE466D853C01D9671B8816"/>
        </w:placeholder>
      </w:sdtPr>
      <w:sdtContent>
        <w:p w:rsidR="00D04772" w:rsidRDefault="00E5542F">
          <w:pPr>
            <w:jc w:val="both"/>
            <w:divId w:val="45103953"/>
            <w:rPr>
              <w:rFonts w:ascii="Times New Roman" w:hAnsi="Times New Roman"/>
              <w:b/>
              <w:i/>
              <w:lang w:val="x-none"/>
            </w:rPr>
          </w:pPr>
          <w:r>
            <w:rPr>
              <w:rFonts w:ascii="Times New Roman" w:hAnsi="Times New Roman"/>
              <w:b/>
              <w:i/>
            </w:rPr>
            <w:t xml:space="preserve">         </w:t>
          </w:r>
          <w:r w:rsidR="00D04772">
            <w:rPr>
              <w:rFonts w:ascii="Times New Roman" w:hAnsi="Times New Roman"/>
              <w:b/>
              <w:i/>
              <w:lang w:val="x-none"/>
            </w:rPr>
            <w:t xml:space="preserve">Дополнительная литература </w:t>
          </w:r>
        </w:p>
      </w:sdtContent>
    </w:sdt>
    <w:p w:rsidR="00D04772" w:rsidRDefault="00D04772" w:rsidP="00CA555E">
      <w:pPr>
        <w:pStyle w:val="a7"/>
        <w:numPr>
          <w:ilvl w:val="0"/>
          <w:numId w:val="50"/>
        </w:numPr>
        <w:spacing w:after="0" w:line="240" w:lineRule="auto"/>
        <w:jc w:val="both"/>
        <w:divId w:val="45103953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Буткевич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, Л.М. История орнамента [Текст]: 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особ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./Л.М.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Буткевич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.-М.: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Владос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, 2005.- 267с.</w:t>
      </w:r>
    </w:p>
    <w:p w:rsidR="00D04772" w:rsidRDefault="00D04772" w:rsidP="00CA555E">
      <w:pPr>
        <w:pStyle w:val="a7"/>
        <w:numPr>
          <w:ilvl w:val="0"/>
          <w:numId w:val="50"/>
        </w:numPr>
        <w:spacing w:after="0" w:line="240" w:lineRule="auto"/>
        <w:jc w:val="both"/>
        <w:divId w:val="45103953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Древецкий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, В.В. Основы начертательной геометрии и проекционного черчения [Текст]: 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особ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./В.В. Држевецкий; Под ред. Л.С. Шабеки.-2-е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Минск: Дизайн ПРО, 2002.- 112с.</w:t>
      </w:r>
    </w:p>
    <w:p w:rsidR="00D04772" w:rsidRDefault="00D04772" w:rsidP="00CA555E">
      <w:pPr>
        <w:pStyle w:val="a7"/>
        <w:numPr>
          <w:ilvl w:val="0"/>
          <w:numId w:val="50"/>
        </w:numPr>
        <w:spacing w:after="0" w:line="240" w:lineRule="auto"/>
        <w:jc w:val="both"/>
        <w:divId w:val="45103953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Кудряшев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, К.В. Архитектурная графика [Текст]: 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особ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./К.В.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Кудряшев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.-М.: Арх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тектура-С, 2006.- 312с.</w:t>
      </w:r>
    </w:p>
    <w:p w:rsidR="00D04772" w:rsidRDefault="00D04772" w:rsidP="00CA555E">
      <w:pPr>
        <w:pStyle w:val="a7"/>
        <w:numPr>
          <w:ilvl w:val="0"/>
          <w:numId w:val="50"/>
        </w:numPr>
        <w:spacing w:after="0" w:line="240" w:lineRule="auto"/>
        <w:jc w:val="both"/>
        <w:divId w:val="45103953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Нартова, Л.Г., Якунин, В.И. Начертательная геометрия [Текст]: учебник/Л.Г. Нартова, В.И. Якунин.-3-е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изд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, стер.-М.: Дрофа, 2008.- 206с.</w:t>
      </w:r>
    </w:p>
    <w:p w:rsidR="00D04772" w:rsidRDefault="00D04772" w:rsidP="00CA555E">
      <w:pPr>
        <w:pStyle w:val="a7"/>
        <w:numPr>
          <w:ilvl w:val="0"/>
          <w:numId w:val="50"/>
        </w:numPr>
        <w:divId w:val="45103953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Мочалова Т.Ю., Выполнение работ, содержащих элементы архитектурно-строительного черчения [Текст]:// Т.Ю. Мочалова.,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-М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., STAR, 2010.-30с.</w:t>
      </w:r>
    </w:p>
    <w:p w:rsidR="00D04772" w:rsidRDefault="00D04772" w:rsidP="00CA555E">
      <w:pPr>
        <w:pStyle w:val="a7"/>
        <w:numPr>
          <w:ilvl w:val="0"/>
          <w:numId w:val="50"/>
        </w:numPr>
        <w:spacing w:after="0" w:line="240" w:lineRule="auto"/>
        <w:jc w:val="both"/>
        <w:divId w:val="45103953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Ткачев, В.Н. Архитектурный дизайн (функциональные и художественные основы прое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тирования) [Текст]: учеб. пособие/В.Н. Ткачев-М.: Архитектура-С, 2006.-352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с.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:и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D04772" w:rsidRDefault="00D04772" w:rsidP="00CA555E">
      <w:pPr>
        <w:pStyle w:val="a7"/>
        <w:numPr>
          <w:ilvl w:val="0"/>
          <w:numId w:val="50"/>
        </w:numPr>
        <w:spacing w:after="0" w:line="240" w:lineRule="auto"/>
        <w:jc w:val="both"/>
        <w:divId w:val="45103953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Шимко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В.Т. Архитектурно-художественное проектирование [Текст]: учеб. пособие/В.Т.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Шимко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М.:Архитектура-С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2006.-296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с.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:и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D04772" w:rsidRDefault="00D04772">
      <w:pPr>
        <w:pStyle w:val="a6"/>
        <w:spacing w:line="276" w:lineRule="auto"/>
        <w:divId w:val="45103953"/>
        <w:rPr>
          <w:rFonts w:ascii="Times New Roman" w:hAnsi="Times New Roman"/>
          <w:b/>
        </w:rPr>
      </w:pPr>
    </w:p>
    <w:sdt>
      <w:sdtPr>
        <w:rPr>
          <w:rFonts w:ascii="Times New Roman" w:hAnsi="Times New Roman"/>
          <w:b/>
          <w:i/>
        </w:rPr>
        <w:id w:val="321478181"/>
        <w:lock w:val="sdtLocked"/>
        <w:placeholder>
          <w:docPart w:val="6F8D17F991DE466D853C01D9671B8816"/>
        </w:placeholder>
      </w:sdtPr>
      <w:sdtContent>
        <w:p w:rsidR="00D04772" w:rsidRDefault="00E5542F">
          <w:pPr>
            <w:jc w:val="both"/>
            <w:divId w:val="45103953"/>
            <w:rPr>
              <w:rFonts w:ascii="Times New Roman" w:hAnsi="Times New Roman"/>
              <w:b/>
              <w:i/>
              <w:lang w:val="x-none"/>
            </w:rPr>
          </w:pPr>
          <w:r>
            <w:rPr>
              <w:rFonts w:ascii="Times New Roman" w:hAnsi="Times New Roman"/>
              <w:b/>
              <w:i/>
            </w:rPr>
            <w:t xml:space="preserve">         </w:t>
          </w:r>
          <w:r w:rsidR="00D04772">
            <w:rPr>
              <w:rFonts w:ascii="Times New Roman" w:hAnsi="Times New Roman"/>
              <w:b/>
              <w:i/>
              <w:lang w:val="x-none"/>
            </w:rPr>
            <w:t>Электронные ресурсы</w:t>
          </w:r>
        </w:p>
      </w:sdtContent>
    </w:sdt>
    <w:p w:rsidR="00D04772" w:rsidRDefault="00CA271C">
      <w:pPr>
        <w:jc w:val="both"/>
        <w:divId w:val="45103953"/>
        <w:rPr>
          <w:rFonts w:ascii="Times New Roman" w:hAnsi="Times New Roman"/>
          <w:b/>
          <w:i/>
        </w:rPr>
      </w:pPr>
      <w:sdt>
        <w:sdtPr>
          <w:rPr>
            <w:rFonts w:ascii="Times New Roman" w:hAnsi="Times New Roman"/>
            <w:b/>
            <w:i/>
          </w:rPr>
          <w:id w:val="-595174433"/>
          <w:lock w:val="sdtLocked"/>
          <w:placeholder>
            <w:docPart w:val="6F8D17F991DE466D853C01D9671B8816"/>
          </w:placeholder>
        </w:sdtPr>
        <w:sdtContent>
          <w:r w:rsidR="00E5542F">
            <w:rPr>
              <w:rFonts w:ascii="Times New Roman" w:hAnsi="Times New Roman"/>
              <w:b/>
              <w:i/>
            </w:rPr>
            <w:t xml:space="preserve">              </w:t>
          </w:r>
          <w:r w:rsidR="00D04772">
            <w:rPr>
              <w:rFonts w:ascii="Times New Roman" w:hAnsi="Times New Roman"/>
              <w:b/>
              <w:i/>
            </w:rPr>
            <w:t>Ресурсы электронно-библиотечных систем</w:t>
          </w:r>
        </w:sdtContent>
      </w:sdt>
    </w:p>
    <w:p w:rsidR="00D04772" w:rsidRDefault="00D04772" w:rsidP="00CA555E">
      <w:pPr>
        <w:pStyle w:val="a7"/>
        <w:numPr>
          <w:ilvl w:val="0"/>
          <w:numId w:val="51"/>
        </w:numPr>
        <w:spacing w:after="0" w:line="240" w:lineRule="auto"/>
        <w:jc w:val="both"/>
        <w:divId w:val="451039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 Режим доступа: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https://biblio-online.ru</w:t>
      </w:r>
    </w:p>
    <w:p w:rsidR="00D04772" w:rsidRDefault="00D04772" w:rsidP="00CA555E">
      <w:pPr>
        <w:pStyle w:val="a7"/>
        <w:numPr>
          <w:ilvl w:val="0"/>
          <w:numId w:val="51"/>
        </w:numPr>
        <w:spacing w:after="0" w:line="240" w:lineRule="auto"/>
        <w:jc w:val="both"/>
        <w:divId w:val="451039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Режим доступа: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https://www.book.ru</w:t>
      </w:r>
    </w:p>
    <w:p w:rsidR="00D04772" w:rsidRPr="00D04772" w:rsidRDefault="00D04772">
      <w:pPr>
        <w:jc w:val="both"/>
        <w:divId w:val="45103953"/>
        <w:rPr>
          <w:rFonts w:ascii="Times New Roman" w:hAnsi="Times New Roman"/>
          <w:b/>
          <w:i/>
        </w:rPr>
      </w:pPr>
    </w:p>
    <w:sdt>
      <w:sdtPr>
        <w:rPr>
          <w:rFonts w:ascii="Times New Roman" w:hAnsi="Times New Roman"/>
          <w:b/>
          <w:i/>
        </w:rPr>
        <w:id w:val="-843323558"/>
        <w:lock w:val="sdtLocked"/>
        <w:placeholder>
          <w:docPart w:val="6F8D17F991DE466D853C01D9671B8816"/>
        </w:placeholder>
      </w:sdtPr>
      <w:sdtContent>
        <w:p w:rsidR="00D04772" w:rsidRDefault="00E5542F">
          <w:pPr>
            <w:jc w:val="both"/>
            <w:divId w:val="45103953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 xml:space="preserve">              </w:t>
          </w:r>
          <w:r w:rsidR="00D04772">
            <w:rPr>
              <w:rFonts w:ascii="Times New Roman" w:hAnsi="Times New Roman"/>
              <w:b/>
              <w:i/>
            </w:rPr>
            <w:t xml:space="preserve"> Ресурсы систем информационно-телекоммуникационной сети Интернет</w:t>
          </w:r>
        </w:p>
      </w:sdtContent>
    </w:sdt>
    <w:p w:rsidR="00D04772" w:rsidRDefault="00D04772" w:rsidP="00CA555E">
      <w:pPr>
        <w:pStyle w:val="a7"/>
        <w:numPr>
          <w:ilvl w:val="0"/>
          <w:numId w:val="52"/>
        </w:numPr>
        <w:spacing w:after="0"/>
        <w:divId w:val="45103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Monster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>
        <w:rPr>
          <w:rFonts w:ascii="Times New Roman" w:hAnsi="Times New Roman" w:cs="Times New Roman"/>
        </w:rPr>
        <w:t xml:space="preserve"> – максимально полезные книги  </w:t>
      </w:r>
      <w:r w:rsidR="00314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hyperlink r:id="rId19" w:history="1">
        <w:r>
          <w:rPr>
            <w:rStyle w:val="ad"/>
            <w:rFonts w:ascii="Times New Roman" w:hAnsi="Times New Roman" w:cs="Times New Roman"/>
          </w:rPr>
          <w:t>https://monster-book.com/design</w:t>
        </w:r>
      </w:hyperlink>
    </w:p>
    <w:p w:rsidR="00D04772" w:rsidRDefault="00D04772" w:rsidP="00CA555E">
      <w:pPr>
        <w:pStyle w:val="a7"/>
        <w:numPr>
          <w:ilvl w:val="0"/>
          <w:numId w:val="52"/>
        </w:numPr>
        <w:spacing w:after="0"/>
        <w:divId w:val="45103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База книг  уникальный литературный портал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hAnsi="Times New Roman" w:cs="Times New Roman"/>
        </w:rPr>
        <w:t>asebooks.ru/</w:t>
      </w:r>
      <w:proofErr w:type="spellStart"/>
      <w:r>
        <w:rPr>
          <w:rFonts w:ascii="Times New Roman" w:hAnsi="Times New Roman" w:cs="Times New Roman"/>
        </w:rPr>
        <w:t>dizayn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04772" w:rsidRPr="00314399" w:rsidRDefault="00D04772" w:rsidP="00CA555E">
      <w:pPr>
        <w:pStyle w:val="a7"/>
        <w:numPr>
          <w:ilvl w:val="0"/>
          <w:numId w:val="52"/>
        </w:numPr>
        <w:spacing w:after="0"/>
        <w:divId w:val="45103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Образовательный  портал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>
        <w:rPr>
          <w:rFonts w:ascii="Times New Roman" w:hAnsi="Times New Roman" w:cs="Times New Roman"/>
        </w:rPr>
        <w:t xml:space="preserve">Window.edu.ru </w:t>
      </w:r>
    </w:p>
    <w:p w:rsidR="00314399" w:rsidRDefault="00314399" w:rsidP="00CA555E">
      <w:pPr>
        <w:pStyle w:val="a7"/>
        <w:numPr>
          <w:ilvl w:val="0"/>
          <w:numId w:val="52"/>
        </w:numPr>
        <w:spacing w:after="0"/>
        <w:divId w:val="45103953"/>
        <w:rPr>
          <w:rFonts w:ascii="Times New Roman" w:hAnsi="Times New Roman" w:cs="Times New Roman"/>
        </w:rPr>
      </w:pPr>
      <w:r w:rsidRPr="00314399">
        <w:rPr>
          <w:rFonts w:ascii="Times New Roman" w:hAnsi="Times New Roman" w:cs="Times New Roman"/>
        </w:rPr>
        <w:t xml:space="preserve">Библиотека: книги по архитектуре и строительству | </w:t>
      </w:r>
      <w:proofErr w:type="spellStart"/>
      <w:r w:rsidRPr="00314399">
        <w:rPr>
          <w:rFonts w:ascii="Times New Roman" w:hAnsi="Times New Roman" w:cs="Times New Roman"/>
        </w:rPr>
        <w:t>Totalarch</w:t>
      </w:r>
      <w:proofErr w:type="spellEnd"/>
      <w:r w:rsidRPr="0031439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>
        <w:rPr>
          <w:rFonts w:ascii="Times New Roman" w:hAnsi="Times New Roman" w:cs="Times New Roman"/>
        </w:rPr>
        <w:t xml:space="preserve"> </w:t>
      </w:r>
      <w:hyperlink r:id="rId20" w:history="1">
        <w:r>
          <w:rPr>
            <w:rStyle w:val="ad"/>
          </w:rPr>
          <w:t>http://books.totalarch.com/</w:t>
        </w:r>
      </w:hyperlink>
    </w:p>
    <w:p w:rsidR="00D04772" w:rsidRDefault="00314399" w:rsidP="00CA555E">
      <w:pPr>
        <w:pStyle w:val="a7"/>
        <w:numPr>
          <w:ilvl w:val="0"/>
          <w:numId w:val="52"/>
        </w:numPr>
        <w:spacing w:after="0"/>
        <w:divId w:val="45103953"/>
        <w:rPr>
          <w:rFonts w:ascii="Times New Roman" w:hAnsi="Times New Roman" w:cs="Times New Roman"/>
        </w:rPr>
      </w:pPr>
      <w:r w:rsidRPr="00314399">
        <w:rPr>
          <w:rFonts w:ascii="Times New Roman" w:hAnsi="Times New Roman" w:cs="Times New Roman"/>
        </w:rPr>
        <w:t>Библиотека:</w:t>
      </w:r>
      <w:r w:rsidRPr="0031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>
        <w:rPr>
          <w:rFonts w:ascii="Times New Roman" w:hAnsi="Times New Roman" w:cs="Times New Roman"/>
        </w:rPr>
        <w:t xml:space="preserve"> </w:t>
      </w:r>
      <w:r w:rsidRPr="00314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books</w:t>
      </w:r>
      <w:r>
        <w:rPr>
          <w:rFonts w:ascii="Times New Roman" w:hAnsi="Times New Roman" w:cs="Times New Roman"/>
        </w:rPr>
        <w:t>.</w:t>
      </w:r>
      <w:r w:rsidRPr="00EF0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</w:t>
      </w:r>
      <w:r w:rsidR="00D04772">
        <w:rPr>
          <w:rFonts w:ascii="Times New Roman" w:hAnsi="Times New Roman" w:cs="Times New Roman"/>
          <w:lang w:val="en-US"/>
        </w:rPr>
        <w:t>oogle</w:t>
      </w:r>
      <w:r w:rsidR="00D04772" w:rsidRPr="00EF0B3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04772" w:rsidRDefault="00D04772">
      <w:pPr>
        <w:rPr>
          <w:rFonts w:ascii="Times New Roman" w:hAnsi="Times New Roman" w:cs="Times New Roman"/>
          <w:sz w:val="24"/>
          <w:szCs w:val="24"/>
        </w:rPr>
      </w:pPr>
    </w:p>
    <w:p w:rsidR="005940BC" w:rsidRDefault="005940BC">
      <w:pPr>
        <w:rPr>
          <w:rFonts w:ascii="Times New Roman" w:hAnsi="Times New Roman" w:cs="Times New Roman"/>
          <w:b/>
          <w:sz w:val="32"/>
          <w:szCs w:val="32"/>
        </w:rPr>
      </w:pPr>
    </w:p>
    <w:sectPr w:rsidR="005940BC" w:rsidSect="00C34BBB">
      <w:footerReference w:type="default" r:id="rId21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C0" w:rsidRDefault="000E2BC0" w:rsidP="0011548B">
      <w:pPr>
        <w:spacing w:after="0" w:line="240" w:lineRule="auto"/>
      </w:pPr>
      <w:r>
        <w:separator/>
      </w:r>
    </w:p>
  </w:endnote>
  <w:endnote w:type="continuationSeparator" w:id="0">
    <w:p w:rsidR="000E2BC0" w:rsidRDefault="000E2BC0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71C" w:rsidRPr="00A51FCF" w:rsidRDefault="00CA271C">
        <w:pPr>
          <w:pStyle w:val="aa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5D2A17">
          <w:rPr>
            <w:rFonts w:ascii="Times New Roman" w:hAnsi="Times New Roman" w:cs="Times New Roman"/>
            <w:noProof/>
          </w:rPr>
          <w:t>2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CA271C" w:rsidRPr="00A51FCF" w:rsidRDefault="00CA271C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C0" w:rsidRDefault="000E2BC0" w:rsidP="0011548B">
      <w:pPr>
        <w:spacing w:after="0" w:line="240" w:lineRule="auto"/>
      </w:pPr>
      <w:r>
        <w:separator/>
      </w:r>
    </w:p>
  </w:footnote>
  <w:footnote w:type="continuationSeparator" w:id="0">
    <w:p w:rsidR="000E2BC0" w:rsidRDefault="000E2BC0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2"/>
    <w:multiLevelType w:val="hybridMultilevel"/>
    <w:tmpl w:val="9B86F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0274AF"/>
    <w:multiLevelType w:val="hybridMultilevel"/>
    <w:tmpl w:val="3D928900"/>
    <w:lvl w:ilvl="0" w:tplc="F34AED64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564A3"/>
    <w:multiLevelType w:val="hybridMultilevel"/>
    <w:tmpl w:val="F658357E"/>
    <w:lvl w:ilvl="0" w:tplc="CD2CC6D8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D6634"/>
    <w:multiLevelType w:val="hybridMultilevel"/>
    <w:tmpl w:val="92A2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22B0"/>
    <w:multiLevelType w:val="hybridMultilevel"/>
    <w:tmpl w:val="0E8EA6A2"/>
    <w:lvl w:ilvl="0" w:tplc="BA806DAE">
      <w:start w:val="1"/>
      <w:numFmt w:val="decimal"/>
      <w:lvlText w:val="%1."/>
      <w:lvlJc w:val="left"/>
      <w:pPr>
        <w:tabs>
          <w:tab w:val="num" w:pos="-148"/>
        </w:tabs>
        <w:ind w:left="-1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72"/>
        </w:tabs>
        <w:ind w:left="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92"/>
        </w:tabs>
        <w:ind w:left="1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  <w:rPr>
        <w:rFonts w:cs="Times New Roman"/>
      </w:rPr>
    </w:lvl>
  </w:abstractNum>
  <w:abstractNum w:abstractNumId="5">
    <w:nsid w:val="0C293D88"/>
    <w:multiLevelType w:val="hybridMultilevel"/>
    <w:tmpl w:val="4FFCDFB0"/>
    <w:lvl w:ilvl="0" w:tplc="F4ACEE5E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3519D"/>
    <w:multiLevelType w:val="hybridMultilevel"/>
    <w:tmpl w:val="EFBEF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B6C0B"/>
    <w:multiLevelType w:val="hybridMultilevel"/>
    <w:tmpl w:val="5EC40D88"/>
    <w:lvl w:ilvl="0" w:tplc="F34AED64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43D1C"/>
    <w:multiLevelType w:val="hybridMultilevel"/>
    <w:tmpl w:val="1B96A79C"/>
    <w:lvl w:ilvl="0" w:tplc="F34AED64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A7CC8"/>
    <w:multiLevelType w:val="multilevel"/>
    <w:tmpl w:val="D7E64B4C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30484"/>
    <w:multiLevelType w:val="hybridMultilevel"/>
    <w:tmpl w:val="B89CC836"/>
    <w:lvl w:ilvl="0" w:tplc="F34AED6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0196F"/>
    <w:multiLevelType w:val="multilevel"/>
    <w:tmpl w:val="BA9EF5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4430A2F"/>
    <w:multiLevelType w:val="hybridMultilevel"/>
    <w:tmpl w:val="B778F966"/>
    <w:lvl w:ilvl="0" w:tplc="A2DC71F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47BDB"/>
    <w:multiLevelType w:val="multilevel"/>
    <w:tmpl w:val="52086F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7FA7D9C"/>
    <w:multiLevelType w:val="hybridMultilevel"/>
    <w:tmpl w:val="5BB81A62"/>
    <w:lvl w:ilvl="0" w:tplc="83A029A0">
      <w:start w:val="1"/>
      <w:numFmt w:val="russianLower"/>
      <w:suff w:val="space"/>
      <w:lvlText w:val="%1)"/>
      <w:lvlJc w:val="left"/>
      <w:pPr>
        <w:ind w:left="75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800762B"/>
    <w:multiLevelType w:val="hybridMultilevel"/>
    <w:tmpl w:val="A6D021AE"/>
    <w:lvl w:ilvl="0" w:tplc="6234E71C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F3366"/>
    <w:multiLevelType w:val="hybridMultilevel"/>
    <w:tmpl w:val="789A228E"/>
    <w:lvl w:ilvl="0" w:tplc="06E84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776467"/>
    <w:multiLevelType w:val="hybridMultilevel"/>
    <w:tmpl w:val="418C1D1A"/>
    <w:lvl w:ilvl="0" w:tplc="F34AED64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332C85"/>
    <w:multiLevelType w:val="hybridMultilevel"/>
    <w:tmpl w:val="3CCA9E02"/>
    <w:lvl w:ilvl="0" w:tplc="5852D370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B2E91"/>
    <w:multiLevelType w:val="multilevel"/>
    <w:tmpl w:val="416071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EA116BA"/>
    <w:multiLevelType w:val="hybridMultilevel"/>
    <w:tmpl w:val="198211A2"/>
    <w:lvl w:ilvl="0" w:tplc="CD2CC6D8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71658"/>
    <w:multiLevelType w:val="hybridMultilevel"/>
    <w:tmpl w:val="A33A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75AF3"/>
    <w:multiLevelType w:val="hybridMultilevel"/>
    <w:tmpl w:val="D6B6A4E4"/>
    <w:lvl w:ilvl="0" w:tplc="A5203C40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97D6D"/>
    <w:multiLevelType w:val="hybridMultilevel"/>
    <w:tmpl w:val="BEC414B0"/>
    <w:lvl w:ilvl="0" w:tplc="269EC2D4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5">
    <w:nsid w:val="40AE0345"/>
    <w:multiLevelType w:val="hybridMultilevel"/>
    <w:tmpl w:val="3B3CDF52"/>
    <w:lvl w:ilvl="0" w:tplc="8270A80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A3D28"/>
    <w:multiLevelType w:val="hybridMultilevel"/>
    <w:tmpl w:val="DC543086"/>
    <w:lvl w:ilvl="0" w:tplc="F34AED64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7D60B8"/>
    <w:multiLevelType w:val="hybridMultilevel"/>
    <w:tmpl w:val="9B86F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7490083"/>
    <w:multiLevelType w:val="hybridMultilevel"/>
    <w:tmpl w:val="E5AC8A20"/>
    <w:lvl w:ilvl="0" w:tplc="4D8C6DB4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A18B7"/>
    <w:multiLevelType w:val="multilevel"/>
    <w:tmpl w:val="59C43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0">
    <w:nsid w:val="497313F7"/>
    <w:multiLevelType w:val="hybridMultilevel"/>
    <w:tmpl w:val="565C95DC"/>
    <w:lvl w:ilvl="0" w:tplc="F34AED64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300998"/>
    <w:multiLevelType w:val="hybridMultilevel"/>
    <w:tmpl w:val="88967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C45B53"/>
    <w:multiLevelType w:val="hybridMultilevel"/>
    <w:tmpl w:val="9B86F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60D7955"/>
    <w:multiLevelType w:val="multilevel"/>
    <w:tmpl w:val="1EE24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4">
    <w:nsid w:val="58992381"/>
    <w:multiLevelType w:val="hybridMultilevel"/>
    <w:tmpl w:val="19BCAA32"/>
    <w:lvl w:ilvl="0" w:tplc="06E845E2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D7096"/>
    <w:multiLevelType w:val="hybridMultilevel"/>
    <w:tmpl w:val="3CCA9E02"/>
    <w:lvl w:ilvl="0" w:tplc="5852D370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C7636"/>
    <w:multiLevelType w:val="hybridMultilevel"/>
    <w:tmpl w:val="5FBC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03437"/>
    <w:multiLevelType w:val="hybridMultilevel"/>
    <w:tmpl w:val="1412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F7981"/>
    <w:multiLevelType w:val="hybridMultilevel"/>
    <w:tmpl w:val="40E644B0"/>
    <w:lvl w:ilvl="0" w:tplc="E82C80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962B2"/>
    <w:multiLevelType w:val="hybridMultilevel"/>
    <w:tmpl w:val="127C6646"/>
    <w:lvl w:ilvl="0" w:tplc="F34AED64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A65B72"/>
    <w:multiLevelType w:val="hybridMultilevel"/>
    <w:tmpl w:val="FE36F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AC1DE8"/>
    <w:multiLevelType w:val="hybridMultilevel"/>
    <w:tmpl w:val="2D8E17E8"/>
    <w:lvl w:ilvl="0" w:tplc="FA1ED216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E3D0C"/>
    <w:multiLevelType w:val="hybridMultilevel"/>
    <w:tmpl w:val="4D9E1C02"/>
    <w:lvl w:ilvl="0" w:tplc="F34AED64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01BB6"/>
    <w:multiLevelType w:val="hybridMultilevel"/>
    <w:tmpl w:val="9B86F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E84187A"/>
    <w:multiLevelType w:val="hybridMultilevel"/>
    <w:tmpl w:val="9B86F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F1E27DA"/>
    <w:multiLevelType w:val="hybridMultilevel"/>
    <w:tmpl w:val="37ECD49C"/>
    <w:lvl w:ilvl="0" w:tplc="FA1ED216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655150"/>
    <w:multiLevelType w:val="hybridMultilevel"/>
    <w:tmpl w:val="7B201304"/>
    <w:lvl w:ilvl="0" w:tplc="F34AED6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AC6D86"/>
    <w:multiLevelType w:val="hybridMultilevel"/>
    <w:tmpl w:val="D5166C4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8">
    <w:nsid w:val="76A67E09"/>
    <w:multiLevelType w:val="hybridMultilevel"/>
    <w:tmpl w:val="5BB0D1FE"/>
    <w:lvl w:ilvl="0" w:tplc="B6020B6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827E4F"/>
    <w:multiLevelType w:val="hybridMultilevel"/>
    <w:tmpl w:val="9B86F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2"/>
  </w:num>
  <w:num w:numId="7">
    <w:abstractNumId w:val="37"/>
  </w:num>
  <w:num w:numId="8">
    <w:abstractNumId w:val="28"/>
  </w:num>
  <w:num w:numId="9">
    <w:abstractNumId w:val="25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45"/>
  </w:num>
  <w:num w:numId="16">
    <w:abstractNumId w:val="41"/>
  </w:num>
  <w:num w:numId="17">
    <w:abstractNumId w:val="34"/>
  </w:num>
  <w:num w:numId="18">
    <w:abstractNumId w:val="27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6"/>
  </w:num>
  <w:num w:numId="34">
    <w:abstractNumId w:val="23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</w:num>
  <w:num w:numId="55">
    <w:abstractNumId w:val="43"/>
  </w:num>
  <w:num w:numId="56">
    <w:abstractNumId w:val="1"/>
  </w:num>
  <w:num w:numId="57">
    <w:abstractNumId w:val="15"/>
  </w:num>
  <w:num w:numId="58">
    <w:abstractNumId w:val="16"/>
  </w:num>
  <w:num w:numId="59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F"/>
    <w:rsid w:val="00002ACF"/>
    <w:rsid w:val="00004489"/>
    <w:rsid w:val="0001179A"/>
    <w:rsid w:val="00013DB3"/>
    <w:rsid w:val="000269C6"/>
    <w:rsid w:val="00030079"/>
    <w:rsid w:val="000376CD"/>
    <w:rsid w:val="00062C9D"/>
    <w:rsid w:val="000803D2"/>
    <w:rsid w:val="000851C4"/>
    <w:rsid w:val="00085A94"/>
    <w:rsid w:val="0009208B"/>
    <w:rsid w:val="000967C4"/>
    <w:rsid w:val="000A04E7"/>
    <w:rsid w:val="000A1C5D"/>
    <w:rsid w:val="000C2B8E"/>
    <w:rsid w:val="000C7BF7"/>
    <w:rsid w:val="000D1CDF"/>
    <w:rsid w:val="000D3D1C"/>
    <w:rsid w:val="000D51CF"/>
    <w:rsid w:val="000E2BC0"/>
    <w:rsid w:val="000F0731"/>
    <w:rsid w:val="000F1691"/>
    <w:rsid w:val="000F56FA"/>
    <w:rsid w:val="00105766"/>
    <w:rsid w:val="0011548B"/>
    <w:rsid w:val="001169D8"/>
    <w:rsid w:val="0014703D"/>
    <w:rsid w:val="00152C34"/>
    <w:rsid w:val="00153F04"/>
    <w:rsid w:val="001572A8"/>
    <w:rsid w:val="00160EAE"/>
    <w:rsid w:val="00183001"/>
    <w:rsid w:val="0018633A"/>
    <w:rsid w:val="00195354"/>
    <w:rsid w:val="001B3EAD"/>
    <w:rsid w:val="001E475A"/>
    <w:rsid w:val="001F3399"/>
    <w:rsid w:val="0020373D"/>
    <w:rsid w:val="00215D54"/>
    <w:rsid w:val="00223914"/>
    <w:rsid w:val="00226D76"/>
    <w:rsid w:val="00264C73"/>
    <w:rsid w:val="00271FF2"/>
    <w:rsid w:val="00290267"/>
    <w:rsid w:val="00294C85"/>
    <w:rsid w:val="002B0360"/>
    <w:rsid w:val="002C1444"/>
    <w:rsid w:val="002D007D"/>
    <w:rsid w:val="002E4744"/>
    <w:rsid w:val="002F7AAF"/>
    <w:rsid w:val="00302496"/>
    <w:rsid w:val="003027C4"/>
    <w:rsid w:val="003045B1"/>
    <w:rsid w:val="003078EA"/>
    <w:rsid w:val="00314399"/>
    <w:rsid w:val="003159B9"/>
    <w:rsid w:val="003266D1"/>
    <w:rsid w:val="00331360"/>
    <w:rsid w:val="00337165"/>
    <w:rsid w:val="00353C0A"/>
    <w:rsid w:val="00360C8F"/>
    <w:rsid w:val="00366774"/>
    <w:rsid w:val="00367A1B"/>
    <w:rsid w:val="00371AA1"/>
    <w:rsid w:val="003737B5"/>
    <w:rsid w:val="003854C6"/>
    <w:rsid w:val="00385B13"/>
    <w:rsid w:val="00392B1F"/>
    <w:rsid w:val="00394615"/>
    <w:rsid w:val="003B0967"/>
    <w:rsid w:val="003B1DEA"/>
    <w:rsid w:val="003D5E7A"/>
    <w:rsid w:val="003F5E35"/>
    <w:rsid w:val="00410136"/>
    <w:rsid w:val="004163E8"/>
    <w:rsid w:val="00425D6E"/>
    <w:rsid w:val="0045696B"/>
    <w:rsid w:val="00474225"/>
    <w:rsid w:val="004901AE"/>
    <w:rsid w:val="00490AB6"/>
    <w:rsid w:val="00491C35"/>
    <w:rsid w:val="00495E69"/>
    <w:rsid w:val="004A3CAF"/>
    <w:rsid w:val="004A7D6F"/>
    <w:rsid w:val="004A7EC6"/>
    <w:rsid w:val="004C0ACD"/>
    <w:rsid w:val="00530679"/>
    <w:rsid w:val="00535028"/>
    <w:rsid w:val="005400DA"/>
    <w:rsid w:val="0054310F"/>
    <w:rsid w:val="00555821"/>
    <w:rsid w:val="00562AC8"/>
    <w:rsid w:val="00591956"/>
    <w:rsid w:val="0059204C"/>
    <w:rsid w:val="005940BC"/>
    <w:rsid w:val="005A1084"/>
    <w:rsid w:val="005A2A6A"/>
    <w:rsid w:val="005A40F2"/>
    <w:rsid w:val="005B056A"/>
    <w:rsid w:val="005C38E8"/>
    <w:rsid w:val="005D1C02"/>
    <w:rsid w:val="005D2A17"/>
    <w:rsid w:val="005D3C77"/>
    <w:rsid w:val="005E1F15"/>
    <w:rsid w:val="005E3FE0"/>
    <w:rsid w:val="00614D39"/>
    <w:rsid w:val="00627517"/>
    <w:rsid w:val="00632AC8"/>
    <w:rsid w:val="006579EA"/>
    <w:rsid w:val="0067492F"/>
    <w:rsid w:val="006A5C79"/>
    <w:rsid w:val="006B2378"/>
    <w:rsid w:val="006B42E9"/>
    <w:rsid w:val="006B4701"/>
    <w:rsid w:val="006D0750"/>
    <w:rsid w:val="006D1797"/>
    <w:rsid w:val="006D26E4"/>
    <w:rsid w:val="006F008D"/>
    <w:rsid w:val="00716B9C"/>
    <w:rsid w:val="007230CC"/>
    <w:rsid w:val="00730D54"/>
    <w:rsid w:val="00763D20"/>
    <w:rsid w:val="007669B0"/>
    <w:rsid w:val="0077503B"/>
    <w:rsid w:val="007A330B"/>
    <w:rsid w:val="007A4A26"/>
    <w:rsid w:val="007D1767"/>
    <w:rsid w:val="00806D6B"/>
    <w:rsid w:val="00831002"/>
    <w:rsid w:val="00833870"/>
    <w:rsid w:val="00845E06"/>
    <w:rsid w:val="0085174F"/>
    <w:rsid w:val="00855581"/>
    <w:rsid w:val="00870858"/>
    <w:rsid w:val="00873967"/>
    <w:rsid w:val="008822E4"/>
    <w:rsid w:val="008848AE"/>
    <w:rsid w:val="00893DED"/>
    <w:rsid w:val="008A1574"/>
    <w:rsid w:val="008A2F7A"/>
    <w:rsid w:val="008C73BD"/>
    <w:rsid w:val="008E6346"/>
    <w:rsid w:val="008E77CF"/>
    <w:rsid w:val="009105E3"/>
    <w:rsid w:val="00910AC4"/>
    <w:rsid w:val="00913E96"/>
    <w:rsid w:val="00931BA3"/>
    <w:rsid w:val="0095051D"/>
    <w:rsid w:val="0097126A"/>
    <w:rsid w:val="00972C31"/>
    <w:rsid w:val="00973032"/>
    <w:rsid w:val="0098088D"/>
    <w:rsid w:val="00981CF8"/>
    <w:rsid w:val="009A1891"/>
    <w:rsid w:val="009A19BC"/>
    <w:rsid w:val="009E0E72"/>
    <w:rsid w:val="00A052A7"/>
    <w:rsid w:val="00A212A9"/>
    <w:rsid w:val="00A27AC8"/>
    <w:rsid w:val="00A475A3"/>
    <w:rsid w:val="00A51FCF"/>
    <w:rsid w:val="00A60B4C"/>
    <w:rsid w:val="00A637E4"/>
    <w:rsid w:val="00A66A66"/>
    <w:rsid w:val="00A7128C"/>
    <w:rsid w:val="00A8081D"/>
    <w:rsid w:val="00A80EF0"/>
    <w:rsid w:val="00A816B8"/>
    <w:rsid w:val="00A867E3"/>
    <w:rsid w:val="00AA6C65"/>
    <w:rsid w:val="00AB276A"/>
    <w:rsid w:val="00AB757E"/>
    <w:rsid w:val="00AC4FAA"/>
    <w:rsid w:val="00AC7C9F"/>
    <w:rsid w:val="00AD71C6"/>
    <w:rsid w:val="00AE54A7"/>
    <w:rsid w:val="00AE746A"/>
    <w:rsid w:val="00B04A95"/>
    <w:rsid w:val="00B12718"/>
    <w:rsid w:val="00B1690A"/>
    <w:rsid w:val="00B30188"/>
    <w:rsid w:val="00B40400"/>
    <w:rsid w:val="00B57299"/>
    <w:rsid w:val="00B60098"/>
    <w:rsid w:val="00B71F9F"/>
    <w:rsid w:val="00B757AC"/>
    <w:rsid w:val="00B92E19"/>
    <w:rsid w:val="00B94B30"/>
    <w:rsid w:val="00BB4C4C"/>
    <w:rsid w:val="00BC6BDD"/>
    <w:rsid w:val="00BE2E92"/>
    <w:rsid w:val="00BE6E18"/>
    <w:rsid w:val="00BE6EDC"/>
    <w:rsid w:val="00BF45E3"/>
    <w:rsid w:val="00BF55D4"/>
    <w:rsid w:val="00C04BE8"/>
    <w:rsid w:val="00C1199E"/>
    <w:rsid w:val="00C34BBB"/>
    <w:rsid w:val="00C3528E"/>
    <w:rsid w:val="00C422D0"/>
    <w:rsid w:val="00C45485"/>
    <w:rsid w:val="00C52D36"/>
    <w:rsid w:val="00C845B3"/>
    <w:rsid w:val="00C85CE3"/>
    <w:rsid w:val="00C94A40"/>
    <w:rsid w:val="00C97AEA"/>
    <w:rsid w:val="00CA271C"/>
    <w:rsid w:val="00CA555E"/>
    <w:rsid w:val="00CA6C53"/>
    <w:rsid w:val="00CD1D87"/>
    <w:rsid w:val="00CD2AD5"/>
    <w:rsid w:val="00CE737D"/>
    <w:rsid w:val="00CF00EC"/>
    <w:rsid w:val="00CF0773"/>
    <w:rsid w:val="00CF2327"/>
    <w:rsid w:val="00D04772"/>
    <w:rsid w:val="00D04A8E"/>
    <w:rsid w:val="00D054B4"/>
    <w:rsid w:val="00D10C59"/>
    <w:rsid w:val="00D12BE7"/>
    <w:rsid w:val="00D2141F"/>
    <w:rsid w:val="00D30600"/>
    <w:rsid w:val="00D56330"/>
    <w:rsid w:val="00D82F59"/>
    <w:rsid w:val="00D934FD"/>
    <w:rsid w:val="00DA20E6"/>
    <w:rsid w:val="00DA25D0"/>
    <w:rsid w:val="00DA59ED"/>
    <w:rsid w:val="00DB0A5A"/>
    <w:rsid w:val="00DC1223"/>
    <w:rsid w:val="00DC1C0F"/>
    <w:rsid w:val="00DC3C78"/>
    <w:rsid w:val="00DE000B"/>
    <w:rsid w:val="00DF1178"/>
    <w:rsid w:val="00E14321"/>
    <w:rsid w:val="00E438EB"/>
    <w:rsid w:val="00E51E2B"/>
    <w:rsid w:val="00E53969"/>
    <w:rsid w:val="00E5542F"/>
    <w:rsid w:val="00E66B1A"/>
    <w:rsid w:val="00E74B84"/>
    <w:rsid w:val="00E77107"/>
    <w:rsid w:val="00E868A1"/>
    <w:rsid w:val="00EA24B9"/>
    <w:rsid w:val="00EA3016"/>
    <w:rsid w:val="00EB1192"/>
    <w:rsid w:val="00EB3AEF"/>
    <w:rsid w:val="00EB52DE"/>
    <w:rsid w:val="00EF0B3A"/>
    <w:rsid w:val="00EF7934"/>
    <w:rsid w:val="00F14824"/>
    <w:rsid w:val="00F14D24"/>
    <w:rsid w:val="00F324C8"/>
    <w:rsid w:val="00F411B5"/>
    <w:rsid w:val="00F43AA9"/>
    <w:rsid w:val="00F511B1"/>
    <w:rsid w:val="00F52E7D"/>
    <w:rsid w:val="00F55239"/>
    <w:rsid w:val="00F6284B"/>
    <w:rsid w:val="00F70DBE"/>
    <w:rsid w:val="00FA1F33"/>
    <w:rsid w:val="00FA3B15"/>
    <w:rsid w:val="00FC33AE"/>
    <w:rsid w:val="00FD206C"/>
    <w:rsid w:val="00FD4DF1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54"/>
  </w:style>
  <w:style w:type="paragraph" w:styleId="1">
    <w:name w:val="heading 1"/>
    <w:basedOn w:val="a"/>
    <w:next w:val="a"/>
    <w:link w:val="10"/>
    <w:uiPriority w:val="9"/>
    <w:qFormat/>
    <w:rsid w:val="00C11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1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1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customStyle="1" w:styleId="20">
    <w:name w:val="Заголовок 2 Знак"/>
    <w:basedOn w:val="a0"/>
    <w:link w:val="2"/>
    <w:uiPriority w:val="9"/>
    <w:semiHidden/>
    <w:rsid w:val="004A7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C85CE3"/>
    <w:rPr>
      <w:b/>
      <w:bCs/>
    </w:rPr>
  </w:style>
  <w:style w:type="character" w:styleId="ad">
    <w:name w:val="Hyperlink"/>
    <w:basedOn w:val="a0"/>
    <w:uiPriority w:val="99"/>
    <w:unhideWhenUsed/>
    <w:rsid w:val="00195354"/>
    <w:rPr>
      <w:color w:val="0000FF"/>
      <w:u w:val="single"/>
    </w:rPr>
  </w:style>
  <w:style w:type="character" w:customStyle="1" w:styleId="books-listname">
    <w:name w:val="books-list__name"/>
    <w:basedOn w:val="a0"/>
    <w:rsid w:val="005B056A"/>
  </w:style>
  <w:style w:type="character" w:customStyle="1" w:styleId="book-griff">
    <w:name w:val="book-griff"/>
    <w:basedOn w:val="a0"/>
    <w:rsid w:val="005B056A"/>
  </w:style>
  <w:style w:type="character" w:customStyle="1" w:styleId="books-listschools-title">
    <w:name w:val="books-list__schools-title"/>
    <w:basedOn w:val="a0"/>
    <w:rsid w:val="005B056A"/>
  </w:style>
  <w:style w:type="character" w:customStyle="1" w:styleId="books-listdescr">
    <w:name w:val="books-list__descr"/>
    <w:basedOn w:val="a0"/>
    <w:rsid w:val="005B056A"/>
  </w:style>
  <w:style w:type="table" w:styleId="ae">
    <w:name w:val="Table Grid"/>
    <w:basedOn w:val="a1"/>
    <w:uiPriority w:val="59"/>
    <w:rsid w:val="00C9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74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ody Text Indent"/>
    <w:basedOn w:val="a"/>
    <w:link w:val="af0"/>
    <w:unhideWhenUsed/>
    <w:rsid w:val="004742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74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nhideWhenUsed/>
    <w:rsid w:val="00474225"/>
    <w:pPr>
      <w:spacing w:after="120" w:line="480" w:lineRule="auto"/>
      <w:ind w:left="283" w:firstLine="68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7422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5A2A6A"/>
    <w:pPr>
      <w:spacing w:after="0" w:line="240" w:lineRule="auto"/>
      <w:ind w:left="930" w:hanging="39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5A2A6A"/>
    <w:pPr>
      <w:spacing w:after="0" w:line="240" w:lineRule="auto"/>
      <w:ind w:left="930" w:hanging="39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371A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1">
    <w:name w:val="Основной текст_"/>
    <w:basedOn w:val="a0"/>
    <w:link w:val="32"/>
    <w:rsid w:val="00371A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1"/>
    <w:rsid w:val="00371AA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2">
    <w:name w:val="Основной текст + Полужирный;Курсив"/>
    <w:basedOn w:val="af1"/>
    <w:rsid w:val="00371A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Основной текст + Полужирный"/>
    <w:basedOn w:val="af1"/>
    <w:rsid w:val="00371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371AA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5">
    <w:name w:val="Основной текст (3) + Не курсив"/>
    <w:basedOn w:val="33"/>
    <w:rsid w:val="00371A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7">
    <w:name w:val="Основной текст (2) + Не полужирный"/>
    <w:basedOn w:val="25"/>
    <w:rsid w:val="00371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371AA1"/>
    <w:pPr>
      <w:widowControl w:val="0"/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3"/>
    <w:basedOn w:val="a"/>
    <w:link w:val="af1"/>
    <w:rsid w:val="00371AA1"/>
    <w:pPr>
      <w:widowControl w:val="0"/>
      <w:shd w:val="clear" w:color="auto" w:fill="FFFFFF"/>
      <w:spacing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"/>
    <w:link w:val="33"/>
    <w:rsid w:val="00371AA1"/>
    <w:pPr>
      <w:widowControl w:val="0"/>
      <w:shd w:val="clear" w:color="auto" w:fill="FFFFFF"/>
      <w:spacing w:after="0" w:line="250" w:lineRule="exact"/>
      <w:ind w:firstLine="18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11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2">
    <w:name w:val="Основной текст (6)_"/>
    <w:basedOn w:val="a0"/>
    <w:link w:val="63"/>
    <w:locked/>
    <w:rsid w:val="006579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6579E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6">
    <w:name w:val="Заголовок №3_"/>
    <w:basedOn w:val="a0"/>
    <w:link w:val="37"/>
    <w:locked/>
    <w:rsid w:val="006579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7">
    <w:name w:val="Заголовок №3"/>
    <w:basedOn w:val="a"/>
    <w:link w:val="36"/>
    <w:rsid w:val="006579EA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10">
    <w:name w:val="Основной текст (11)_"/>
    <w:basedOn w:val="a0"/>
    <w:link w:val="111"/>
    <w:locked/>
    <w:rsid w:val="006579E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579EA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20">
    <w:name w:val="Основной текст (12)_"/>
    <w:basedOn w:val="a0"/>
    <w:link w:val="121"/>
    <w:locked/>
    <w:rsid w:val="006579E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579EA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8">
    <w:name w:val="Основной текст (2) + Курсив"/>
    <w:basedOn w:val="25"/>
    <w:rsid w:val="006579EA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2">
    <w:name w:val="Основной текст (11) + Не курсив"/>
    <w:basedOn w:val="110"/>
    <w:rsid w:val="006579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5"/>
    <w:rsid w:val="006579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54"/>
  </w:style>
  <w:style w:type="paragraph" w:styleId="1">
    <w:name w:val="heading 1"/>
    <w:basedOn w:val="a"/>
    <w:next w:val="a"/>
    <w:link w:val="10"/>
    <w:uiPriority w:val="9"/>
    <w:qFormat/>
    <w:rsid w:val="00C11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1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1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customStyle="1" w:styleId="20">
    <w:name w:val="Заголовок 2 Знак"/>
    <w:basedOn w:val="a0"/>
    <w:link w:val="2"/>
    <w:uiPriority w:val="9"/>
    <w:semiHidden/>
    <w:rsid w:val="004A7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C85CE3"/>
    <w:rPr>
      <w:b/>
      <w:bCs/>
    </w:rPr>
  </w:style>
  <w:style w:type="character" w:styleId="ad">
    <w:name w:val="Hyperlink"/>
    <w:basedOn w:val="a0"/>
    <w:uiPriority w:val="99"/>
    <w:unhideWhenUsed/>
    <w:rsid w:val="00195354"/>
    <w:rPr>
      <w:color w:val="0000FF"/>
      <w:u w:val="single"/>
    </w:rPr>
  </w:style>
  <w:style w:type="character" w:customStyle="1" w:styleId="books-listname">
    <w:name w:val="books-list__name"/>
    <w:basedOn w:val="a0"/>
    <w:rsid w:val="005B056A"/>
  </w:style>
  <w:style w:type="character" w:customStyle="1" w:styleId="book-griff">
    <w:name w:val="book-griff"/>
    <w:basedOn w:val="a0"/>
    <w:rsid w:val="005B056A"/>
  </w:style>
  <w:style w:type="character" w:customStyle="1" w:styleId="books-listschools-title">
    <w:name w:val="books-list__schools-title"/>
    <w:basedOn w:val="a0"/>
    <w:rsid w:val="005B056A"/>
  </w:style>
  <w:style w:type="character" w:customStyle="1" w:styleId="books-listdescr">
    <w:name w:val="books-list__descr"/>
    <w:basedOn w:val="a0"/>
    <w:rsid w:val="005B056A"/>
  </w:style>
  <w:style w:type="table" w:styleId="ae">
    <w:name w:val="Table Grid"/>
    <w:basedOn w:val="a1"/>
    <w:uiPriority w:val="59"/>
    <w:rsid w:val="00C9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74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ody Text Indent"/>
    <w:basedOn w:val="a"/>
    <w:link w:val="af0"/>
    <w:unhideWhenUsed/>
    <w:rsid w:val="004742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74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nhideWhenUsed/>
    <w:rsid w:val="00474225"/>
    <w:pPr>
      <w:spacing w:after="120" w:line="480" w:lineRule="auto"/>
      <w:ind w:left="283" w:firstLine="68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7422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5A2A6A"/>
    <w:pPr>
      <w:spacing w:after="0" w:line="240" w:lineRule="auto"/>
      <w:ind w:left="930" w:hanging="39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5A2A6A"/>
    <w:pPr>
      <w:spacing w:after="0" w:line="240" w:lineRule="auto"/>
      <w:ind w:left="930" w:hanging="39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371A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1">
    <w:name w:val="Основной текст_"/>
    <w:basedOn w:val="a0"/>
    <w:link w:val="32"/>
    <w:rsid w:val="00371A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1"/>
    <w:rsid w:val="00371AA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2">
    <w:name w:val="Основной текст + Полужирный;Курсив"/>
    <w:basedOn w:val="af1"/>
    <w:rsid w:val="00371A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Основной текст + Полужирный"/>
    <w:basedOn w:val="af1"/>
    <w:rsid w:val="00371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371AA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5">
    <w:name w:val="Основной текст (3) + Не курсив"/>
    <w:basedOn w:val="33"/>
    <w:rsid w:val="00371A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7">
    <w:name w:val="Основной текст (2) + Не полужирный"/>
    <w:basedOn w:val="25"/>
    <w:rsid w:val="00371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371AA1"/>
    <w:pPr>
      <w:widowControl w:val="0"/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3"/>
    <w:basedOn w:val="a"/>
    <w:link w:val="af1"/>
    <w:rsid w:val="00371AA1"/>
    <w:pPr>
      <w:widowControl w:val="0"/>
      <w:shd w:val="clear" w:color="auto" w:fill="FFFFFF"/>
      <w:spacing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"/>
    <w:link w:val="33"/>
    <w:rsid w:val="00371AA1"/>
    <w:pPr>
      <w:widowControl w:val="0"/>
      <w:shd w:val="clear" w:color="auto" w:fill="FFFFFF"/>
      <w:spacing w:after="0" w:line="250" w:lineRule="exact"/>
      <w:ind w:firstLine="18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11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2">
    <w:name w:val="Основной текст (6)_"/>
    <w:basedOn w:val="a0"/>
    <w:link w:val="63"/>
    <w:locked/>
    <w:rsid w:val="006579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6579E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6">
    <w:name w:val="Заголовок №3_"/>
    <w:basedOn w:val="a0"/>
    <w:link w:val="37"/>
    <w:locked/>
    <w:rsid w:val="006579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7">
    <w:name w:val="Заголовок №3"/>
    <w:basedOn w:val="a"/>
    <w:link w:val="36"/>
    <w:rsid w:val="006579EA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10">
    <w:name w:val="Основной текст (11)_"/>
    <w:basedOn w:val="a0"/>
    <w:link w:val="111"/>
    <w:locked/>
    <w:rsid w:val="006579E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579EA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20">
    <w:name w:val="Основной текст (12)_"/>
    <w:basedOn w:val="a0"/>
    <w:link w:val="121"/>
    <w:locked/>
    <w:rsid w:val="006579E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579EA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8">
    <w:name w:val="Основной текст (2) + Курсив"/>
    <w:basedOn w:val="25"/>
    <w:rsid w:val="006579EA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2">
    <w:name w:val="Основной текст (11) + Не курсив"/>
    <w:basedOn w:val="110"/>
    <w:rsid w:val="006579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5"/>
    <w:rsid w:val="006579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31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0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1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816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player.ru/55907889-Arhitekturnaya-grafika-i-osnovy-kompozicii.html" TargetMode="External"/><Relationship Id="rId18" Type="http://schemas.openxmlformats.org/officeDocument/2006/relationships/hyperlink" Target="http://science.totalarch.com/book/4570.ra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mp.vogu35.ru/vse-materialy/send/380-metodmat/5281-54-03-04-restavrator-arxitgrafm" TargetMode="External"/><Relationship Id="rId17" Type="http://schemas.openxmlformats.org/officeDocument/2006/relationships/hyperlink" Target="https://docplayer.ru/55907889-Arhitekturnaya-grafika-i-osnovy-kompozic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32200" TargetMode="External"/><Relationship Id="rId20" Type="http://schemas.openxmlformats.org/officeDocument/2006/relationships/hyperlink" Target="http://books.totalarch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gost-eskd-2-306-6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player.ru/55907889-Arhitekturnaya-grafika-i-osnovy-kompozicii.htm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docplayer.ru/55907889-Arhitekturnaya-grafika-i-osnovy-kompozicii.html" TargetMode="External"/><Relationship Id="rId19" Type="http://schemas.openxmlformats.org/officeDocument/2006/relationships/hyperlink" Target="https://monster-book.com/desig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mp.vogu35.ru/vse-materialy/send/380-metodmat/5281-54-03-04-restavrator-arxitgrafm" TargetMode="External"/><Relationship Id="rId14" Type="http://schemas.openxmlformats.org/officeDocument/2006/relationships/hyperlink" Target="http://emp.vogu35.ru/vse-materialy/send/380-metodmat/5281-54-03-04-restavrator-arxitgrafm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8D17F991DE466D853C01D9671B8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0E2E7-42D9-49C2-A0B5-E9A45892D22B}"/>
      </w:docPartPr>
      <w:docPartBody>
        <w:p w:rsidR="00B825B0" w:rsidRDefault="00B825B0" w:rsidP="00B825B0">
          <w:pPr>
            <w:pStyle w:val="6F8D17F991DE466D853C01D9671B8816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4A"/>
    <w:rsid w:val="00010F94"/>
    <w:rsid w:val="00077E33"/>
    <w:rsid w:val="00107AF2"/>
    <w:rsid w:val="001710CF"/>
    <w:rsid w:val="00182DBD"/>
    <w:rsid w:val="002031A0"/>
    <w:rsid w:val="00330DAB"/>
    <w:rsid w:val="00384C84"/>
    <w:rsid w:val="003B7AAC"/>
    <w:rsid w:val="003C03B1"/>
    <w:rsid w:val="0053799C"/>
    <w:rsid w:val="0058524B"/>
    <w:rsid w:val="00604930"/>
    <w:rsid w:val="006B62C3"/>
    <w:rsid w:val="00726EC0"/>
    <w:rsid w:val="007430C5"/>
    <w:rsid w:val="007C6A92"/>
    <w:rsid w:val="007D3944"/>
    <w:rsid w:val="0083249F"/>
    <w:rsid w:val="00852614"/>
    <w:rsid w:val="00860378"/>
    <w:rsid w:val="008F754A"/>
    <w:rsid w:val="0090236D"/>
    <w:rsid w:val="009933C7"/>
    <w:rsid w:val="00A17658"/>
    <w:rsid w:val="00A70D6F"/>
    <w:rsid w:val="00B25918"/>
    <w:rsid w:val="00B53CD0"/>
    <w:rsid w:val="00B825B0"/>
    <w:rsid w:val="00C35A44"/>
    <w:rsid w:val="00CB7DF4"/>
    <w:rsid w:val="00CC01CC"/>
    <w:rsid w:val="00E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25B0"/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8335306974954865BBECB7302259B2B3">
    <w:name w:val="8335306974954865BBECB7302259B2B3"/>
    <w:rsid w:val="0058524B"/>
  </w:style>
  <w:style w:type="paragraph" w:customStyle="1" w:styleId="6F8D17F991DE466D853C01D9671B8816">
    <w:name w:val="6F8D17F991DE466D853C01D9671B8816"/>
    <w:rsid w:val="00B825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25B0"/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8335306974954865BBECB7302259B2B3">
    <w:name w:val="8335306974954865BBECB7302259B2B3"/>
    <w:rsid w:val="0058524B"/>
  </w:style>
  <w:style w:type="paragraph" w:customStyle="1" w:styleId="6F8D17F991DE466D853C01D9671B8816">
    <w:name w:val="6F8D17F991DE466D853C01D9671B8816"/>
    <w:rsid w:val="00B82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16E4-2F6E-41EA-93E8-FC696740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20</Pages>
  <Words>6969</Words>
  <Characters>39725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30</cp:revision>
  <cp:lastPrinted>2020-02-26T06:22:00Z</cp:lastPrinted>
  <dcterms:created xsi:type="dcterms:W3CDTF">2020-02-26T07:03:00Z</dcterms:created>
  <dcterms:modified xsi:type="dcterms:W3CDTF">2020-02-27T09:30:00Z</dcterms:modified>
</cp:coreProperties>
</file>