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/>
          <w:b/>
          <w:sz w:val="24"/>
          <w:szCs w:val="24"/>
          <w:lang w:eastAsia="ru-RU"/>
        </w:rPr>
        <w:id w:val="15673116"/>
        <w:lock w:val="sdtContentLocked"/>
        <w:placeholder>
          <w:docPart w:val="5D3B0EDD22DA4B8FBF2FA6B6F92EF39D"/>
        </w:placeholder>
      </w:sdtPr>
      <w:sdtEndPr/>
      <w:sdtContent>
        <w:p w:rsidR="00A867E3" w:rsidRPr="004C7594" w:rsidRDefault="00A867E3" w:rsidP="00385B13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НЕГОСУДАРСТВЕННОЕ (ЧАСТНОЕ) ОБРАЗОВАТЕЛЬНОЕ УЧРЕЖДЕНИЕ</w:t>
          </w:r>
        </w:p>
        <w:p w:rsidR="00A867E3" w:rsidRPr="00C064F1" w:rsidRDefault="00A867E3" w:rsidP="00385B13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ВЫСШЕГО ОБРАЗОВ</w:t>
          </w: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t>АНИЯ «ТОМСКИЙ ИНСТИТУТ БИЗНЕСА»</w:t>
          </w: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br/>
          </w: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(НОУ ВО «ТИБ»)</w:t>
          </w:r>
        </w:p>
      </w:sdtContent>
    </w:sdt>
    <w:p w:rsidR="00A867E3" w:rsidRDefault="00A867E3" w:rsidP="00F14D24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dt>
      <w:sdt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d w:val="-2070419923"/>
        <w:lock w:val="sdtContentLocked"/>
        <w:placeholder>
          <w:docPart w:val="DefaultPlaceholder_1082065158"/>
        </w:placeholder>
      </w:sdtPr>
      <w:sdtEndPr/>
      <w:sdtContent>
        <w:p w:rsidR="00A867E3" w:rsidRPr="00A867E3" w:rsidRDefault="00A867E3" w:rsidP="00F14D24">
          <w:pPr>
            <w:widowControl w:val="0"/>
            <w:spacing w:after="0" w:line="413" w:lineRule="exact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A867E3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Гуманитарный факультет</w:t>
          </w:r>
        </w:p>
      </w:sdtContent>
    </w:sdt>
    <w:p w:rsidR="00A867E3" w:rsidRPr="00A867E3" w:rsidRDefault="00A63C4F" w:rsidP="00F14D24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id w:val="-1127921930"/>
          <w:lock w:val="sdtContentLocked"/>
          <w:placeholder>
            <w:docPart w:val="DefaultPlaceholder_1082065158"/>
          </w:placeholder>
        </w:sdtPr>
        <w:sdtEndPr/>
        <w:sdtContent>
          <w:r w:rsidR="00A867E3" w:rsidRPr="00A867E3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Кафедра</w:t>
          </w:r>
        </w:sdtContent>
      </w:sdt>
      <w:r w:rsidR="00A867E3" w:rsidRPr="00A86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alias w:val="Выберите кафедру"/>
          <w:tag w:val="Выберите кафедру"/>
          <w:id w:val="866561619"/>
          <w:lock w:val="sdtLocked"/>
          <w:placeholder>
            <w:docPart w:val="DefaultPlaceholder_1082065159"/>
          </w:placeholder>
          <w:comboBox>
            <w:listItem w:value="Выберите элемент."/>
            <w:listItem w:displayText="юриспруденции" w:value="юриспруденции"/>
            <w:listItem w:displayText="гуманитарных и социально-экономических дисциплин" w:value="гуманитарных и социально-экономических дисциплин"/>
            <w:listItem w:displayText="дизайна" w:value="дизайна"/>
          </w:comboBox>
        </w:sdtPr>
        <w:sdtEndPr/>
        <w:sdtContent>
          <w:r w:rsidR="00A95EFD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дизайна</w:t>
          </w:r>
        </w:sdtContent>
      </w:sdt>
    </w:p>
    <w:p w:rsidR="00F43AA9" w:rsidRDefault="00F43AA9" w:rsidP="00A867E3">
      <w:pPr>
        <w:jc w:val="center"/>
      </w:pPr>
    </w:p>
    <w:p w:rsidR="00385B13" w:rsidRDefault="00385B13" w:rsidP="00A867E3">
      <w:pPr>
        <w:jc w:val="center"/>
      </w:pPr>
    </w:p>
    <w:sdt>
      <w:sdtPr>
        <w:rPr>
          <w:rFonts w:ascii="Times New Roman" w:hAnsi="Times New Roman"/>
          <w:b/>
        </w:rPr>
        <w:alias w:val="Введите И.О. Фамилию автора "/>
        <w:tag w:val="Введите И.О. Фамилию автора "/>
        <w:id w:val="-1300459478"/>
        <w:lock w:val="sdtLocked"/>
        <w:placeholder>
          <w:docPart w:val="DefaultPlaceholder_1082065159"/>
        </w:placeholder>
        <w:comboBox>
          <w:listItem w:value="Выберите элемент."/>
        </w:comboBox>
      </w:sdtPr>
      <w:sdtEndPr/>
      <w:sdtContent>
        <w:p w:rsidR="00385B13" w:rsidRDefault="00A95EFD" w:rsidP="00A867E3">
          <w:pPr>
            <w:jc w:val="center"/>
          </w:pPr>
          <w:r>
            <w:rPr>
              <w:rFonts w:ascii="Times New Roman" w:hAnsi="Times New Roman"/>
              <w:b/>
            </w:rPr>
            <w:t>Е.Н. Пыжова</w:t>
          </w:r>
        </w:p>
      </w:sdtContent>
    </w:sdt>
    <w:p w:rsidR="00385B13" w:rsidRDefault="00385B13" w:rsidP="00A867E3">
      <w:pPr>
        <w:jc w:val="center"/>
      </w:pPr>
    </w:p>
    <w:p w:rsidR="006A5C79" w:rsidRDefault="006A5C79" w:rsidP="00A867E3">
      <w:pPr>
        <w:jc w:val="center"/>
      </w:pPr>
    </w:p>
    <w:sdt>
      <w:sdtPr>
        <w:rPr>
          <w:rStyle w:val="61"/>
          <w:sz w:val="40"/>
        </w:rPr>
        <w:alias w:val="Выберите дисциплину"/>
        <w:tag w:val="Выберите дисциплину"/>
        <w:id w:val="-69506403"/>
        <w:lock w:val="sdtLocked"/>
        <w:placeholder>
          <w:docPart w:val="DefaultPlaceholder_1082065159"/>
        </w:placeholder>
        <w:comboBox>
          <w:listItem w:value="Выберите элемент."/>
          <w:listItem w:displayText="АДМИНИСТРАТИВНОЕ ПРАВО" w:value="АДМИНИСТРАТИВНОЕ ПРАВО"/>
          <w:listItem w:displayText="АКАДЕМИЧЕСКАЯ ЖИВОПИСЬ" w:value="АКАДЕМИЧЕСКАЯ ЖИВОПИСЬ"/>
          <w:listItem w:displayText="АКАДЕМИЧЕСКАЯ СКУЛЬПТУРА, ПЛАСТИЧЕСКОЕ МОДЕЛИРОВАНИЕ" w:value="АКАДЕМИЧЕСКАЯ СКУЛЬПТУРА, ПЛАСТИЧЕСКОЕ МОДЕЛИРОВАНИЕ"/>
          <w:listItem w:displayText="АКАДЕМИЧЕСКИЙ РИСУНОК" w:value="АКАДЕМИЧЕСКИЙ РИСУНОК"/>
          <w:listItem w:displayText="АКМЕОЛОГИЯ" w:value="АКМЕОЛОГИЯ"/>
          <w:listItem w:displayText="АЛЬТЕРНАТИВЫ ЛИШЕНИЯ СВОБОДЫ" w:value="АЛЬТЕРНАТИВЫ ЛИШЕНИЯ СВОБОДЫ"/>
          <w:listItem w:displayText="АНАЛИЗ ФИНАНСОВОЙ ОТЧЕТНОСТИ" w:value="АНАЛИЗ ФИНАНСОВОЙ ОТЧЕТНОСТИ"/>
          <w:listItem w:displayText="АНАТОМИЯ ЦЕНТРАЛЬНОЙ НЕРВНОЙ СИСТЕМЫ" w:value="АНАТОМИЯ ЦЕНТРАЛЬНОЙ НЕРВНОЙ СИСТЕМЫ"/>
          <w:listItem w:displayText="АРБИТРАЖНЫЙ ПРОЦЕСС" w:value="АРБИТРАЖНЫЙ ПРОЦЕСС"/>
          <w:listItem w:displayText="АРХИТЕКТУРНО-ДИЗАЙНЕРСКОЕ МАТЕРИАЛОВЕДЕНИЕ" w:value="АРХИТЕКТУРНО-ДИЗАЙНЕРСКОЕ МАТЕРИАЛОВЕДЕНИЕ"/>
          <w:listItem w:displayText="АУДИТ" w:value="АУДИТ"/>
          <w:listItem w:displayText="БАНКОВСКИЙ МАРКЕТИНГ" w:value="БАНКОВСКИЙ МАРКЕТИНГ"/>
          <w:listItem w:displayText="БАНКОВСКИЙ МЕНЕДЖМЕНТ" w:value="БАНКОВСКИЙ МЕНЕДЖМЕНТ"/>
          <w:listItem w:displayText="БАНКОВСКИЙ МЕНЕДЖМЕНТ И МАРКЕТИНГ" w:value="БАНКОВСКИЙ МЕНЕДЖМЕНТ И МАРКЕТИНГ"/>
          <w:listItem w:displayText="БАНКОВСКОЕ ДЕЛО" w:value="БАНКОВСКОЕ ДЕЛО"/>
          <w:listItem w:displayText="БЕЗОПАСНОСТЬ ЖИЗНЕДЕЯТЕЛЬНОСТИ" w:value="БЕЗОПАСНОСТЬ ЖИЗНЕДЕЯТЕЛЬНОСТИ"/>
          <w:listItem w:displayText="БИЗНЕС В ИНТЕРНЕТЕ" w:value="БИЗНЕС В ИНТЕРНЕТЕ"/>
          <w:listItem w:displayText="БИЗНЕС-ПЛАНИРОВАНИЕ" w:value="БИЗНЕС-ПЛАНИРОВАНИЕ"/>
          <w:listItem w:displayText="БИЗНЕС-ПЛАНИРОВАНИЕ И УПРАВЛЕНИЕ ПРОЕКТАМИ" w:value="БИЗНЕС-ПЛАНИРОВАНИЕ И УПРАВЛЕНИЕ ПРОЕКТАМИ"/>
          <w:listItem w:displayText="БИЗНЕС-ТРЕНИНГ &quot;ПРОРЫВ В РЕЗУЛЬТАТАХ&quot;" w:value="БИЗНЕС-ТРЕНИНГ &quot;ПРОРЫВ В РЕЗУЛЬТАТАХ&quot;"/>
          <w:listItem w:displayText="БИЗНЕС-ТРЕНИНГ &quot;ЭФФЕКТИВНАЯ ПРЕЗЕНТАЦИЯ&quot;" w:value="БИЗНЕС-ТРЕНИНГ &quot;ЭФФЕКТИВНАЯ ПРЕЗЕНТАЦИЯ&quot;"/>
          <w:listItem w:displayText="БИЗНЕС-ТРЕНИНГ ПО КРЕАТИВНОМУ МЕНЕДЖМЕНТУ" w:value="БИЗНЕС-ТРЕНИНГ ПО КРЕАТИВНОМУ МЕНЕДЖМЕНТУ"/>
          <w:listItem w:displayText="БИЗНЕС-ТРЕНИНГ ПО СТРЕСС-МЕНЕДЖМЕНТУ" w:value="БИЗНЕС-ТРЕНИНГ ПО СТРЕСС-МЕНЕДЖМЕНТУ"/>
          <w:listItem w:displayText="БИЗНЕС-ТРЕНИНГ ПО ТАЙМ-МЕНЕДЖЕНТУ" w:value="БИЗНЕС-ТРЕНИНГ ПО ТАЙМ-МЕНЕДЖЕНТУ"/>
          <w:listItem w:displayText="БИЗНЕС-ТРЕНИНГ ПРЕЗЕНТАЦИЙ" w:value="БИЗНЕС-ТРЕНИНГ ПРЕЗЕНТАЦИЙ"/>
          <w:listItem w:displayText="БИЗНЕС-ТРЕНИНГ ПРОДАЖ" w:value="БИЗНЕС-ТРЕНИНГ ПРОДАЖ"/>
          <w:listItem w:displayText="БИЗНЕС-ТРЕНИНГ ЭФФЕКТИВНЫХ ПЕРЕГОВОРОВ" w:value="БИЗНЕС-ТРЕНИНГ ЭФФЕКТИВНЫХ ПЕРЕГОВОРОВ"/>
          <w:listItem w:displayText="БИЗНЕС-ТРЕНИНГИ" w:value="БИЗНЕС-ТРЕНИНГИ"/>
          <w:listItem w:displayText="БУХГАЛТЕРСКИЕ ИНФОРМАЦИОННЫЕ СИСТЕМЫ" w:value="БУХГАЛТЕРСКИЕ ИНФОРМАЦИОННЫЕ СИСТЕМЫ"/>
          <w:listItem w:displayText="БУХГАЛТЕРСКИЙ УЧЕТ" w:value="БУХГАЛТЕРСКИЙ УЧЕТ"/>
          <w:listItem w:displayText="БУХГАЛТЕРСКИЙ УЧЕТ В БАНКАХ" w:value="БУХГАЛТЕРСКИЙ УЧЕТ В БАНКАХ"/>
          <w:listItem w:displayText="БУХГАЛТЕРСКИЙ УЧЕТ И АНАЛИЗ" w:value="БУХГАЛТЕРСКИЙ УЧЕТ И АНАЛИЗ"/>
          <w:listItem w:displayText="БУХГАЛТЕРСКИЙ УЧЕТ ТОРГОВЫХ ОПЕРАЦИЙ В МАЛОМ БИЗНЕСЕ" w:value="БУХГАЛТЕРСКИЙ УЧЕТ ТОРГОВЫХ ОПЕРАЦИЙ В МАЛОМ БИЗНЕСЕ"/>
          <w:listItem w:displayText="БУХГАЛТЕРСКОЕ ДЕЛО" w:value="БУХГАЛТЕРСКОЕ ДЕЛО"/>
          <w:listItem w:displayText="БЮДЖЕТНАЯ СИСТЕМА РФ" w:value="БЮДЖЕТНАЯ СИСТЕМА РФ"/>
          <w:listItem w:displayText="ВАЛЕОЛОГИЯ" w:value="ВАЛЕОЛОГИЯ"/>
          <w:listItem w:displayText="ВВЕДЕНИЕ В КЛИНИЧЕСКУЮ ПСИХОЛОГИЮ" w:value="ВВЕДЕНИЕ В КЛИНИЧЕСКУЮ ПСИХОЛОГИЮ"/>
          <w:listItem w:displayText="ВВЕДЕНИЕ В ПРОФЕССИОНАЛЬНУЮ ДЕЯТЕЛЬНОСТЬ" w:value="ВВЕДЕНИЕ В ПРОФЕССИОНАЛЬНУЮ ДЕЯТЕЛЬНОСТЬ"/>
          <w:listItem w:displayText="ВВЕДЕНИЕ В ПРОФЕССИЮ" w:value="ВВЕДЕНИЕ В ПРОФЕССИЮ"/>
          <w:listItem w:displayText="ГОСУДАРСТВЕННАЯ ВЛАСТЬ РФ" w:value="ГОСУДАРСТВЕННАЯ ВЛАСТЬ РФ"/>
          <w:listItem w:displayText="ГОСУДАРСТВЕННАЯ ВЛАСТЬ В РФ" w:value="ГОСУДАРСТВЕННАЯ ВЛАСТЬ В РФ"/>
          <w:listItem w:displayText="ГРАЖДАНСКИЙ ПРОЦЕСС" w:value="ГРАЖДАНСКИЙ ПРОЦЕСС"/>
          <w:listItem w:displayText="ГРАЖДАНСКОЕ ПРАВО" w:value="ГРАЖДАНСКОЕ ПРАВО"/>
          <w:listItem w:displayText="ДЕКОРИРОВАНИЕ ИНТЕРЬЕРОВ" w:value="ДЕКОРИРОВАНИЕ ИНТЕРЬЕРОВ"/>
          <w:listItem w:displayText="ДЕЛОВАЯ ЭТИКА" w:value="ДЕЛОВАЯ ЭТИКА"/>
          <w:listItem w:displayText="ДЕЛОВОЕ ОБЩЕНИЕ" w:value="ДЕЛОВОЕ ОБЩЕНИЕ"/>
          <w:listItem w:displayText="ДЕЛОВЫЕ КОММУНИКАЦИИ" w:value="ДЕЛОВЫЕ КОММУНИКАЦИИ"/>
          <w:listItem w:displayText="ДЕЛОПРОИЗВОДСТВО" w:value="ДЕЛОПРОИЗВОДСТВО"/>
          <w:listItem w:displayText="ДЕНЬГИ, КРЕДИТ, БАНКИ" w:value="ДЕНЬГИ, КРЕДИТ, БАНКИ"/>
          <w:listItem w:displayText="ДИЗАЙН ГОРОДСКОГО ПРОСТРАНСТВА" w:value="ДИЗАЙН ГОРОДСКОГО ПРОСТРАНСТВА"/>
          <w:listItem w:displayText="ДИЗАЙН ИНТЕРЬЕРОВ" w:value="ДИЗАЙН ИНТЕРЬЕРОВ"/>
          <w:listItem w:displayText="ДИЗАЙН МЕБЕЛИ" w:value="ДИЗАЙН МЕБЕЛИ"/>
          <w:listItem w:displayText="ДИФФЕРЕНЦИАЛЬНАЯ ПСИХОЛОГИЯ" w:value="ДИФФЕРЕНЦИАЛЬНАЯ ПСИХОЛОГИЯ"/>
          <w:listItem w:displayText="ДОГОВОРНОЕ ПРАВО" w:value="ДОГОВОРНОЕ ПРАВО"/>
          <w:listItem w:displayText="ЕСТЕСТВЕННОНАУЧНЫЕ ОСНОВЫ ЛАНДШАФТНОГО ДИЗАЙНА" w:value="ЕСТЕСТВЕННОНАУЧНЫЕ ОСНОВЫ ЛАНДШАФТНОГО ДИЗАЙНА"/>
          <w:listItem w:displayText="ЖИЛИЩНОЕ ПРАВО" w:value="ЖИЛИЩНОЕ ПРАВО"/>
          <w:listItem w:displayText="ЗЕМЕЛЬНОЕ ПРАВО" w:value="ЗЕМЕЛЬНОЕ ПРАВО"/>
          <w:listItem w:displayText="ЗООПСИХОЛОГИЯ И МЕЖВИДОВАЯ ПСИХОЛОГИЯ" w:value="ЗООПСИХОЛОГИЯ И МЕЖВИДОВАЯ ПСИХОЛОГИЯ"/>
          <w:listItem w:displayText="ЗООПСИХОЛОГИЯ И СРАВНИТЕЛЬНАЯ ПСИХОЛОГИЯ" w:value="ЗООПСИХОЛОГИЯ И СРАВНИТЕЛЬНАЯ ПСИХОЛОГИЯ"/>
          <w:listItem w:displayText="ИМИДЖЕЛОГИЯ" w:value="ИМИДЖЕЛОГИЯ"/>
          <w:listItem w:displayText="ИНВЕСТИЦИОННЫЙ АНАЛИЗ" w:value="ИНВЕСТИЦИОННЫЙ АНАЛИЗ"/>
          <w:listItem w:displayText="ИНЖЕНЕРНО-ТЕХНОЛОГИЧЕСКИЕ ОСНОВЫ ДИЗАЙНА СРЕДЫ" w:value="ИНЖЕНЕРНО-ТЕХНОЛОГИЧЕСКИЕ ОСНОВЫ ДИЗАЙНА СРЕДЫ"/>
          <w:listItem w:displayText="ИНОСТРАННЫЙ ЯЗЫК" w:value="ИНОСТРАННЫЙ ЯЗЫК"/>
          <w:listItem w:displayText="ИНОСТРАННЫЙ ЯЗЫК В СФЕРЕ ЮРИСПРУДЕНЦИИ" w:value="ИНОСТРАННЫЙ ЯЗЫК В СФЕРЕ ЮРИСПРУДЕНЦИИ"/>
          <w:listItem w:displayText="ИНСТИТУЦИОНАЛЬНАЯ ЭКОНОМИКА" w:value="ИНСТИТУЦИОНАЛЬНАЯ ЭКОНОМИКА"/>
          <w:listItem w:displayText="ИНФОРМАТИКА" w:value="ИНФОРМАТИКА"/>
          <w:listItem w:displayText="ИНФОРМАЦИОННОЕ ПРАВО" w:value="ИНФОРМАЦИОННОЕ ПРАВО"/>
          <w:listItem w:displayText="ИНФОРМАЦИОННЫЕ ТЕХНОЛОГИИ В БУХГАЛТЕРСКОМ УЧЕТЕ" w:value="ИНФОРМАЦИОННЫЕ ТЕХНОЛОГИИ В БУХГАЛТЕРСКОМ УЧЕТЕ"/>
          <w:listItem w:displayText="ИНФОРМАЦИОННЫЕ ТЕХНОЛОГИИ В МЕНЕДЖМЕНТЕ" w:value="ИНФОРМАЦИОННЫЕ ТЕХНОЛОГИИ В МЕНЕДЖМЕНТЕ"/>
          <w:listItem w:displayText="ИНФОРМАЦИОННЫЕ ТЕХНОЛОГИИ В ПСИХОЛОГИИ" w:value="ИНФОРМАЦИОННЫЕ ТЕХНОЛОГИИ В ПСИХОЛОГИИ"/>
          <w:listItem w:displayText="ИНФОРМАЦИОННЫЕ ТЕХНОЛОГИИ В ЮРИДИЧЕСКОЙ ДЕЯТЕЛЬНОСТИ" w:value="ИНФОРМАЦИОННЫЕ ТЕХНОЛОГИИ В ЮРИДИЧЕСКОЙ ДЕЯТЕЛЬНОСТИ"/>
          <w:listItem w:displayText="ИНФОРМАЦИОННЫЕ ТЕХНОЛОГИИ И КОМПЬЮТЕРНАЯ ГРАФИКА" w:value="ИНФОРМАЦИОННЫЕ ТЕХНОЛОГИИ И КОМПЬЮТЕРНАЯ ГРАФИКА"/>
          <w:listItem w:displayText="ИСПОЛНИТЕЛЬНОЕ ПРОИЗВОДСТВО" w:value="ИСПОЛНИТЕЛЬНОЕ ПРОИЗВОДСТВО"/>
          <w:listItem w:displayText="ИСПОЛЬЗОВАНИЕ СПЕЦИАЛЬНЫХ ЗНАНИЙ В УГОЛОВНОМ ПРОЦЕССЕ" w:value="ИСПОЛЬЗОВАНИЕ СПЕЦИАЛЬНЫХ ЗНАНИЙ В УГОЛОВНОМ ПРОЦЕССЕ"/>
          <w:listItem w:displayText="ИСТОРИЯ" w:value="ИСТОРИЯ"/>
          <w:listItem w:displayText="ИСТОРИЯ ГОСУДАРСТВА И ПРАВА ЗАРУБЕЖНЫХ СТРАН" w:value="ИСТОРИЯ ГОСУДАРСТВА И ПРАВА ЗАРУБЕЖНЫХ СТРАН"/>
          <w:listItem w:displayText="ИСТОРИЯ ГОСУДАРСТВА И ПРАВА РОССИИ" w:value="ИСТОРИЯ ГОСУДАРСТВА И ПРАВА РОССИИ"/>
          <w:listItem w:displayText="ИСТОРИЯ ДИЗАЙНА, НАУКИ И ТЕХНИКИ" w:value="ИСТОРИЯ ДИЗАЙНА, НАУКИ И ТЕХНИКИ"/>
          <w:listItem w:displayText="ИСТОРИЯ И ШКОЛЫ ГРАФИЧЕСКОГО ДИЗАЙНА И WEB-ДИЗАЙНА" w:value="ИСТОРИЯ И ШКОЛЫ ГРАФИЧЕСКОГО ДИЗАЙНА И WEB-ДИЗАЙНА"/>
          <w:listItem w:displayText="ИСТОРИЯ ИСКУССТВ" w:value="ИСТОРИЯ ИСКУССТВ"/>
          <w:listItem w:displayText="ИСТОРИЯ МИРОВОЙ ЛИТЕРАТУРЫ" w:value="ИСТОРИЯ МИРОВОЙ ЛИТЕРАТУРЫ"/>
          <w:listItem w:displayText="ИСТОРИЯ ОТЕЧЕСТВА" w:value="ИСТОРИЯ ОТЕЧЕСТВА"/>
          <w:listItem w:displayText="ИСТОРИЯ ПРЕДПРИНИМАТЕЛЬСТВА" w:value="ИСТОРИЯ ПРЕДПРИНИМАТЕЛЬСТВА"/>
          <w:listItem w:displayText="ИСТОРИЯ ПСИХОЛОГИИ" w:value="ИСТОРИЯ ПСИХОЛОГИИ"/>
          <w:listItem w:displayText="ИСТОРИЯ РОССИИ" w:value="ИСТОРИЯ РОССИИ"/>
          <w:listItem w:displayText="ИСТОРИЯ РОССИЙСКОГО ПРЕДПРИНИМАТЕЛЬСТВА" w:value="ИСТОРИЯ РОССИЙСКОГО ПРЕДПРИНИМАТЕЛЬСТВА"/>
          <w:listItem w:displayText="ИСТОРИЯ САДОВО-ПАРКОВОГО ИСКУССТВА" w:value="ИСТОРИЯ САДОВО-ПАРКОВОГО ИСКУССТВА"/>
          <w:listItem w:displayText="ИСТОРИЯ УПРАВЛЕНЧЕСКОЙ МЫСЛИ" w:value="ИСТОРИЯ УПРАВЛЕНЧЕСКОЙ МЫСЛИ"/>
          <w:listItem w:displayText="ИСТОРИЯ ЭКОНОМИЧЕСКИХ УЧЕНИЙ" w:value="ИСТОРИЯ ЭКОНОМИЧЕСКИХ УЧЕНИЙ"/>
          <w:listItem w:displayText="КОГНИТИВНАЯ ПСИХОЛОГИЯ" w:value="КОГНИТИВНАЯ ПСИХОЛОГИЯ"/>
          <w:listItem w:displayText="КОММЕРЧЕСКОЕ ПРАВО" w:value="КОММЕРЧЕСКОЕ ПРАВО"/>
          <w:listItem w:displayText="КОММУНИКАТИВНЫЕ ТРЕНИНГИ" w:value="КОММУНИКАТИВНЫЕ ТРЕНИНГИ"/>
          <w:listItem w:displayText="КОМПЛЕКСНЫЙ АНАЛИЗ ХОЗЯЙСТВЕННОЙ ДЕЯТЕЛЬНОСТИ" w:value="КОМПЛЕКСНЫЙ АНАЛИЗ ХОЗЯЙСТВЕННОЙ ДЕЯТЕЛЬНОСТИ"/>
          <w:listItem w:displayText="КОМПЬЮТЕРНОЕ ОБЕСПЕЧЕНИЕ ДИЗАЙН-ПРОЕКТОВ" w:value="КОМПЬЮТЕРНОЕ ОБЕСПЕЧЕНИЕ ДИЗАЙН-ПРОЕКТОВ"/>
          <w:listItem w:displayText="КОМПЬЮТЕРНЫЕ ПРЕЗЕНТАЦИОННЫЕ СИСТЕМЫ" w:value="КОМПЬЮТЕРНЫЕ ПРЕЗЕНТАЦИОННЫЕ СИСТЕМЫ"/>
          <w:listItem w:displayText="КОНКУРЕНТНОЕ ПРАВО И ЗАЩИТА ПРАВ ПОТРЕБИТЕЛЕЙ" w:value="КОНКУРЕНТНОЕ ПРАВО И ЗАЩИТА ПРАВ ПОТРЕБИТЕЛЕЙ"/>
          <w:listItem w:displayText="КОНСТИТУЦИОННОЕ ПРАВО" w:value="КОНСТИТУЦИОННОЕ ПРАВО"/>
          <w:listItem w:displayText="КОНСТИТУЦИОННОЕ ПРАВО ЗАРУБЕЖНЫХ СТРАН" w:value="КОНСТИТУЦИОННОЕ ПРАВО ЗАРУБЕЖНЫХ СТРАН"/>
          <w:listItem w:displayText="КОНСТРУИРОВАНИЕ В ДИЗАЙНЕ СРЕДЫ" w:value="КОНСТРУИРОВАНИЕ В ДИЗАЙНЕ СРЕДЫ"/>
          <w:listItem w:displayText="КОНФЛИКТОЛОГИЯ" w:value="КОНФЛИКТОЛОГИЯ"/>
          <w:listItem w:displayText="КОНЦЕПЦИИ СОВРЕМЕННОГО ЕСТЕСТВОЗНАНИЯ" w:value="КОНЦЕПЦИИ СОВРЕМЕННОГО ЕСТЕСТВОЗНАНИЯ"/>
          <w:listItem w:displayText="КОРПОРАТИВНАЯ СОЦИАЛЬНАЯ ОТВЕТСТВЕННОСТЬ" w:value="КОРПОРАТИВНАЯ СОЦИАЛЬНАЯ ОТВЕТСТВЕННОСТЬ"/>
          <w:listItem w:displayText="КОРПОРАТИВНЫЕ ФИНАНСЫ" w:value="КОРПОРАТИВНЫЕ ФИНАНСЫ"/>
          <w:listItem w:displayText="КРИМИНАЛИСТИКА" w:value="КРИМИНАЛИСТИКА"/>
          <w:listItem w:displayText="КРИМИНОЛОГИЯ" w:value="КРИМИНОЛОГИЯ"/>
          <w:listItem w:displayText="ЛАБОРАТОРНЫЙ ПРАКТИКУМ ПО БУХГАЛТЕРСКОМУ УЧЕТУ" w:value="ЛАБОРАТОРНЫЙ ПРАКТИКУМ ПО БУХГАЛТЕРСКОМУ УЧЕТУ"/>
          <w:listItem w:displayText="ЛАБОРАТОРНЫЙ ПРАКТИКУМ ПО НАЛОГОВОМУ УЧЕТУ И ОТЧЕТНОСТИ" w:value="ЛАБОРАТОРНЫЙ ПРАКТИКУМ ПО НАЛОГОВОМУ УЧЕТУ И ОТЧЕТНОСТИ"/>
          <w:listItem w:displayText="ЛАБОРАТОРНЫЙ ПРАКТИКУМ ПО ФИНАНСОВОМУ И УПРАВЛЕНЧЕСКОМУ УЧЕТУ" w:value="ЛАБОРАТОРНЫЙ ПРАКТИКУМ ПО ФИНАНСОВОМУ И УПРАВЛЕНЧЕСКОМУ УЧЕТУ"/>
          <w:listItem w:displayText="ЛАНДШАФТНОЕ ПРОЕКТИРОВАНИЕ" w:value="ЛАНДШАФТНОЕ ПРОЕКТИРОВАНИЕ"/>
          <w:listItem w:displayText="ЛИНЕЙНАЯ АЛГЕБРА" w:value="ЛИНЕЙНАЯ АЛГЕБРА"/>
          <w:listItem w:displayText="ЛОГИКА" w:value="ЛОГИКА"/>
          <w:listItem w:displayText="ЛОГИСТИКА" w:value="ЛОГИСТИКА"/>
          <w:listItem w:displayText="МАКЕТИРОВАНИЕ" w:value="МАКЕТИРОВАНИЕ"/>
          <w:listItem w:displayText="МАКРОЭКОНОМИКА" w:value="МАКРОЭКОНОМИКА"/>
          <w:listItem w:displayText="МАРКЕТИНГ" w:value="МАРКЕТИНГ"/>
          <w:listItem w:displayText="МАСТЕР-КЛАСС" w:value="МАСТЕР-КЛАСС"/>
          <w:listItem w:displayText="МАСТЕР-КЛАСС &quot;ОПЕРАТИВНОЕ УПРАВЛЕНИЕ&quot;" w:value="МАСТЕР-КЛАСС &quot;ОПЕРАТИВНОЕ УПРАВЛЕНИЕ&quot;"/>
          <w:listItem w:displayText="МАСТЕР-КЛАСС &quot;РЕКЛАМА И SMM-МАРКЕТИНГ&quot;" w:value="МАСТЕР-КЛАСС &quot;РЕКЛАМА И SMM-МАРКЕТИНГ&quot;"/>
          <w:listItem w:displayText="МАСТЕР-КЛАССЫ" w:value="МАСТЕР-КЛАССЫ"/>
          <w:listItem w:displayText="МАТЕМАТИКА" w:value="МАТЕМАТИКА"/>
          <w:listItem w:displayText="МАТЕМАТИЧЕСКАЯ СТАТИСТИКА" w:value="МАТЕМАТИЧЕСКАЯ СТАТИСТИКА"/>
          <w:listItem w:displayText="МАТЕМАТИЧЕСКИЕ МЕТОДЫ В ПСИХОЛОГИИ" w:value="МАТЕМАТИЧЕСКИЕ МЕТОДЫ В ПСИХОЛОГИИ"/>
          <w:listItem w:displayText="МАТЕМАТИЧЕСКИЙ АНАЛИЗ" w:value="МАТЕМАТИЧЕСКИЙ АНАЛИЗ"/>
          <w:listItem w:displayText="МАТЕМАТИЧЕСКОЕ МОДЕЛИРОВАНИЕ В ЭКОНОМИКЕ" w:value="МАТЕМАТИЧЕСКОЕ МОДЕЛИРОВАНИЕ В ЭКОНОМИКЕ"/>
          <w:listItem w:displayText="МЕЖДУНАРОДНОЕ ПРАВО" w:value="МЕЖДУНАРОДНОЕ ПРАВО"/>
          <w:listItem w:displayText="МЕЖДУНАРОДНОЕ ЧАСТНОЕ ПРАВО" w:value="МЕЖДУНАРОДНОЕ ЧАСТНОЕ ПРАВО"/>
          <w:listItem w:displayText="МЕЖДУНАРОДНЫЕ ВАЛЮТНО-ФИНАНСОВЫЕ И КРЕДИТНЫЕ ОТНОШЕНИЯ" w:value="МЕЖДУНАРОДНЫЕ ВАЛЮТНО-ФИНАНСОВЫЕ И КРЕДИТНЫЕ ОТНОШЕНИЯ"/>
          <w:listItem w:displayText="МЕЖДУНАРОДНЫЕ СТАНДАРТЫ АУДИТА" w:value="МЕЖДУНАРОДНЫЕ СТАНДАРТЫ АУДИТА"/>
          <w:listItem w:displayText="МЕЖДУНАРОДНЫЕ СТАНДАРТЫ БУХГАЛТЕРСКОЙ ОТЧЕТНОСТИ" w:value="МЕЖДУНАРОДНЫЕ СТАНДАРТЫ БУХГАЛТЕРСКОЙ ОТЧЕТНОСТИ"/>
          <w:listItem w:displayText="МЕЖДУНАРОДНЫЕ СТАНДАРТЫ В ОБЛАСТИ ИСПОЛНЕНИЯ НАКАЗАНИЯ" w:value="МЕЖДУНАРОДНЫЕ СТАНДАРТЫ В ОБЛАСТИ ИСПОЛНЕНИЯ НАКАЗАНИЯ"/>
          <w:listItem w:displayText="МЕЖДУНАРОДНЫЕ СТАНДАРТЫ ФИНАНСОВОЙ ОТЧЕТНОСТИ" w:value="МЕЖДУНАРОДНЫЕ СТАНДАРТЫ ФИНАНСОВОЙ ОТЧЕТНОСТИ"/>
          <w:listItem w:displayText="МЕНЕДЖМЕНТ" w:value="МЕНЕДЖМЕНТ"/>
          <w:listItem w:displayText="МЕТОДИКА ПРЕПОДАВАНИЯ ПСИХОЛОГИИ В СРЕДНИХ УЧЕБНЫХ ЗАВЕДЕНИЯХ" w:value="МЕТОДИКА ПРЕПОДАВАНИЯ ПСИХОЛОГИИ В СРЕДНИХ УЧЕБНЫХ ЗАВЕДЕНИЯХ"/>
          <w:listItem w:displayText="МЕТОДИКА ПРОВЕДЕНИЯ ТРЕНИНГА" w:value="МЕТОДИКА ПРОВЕДЕНИЯ ТРЕНИНГА"/>
          <w:listItem w:displayText="МЕТОДОЛОГИЧЕСКИЕ ОСНОВЫ ПСИХОЛОГИИ" w:value="МЕТОДОЛОГИЧЕСКИЕ ОСНОВЫ ПСИХОЛОГИИ"/>
          <w:listItem w:displayText="МЕТОДЫ ОПТИМАЛЬНЫХ РЕШЕНИЙ" w:value="МЕТОДЫ ОПТИМАЛЬНЫХ РЕШЕНИЙ"/>
          <w:listItem w:displayText="МЕТОДЫ ПРИНЯТИЯ УПРАВЛЕНЧЕСКИХ РЕШЕНИЙ" w:value="МЕТОДЫ ПРИНЯТИЯ УПРАВЛЕНЧЕСКИХ РЕШЕНИЙ"/>
          <w:listItem w:displayText="МИКРОЭКОНОМИКА" w:value="МИКРОЭКОНОМИКА"/>
          <w:listItem w:displayText="МИРОВАЯ ЭКОНОМИКА И МЕЖДУНАРОДНЫЕ ЭКОНОМИЧЕСКИЕ ОТНОШЕНИЯ" w:value="МИРОВАЯ ЭКОНОМИКА И МЕЖДУНАРОДНЫЕ ЭКОНОМИЧЕСКИЕ ОТНОШЕНИЯ"/>
          <w:listItem w:displayText="МУНИЦМПАЛЬНОЕ ПРАВО РОССИИ" w:value="МУНИЦМПАЛЬНОЕ ПРАВО РОССИИ"/>
          <w:listItem w:displayText="НАВЫКИ ПРОФЕССИОНАЛЬНОГО МАСТЕРСТВА ЮРИСТА" w:value="НАВЫКИ ПРОФЕССИОНАЛЬНОГО МАСТЕРСТВА ЮРИСТА"/>
          <w:listItem w:displayText="НАЗНАЧЕНИЕ НАКАЗАНИЙ" w:value="НАЗНАЧЕНИЕ НАКАЗАНИЙ"/>
          <w:listItem w:displayText="НАЛОГИ И НАЛОГООБЛОЖЕНИЕ" w:value="НАЛОГИ И НАЛОГООБЛОЖЕНИЕ"/>
          <w:listItem w:displayText="НАЛОГОВОЕ ПРАВО" w:value="НАЛОГОВОЕ ПРАВО"/>
          <w:listItem w:displayText="НАЛОГОВЫЙ УЧЕТ И ОТЧЕТНОСТЬ" w:value="НАЛОГОВЫЙ УЧЕТ И ОТЧЕТНОСТЬ"/>
          <w:listItem w:displayText="НАСЛЕДСТВЕННОЕ ПРАВО" w:value="НАСЛЕДСТВЕННОЕ ПРАВО"/>
          <w:listItem w:displayText="НАУЧНО-ИССЛЕДОВАТЕЛЬСКАЯ ДЕЯТЕЛЬНОСТЬ" w:value="НАУЧНО-ИССЛЕДОВАТЕЛЬСКАЯ ДЕЯТЕЛЬНОСТЬ"/>
          <w:listItem w:displayText="НЕЙРОФИЗИОЛОГИЯ" w:value="НЕЙРОФИЗИОЛОГИЯ"/>
          <w:listItem w:displayText="НОТАРИАТ" w:value="НОТАРИАТ"/>
          <w:listItem w:displayText="ОБОРУДОВАНИЕ И БЛАГОУСТРОЙСТВО СРЕДОВЫХ ОБЪЕКТОВ И СИСТЕМ" w:value="ОБОРУДОВАНИЕ И БЛАГОУСТРОЙСТВО СРЕДОВЫХ ОБЪЕКТОВ И СИСТЕМ"/>
          <w:listItem w:displayText="ОБОРУДОВАНИЕ ИНТЕРЬЕРА" w:value="ОБОРУДОВАНИЕ ИНТЕРЬЕРА"/>
          <w:listItem w:displayText="ОБЩАЯ ПСИХОЛОГИЯ" w:value="ОБЩАЯ ПСИХОЛОГИЯ"/>
          <w:listItem w:displayText="ОБЩЕПСИХОЛОГИЧЕСКИЙ ПРАКТИКУМ" w:value="ОБЩЕПСИХОЛОГИЧЕСКИЙ ПРАКТИКУМ"/>
          <w:listItem w:displayText="ОБЪЕМНО-ПРОСТРАНСТВЕННАЯ КОМПОЗИЦИЯ" w:value="ОБЪЕМНО-ПРОСТРАНСТВЕННАЯ КОМПОЗИЦИЯ"/>
          <w:listItem w:displayText="ОРГАНИЗАЦИОННАЯ ПСИХОЛОГИЯ" w:value="ОРГАНИЗАЦИОННАЯ ПСИХОЛОГИЯ"/>
          <w:listItem w:displayText="ОРГАНИЗАЦИЯ АРХИТЕКТУРНО-ДИЗАЙНЕРСКОЙ ДЕЯТЕЛЬНОСТИ" w:value="ОРГАНИЗАЦИЯ АРХИТЕКТУРНО-ДИЗАЙНЕРСКОЙ ДЕЯТЕЛЬНОСТИ"/>
          <w:listItem w:displayText="ОРГАНИЗАЦИЯ БЕЗНАЛИЧНЫХ РАСЧЕТОВ" w:value="ОРГАНИЗАЦИЯ БЕЗНАЛИЧНЫХ РАСЧЕТОВ"/>
          <w:listItem w:displayText="ОРГАНИЗАЦИЯ И УПРАВЛЕНИЕ В ДИЗАЙНЕ" w:value="ОРГАНИЗАЦИЯ И УПРАВЛЕНИЕ В ДИЗАЙНЕ"/>
          <w:listItem w:displayText="ОРГАНИЗАЦИЯ И УПРАВЛЕНИЕ КОММЕРЧЕСКОЙ ДЕЯТЕЛЬНОСТЬЮ" w:value="ОРГАНИЗАЦИЯ И УПРАВЛЕНИЕ КОММЕРЧЕСКОЙ ДЕЯТЕЛЬНОСТЬЮ"/>
          <w:listItem w:displayText="ОРГАНИЗАЦИЯ И УПРАВЛЕНИЕ ПРОЕКТАМИ" w:value="ОРГАНИЗАЦИЯ И УПРАВЛЕНИЕ ПРОЕКТАМИ"/>
          <w:listItem w:displayText="ОРГАНИЗАЦИЯ И ХОЗЯЙСТВЕННАЯ ДЕЯТЕЛЬНОСТЬ МАЛОГО ПРЕДПРИЯТИЯ" w:value="ОРГАНИЗАЦИЯ И ХОЗЯЙСТВЕННАЯ ДЕЯТЕЛЬНОСТЬ МАЛОГО ПРЕДПРИЯТИЯ"/>
          <w:listItem w:displayText="ОСНОВЫ АДВОКАТУРЫ" w:value="ОСНОВЫ АДВОКАТУРЫ"/>
          <w:listItem w:displayText="ОСНОВЫ БУХГАЛТЕРСКОГО УЧЕТА" w:value="ОСНОВЫ БУХГАЛТЕРСКОГО УЧЕТА"/>
          <w:listItem w:displayText="ОСНОВЫ ГРАФИЧЕСКОГО ДИЗАЙНА И WEB-ГРАФИКИ" w:value="ОСНОВЫ ГРАФИЧЕСКОГО ДИЗАЙНА И WEB-ГРАФИКИ"/>
          <w:listItem w:displayText="ОСНОВЫ ДИЗАЙНА" w:value="ОСНОВЫ ДИЗАЙНА"/>
          <w:listItem w:displayText="ОСНОВЫ ИНФОРМАТИКИ" w:value="ОСНОВЫ ИНФОРМАТИКИ"/>
          <w:listItem w:displayText="ОСНОВЫ КВАЛИФИКАЦИИ ПРЕСТУПЛЕНИЙ" w:value="ОСНОВЫ КВАЛИФИКАЦИИ ПРЕСТУПЛЕНИЙ"/>
          <w:listItem w:displayText="ОСНОВЫ КОМПОЗИЦИИ" w:value="ОСНОВЫ КОМПОЗИЦИИ"/>
          <w:listItem w:displayText="ОСНОВЫ КОНСУЛЬТАТИВНОЙ ПСИХОЛОГИИ" w:value="ОСНОВЫ КОНСУЛЬТАТИВНОЙ ПСИХОЛОГИИ"/>
          <w:listItem w:displayText="ОСНОВЫ КОУЧИНГА" w:value="ОСНОВЫ КОУЧИНГА"/>
          <w:listItem w:displayText="ОСНОВЫ НАЧЕРТАТЕЛЬНОЙ ГЕОМЕТРИИ" w:value="ОСНОВЫ НАЧЕРТАТЕЛЬНОЙ ГЕОМЕТРИИ"/>
          <w:listItem w:displayText="ОСНОВЫ НЕЙРОПСИХОЛОГИИ" w:value="ОСНОВЫ НЕЙРОПСИХОЛОГИИ"/>
          <w:listItem w:displayText="ОСНОВЫ ПАТОПСИХОЛОГИИ" w:value="ОСНОВЫ ПАТОПСИХОЛОГИИ"/>
          <w:listItem w:displayText="ОСНОВЫ ПРЕДПРИНИМАТЕЛЬСТВА" w:value="ОСНОВЫ ПРЕДПРИНИМАТЕЛЬСТВА"/>
          <w:listItem w:displayText="ОСНОВЫ ПРОЕКТНОЙ ГРАФИКИ" w:value="ОСНОВЫ ПРОЕКТНОЙ ГРАФИКИ"/>
          <w:listItem w:displayText="ОСНОВЫ ПРОЕКТНОЙ ДЕЯТЕЛЬНОСТИ" w:value="ОСНОВЫ ПРОЕКТНОЙ ДЕЯТЕЛЬНОСТИ"/>
          <w:listItem w:displayText="ОСНОВЫ ПРОИЗВОДСТВЕННОГО МАСТЕРСТВА" w:value="ОСНОВЫ ПРОИЗВОДСТВЕННОГО МАСТЕРСТВА"/>
          <w:listItem w:displayText="ОСНОВЫ ПСИХОГЕНЕТИКИ" w:value="ОСНОВЫ ПСИХОГЕНЕТИКИ"/>
          <w:listItem w:displayText="ОСНОВЫ СОЦИОЛОГИИ И СОЦИОЛОГИЧЕСКИЕ ИССЛЕДОВАНИЯ ДИЗАЙНЕРСКОЙ ДЕЯТЕЛЬНОСТИ" w:value="ОСНОВЫ СОЦИОЛОГИИ И СОЦИОЛОГИЧЕСКИЕ ИССЛЕДОВАНИЯ ДИЗАЙНЕРСКОЙ ДЕЯТЕЛЬНОСТИ"/>
          <w:listItem w:displayText="ПЕДАГОГИКА" w:value="ПЕДАГОГИКА"/>
          <w:listItem w:displayText="ПЕДАГОГИЧЕСКАЯ ПСИХОЛОГИЯ" w:value="ПЕДАГОГИЧЕСКАЯ ПСИХОЛОГИЯ"/>
          <w:listItem w:displayText="ПОЛИТОЛОГИЯ" w:value="ПОЛИТОЛОГИЯ"/>
          <w:listItem w:displayText="ПРАВО" w:value="ПРАВО"/>
          <w:listItem w:displayText="ПРАВО ИНТЕЛЛЕКТУАЛЬНОЙ СОБСТВЕННОСТИ" w:value="ПРАВО ИНТЕЛЛЕКТУАЛЬНОЙ СОБСТВЕННОСТИ"/>
          <w:listItem w:displayText="ПРАВО СОЦИАЛЬНОГО ОБЕСПЕЧЕНИЯ" w:value="ПРАВО СОЦИАЛЬНОГО ОБЕСПЕЧЕНИЯ"/>
          <w:listItem w:displayText="ПРАВОВАЯ СТАТИСТИКА" w:value="ПРАВОВАЯ СТАТИСТИКА"/>
          <w:listItem w:displayText="ПРАВОВЕДЕНИЕ" w:value="ПРАВОВЕДЕНИЕ"/>
          <w:listItem w:displayText="ПРАВОВЕДЕНИЕ И ПРАВОВАЯ ЗАЩИТА ИНТЕЛЛЕКТУАЛЬНОЙ СОБСТВЕННОСТИ" w:value="ПРАВОВЕДЕНИЕ И ПРАВОВАЯ ЗАЩИТА ИНТЕЛЛЕКТУАЛЬНОЙ СОБСТВЕННОСТИ"/>
          <w:listItem w:displayText="ПРАВОВОЕ И ДОКУМЕНТАЦИОННОЕ ОБЕСПЕЧЕНИЕ ДИЗАЙНЕРСКОЙ ДЕЯТЕЛЬНОСТИ" w:value="ПРАВОВОЕ И ДОКУМЕНТАЦИОННОЕ ОБЕСПЕЧЕНИЕ ДИЗАЙНЕРСКОЙ ДЕЯТЕЛЬНОСТИ"/>
          <w:listItem w:displayText="ПРАВОВОЕ РЕГУЛИРОВАНИЕ ГОСУДАРСТВЕННОЙ СЛУЖБЫ" w:value="ПРАВОВОЕ РЕГУЛИРОВАНИЕ ГОСУДАРСТВЕННОЙ СЛУЖБЫ"/>
          <w:listItem w:displayText="ПРАВОВОЕ РЕГУЛИРОВАНИЕ ЭЛЕКТРОННОЙ ТОРГОВЛИ" w:value="ПРАВОВОЕ РЕГУЛИРОВАНИЕ ЭЛЕКТРОННОЙ ТОРГОВЛИ"/>
          <w:listItem w:displayText="ПРАВОВЫЕ ОСНОВЫ ИНФОРМАЦИОННОЙ БЕЗОПАСНОСТИ" w:value="ПРАВОВЫЕ ОСНОВЫ ИНФОРМАЦИОННОЙ БЕЗОПАСНОСТИ"/>
          <w:listItem w:displayText="ПРАВООХРАНИТЕЛЬНАЯ СЛУЖБА" w:value="ПРАВООХРАНИТЕЛЬНАЯ СЛУЖБА"/>
          <w:listItem w:displayText="ПРАВООХРАНИТЕЛЬНЫЕ ОРГАНЫ" w:value="ПРАВООХРАНИТЕЛЬНЫЕ ОРГАНЫ"/>
          <w:listItem w:displayText="ПРАКТИКУМ ПО ПСИХОДИАГНОСТИКЕ" w:value="ПРАКТИКУМ ПО ПСИХОДИАГНОСТИКЕ"/>
          <w:listItem w:displayText="ПРЕДПРИНИМАТЕЛЬСКОЕ ПРАВО" w:value="ПРЕДПРИНИМАТЕЛЬСКОЕ ПРАВО"/>
          <w:listItem w:displayText="ПРЕСТУПЛЕНИЯ В СФЕРЕ ЭКОНОМИКИ" w:value="ПРЕСТУПЛЕНИЯ В СФЕРЕ ЭКОНОМИКИ"/>
          <w:listItem w:displayText="ПРОБЛЕМЫ ВЫЯВЛЕНИЯ И РАССЛЕДОВАНИЯ ПРЕСТУПЛЕНИЙ" w:value="ПРОБЛЕМЫ ВЫЯВЛЕНИЯ И РАССЛЕДОВАНИЯ ПРЕСТУПЛЕНИЙ"/>
          <w:listItem w:displayText="ПРОДВИЖЕНИЕ И ПРОДАЖА БАНКОВСКИХ ПРОДУКТОВ И УСЛУГ" w:value="ПРОДВИЖЕНИЕ И ПРОДАЖА БАНКОВСКИХ ПРОДУКТОВ И УСЛУГ"/>
          <w:listItem w:displayText="ПРОЕКТИРОВАНИЕ" w:value="ПРОЕКТИРОВАНИЕ"/>
          <w:listItem w:displayText="ПРОЕКТИРОВАНИЕ В ГРАФИЧЕСКОМ ДИЗАЙНЕ" w:value="ПРОЕКТИРОВАНИЕ В ГРАФИЧЕСКОМ ДИЗАЙНЕ"/>
          <w:listItem w:displayText="ПРОЕКТНО-ИССЛЕДОВАТЕЛЬСКАЯ  ДЕЯТЕЛЬНОСТЬ" w:value="ПРОЕКТНО-ИССЛЕДОВАТЕЛЬСКАЯ  ДЕЯТЕЛЬНОСТЬ"/>
          <w:listItem w:displayText="ПРОИЗВОДСТВО СЛЕДСТВЕННЫХ ДЕЙСТВИЙ ПО УПК РФ" w:value="ПРОИЗВОДСТВО СЛЕДСТВЕННЫХ ДЕЙСТВИЙ ПО УПК РФ"/>
          <w:listItem w:displayText="ПРОКУРОРСКИЙ НАДЗОР" w:value="ПРОКУРОРСКИЙ НАДЗОР"/>
          <w:listItem w:displayText="ПРОПЕДЕВТИКА" w:value="ПРОПЕДЕВТИКА"/>
          <w:listItem w:displayText="ПРОСТРАНСТВЕННАЯ ОРГАНИЗАЦИЯ ГОРОДСКОЙ СРЕДЫ" w:value="ПРОСТРАНСТВЕННАЯ ОРГАНИЗАЦИЯ ГОРОДСКОЙ СРЕДЫ"/>
          <w:listItem w:displayText="ПРОФЕССИОНАЛЬНАЯ ЭТИКА" w:value="ПРОФЕССИОНАЛЬНАЯ ЭТИКА"/>
          <w:listItem w:displayText="ПРОФЕССИОНАЛЬНЫЕ КОМПЬЮТЕРНЫЕ ПРОГРАММЫ" w:value="ПРОФЕССИОНАЛЬНЫЕ КОМПЬЮТЕРНЫЕ ПРОГРАММЫ"/>
          <w:listItem w:displayText="ПРОФИЛАКТИКА БЕЗНАДЗОРНОСТИ И ПРАВОНАРУШЕНИЙ НЕСОВЕРШЕННОЛЕТНИХ" w:value="ПРОФИЛАКТИКА БЕЗНАДЗОРНОСТИ И ПРАВОНАРУШЕНИЙ НЕСОВЕРШЕННОЛЕТНИХ"/>
          <w:listItem w:displayText="ПСИХОДИАГНОСТИКА" w:value="ПСИХОДИАГНОСТИКА"/>
          <w:listItem w:displayText="ПСИХОЛОГИЯ" w:value="ПСИХОЛОГИЯ"/>
          <w:listItem w:displayText="ПСИХОЛОГИЯ И СОЦИОЛОГИЯ УПРАВЛЕНИЯ" w:value="ПСИХОЛОГИЯ И СОЦИОЛОГИЯ УПРАВЛЕНИЯ"/>
          <w:listItem w:displayText="ПСИХОЛОГИЯ ЛИЧНОСТИ" w:value="ПСИХОЛОГИЯ ЛИЧНОСТИ"/>
          <w:listItem w:displayText="ПСИХОЛОГИЯ ОБРАЗА ЖИЗНИ И ЖИЗНЕННЫХ УКЛАДОВ" w:value="ПСИХОЛОГИЯ ОБРАЗА ЖИЗНИ И ЖИЗНЕННЫХ УКЛАДОВ"/>
          <w:listItem w:displayText="ПСИХОЛОГИЯ ПРОФЕССИИ ДИЗАЙНЕРА" w:value="ПСИХОЛОГИЯ ПРОФЕССИИ ДИЗАЙНЕРА"/>
          <w:listItem w:displayText="ПСИХОЛОГИЯ РАЗВИТИЯ И ВОЗРАСТНАЯ ПСИХОЛОГИЯ" w:value="ПСИХОЛОГИЯ РАЗВИТИЯ И ВОЗРАСТНАЯ ПСИХОЛОГИЯ"/>
          <w:listItem w:displayText="ПСИХОЛОГИЯ СЕМЬИ" w:value="ПСИХОЛОГИЯ СЕМЬИ"/>
          <w:listItem w:displayText="ПСИХОЛОГИЯ СОЦИАЛЬНОЙ РАБОТЫ" w:value="ПСИХОЛОГИЯ СОЦИАЛЬНОЙ РАБОТЫ"/>
          <w:listItem w:displayText="ПСИХОЛОГИЯ СТРЕССА" w:value="ПСИХОЛОГИЯ СТРЕССА"/>
          <w:listItem w:displayText="ПСИХОЛОГИЯ ТРУДА, ИНЖЕНЕРНАЯ ПСИХОЛОГИЯ И ЭРГОНОМИКА" w:value="ПСИХОЛОГИЯ ТРУДА, ИНЖЕНЕРНАЯ ПСИХОЛОГИЯ И ЭРГОНОМИКА"/>
          <w:listItem w:displayText="ПСИХОФИЗИОЛОГИЯ" w:value="ПСИХОФИЗИОЛОГИЯ"/>
          <w:listItem w:displayText="РЕЛИГИОВЕДЕНИЕ" w:value="РЕЛИГИОВЕДЕНИЕ"/>
          <w:listItem w:displayText="РИМСКОЕ ПРАВО" w:value="РИМСКОЕ ПРАВО"/>
          <w:listItem w:displayText="РИТОРИКА" w:value="РИТОРИКА"/>
          <w:listItem w:displayText="РУССКИЙ ЯЗЫК И КУЛЬТУРА РЕЧИ" w:value="РУССКИЙ ЯЗЫК И КУЛЬТУРА РЕЧИ"/>
          <w:listItem w:displayText="РЫНОК ЦЕННЫХ БУМАГ" w:value="РЫНОК ЦЕННЫХ БУМАГ"/>
          <w:listItem w:displayText="СДЕЛКИ В ГРАЖДАНСКОМ ПРАВЕ" w:value="СДЕЛКИ В ГРАЖДАНСКОМ ПРАВЕ"/>
          <w:listItem w:displayText="СДЕЛКИ С НЕДВИЖИМОСТЬЮ" w:value="СДЕЛКИ С НЕДВИЖИМОСТЬЮ"/>
          <w:listItem w:displayText="СЕМЕЙНОЕ ПРАВО" w:value="СЕМЕЙНОЕ ПРАВО"/>
          <w:listItem w:displayText="СИСТЕМНЫЙ АНАЛИЗ" w:value="СИСТЕМНЫЙ АНАЛИЗ"/>
          <w:listItem w:displayText="СОВРЕМЕННЫЕ ИНФОРМАЦИОННЫЕ ТЕХНОЛОГИИ" w:value="СОВРЕМЕННЫЕ ИНФОРМАЦИОННЫЕ ТЕХНОЛОГИИ"/>
          <w:listItem w:displayText="СОЦИАЛЬНАЯ ПСИХОЛОГИЯ" w:value="СОЦИАЛЬНАЯ ПСИХОЛОГИЯ"/>
          <w:listItem w:displayText="СОЦИАЛЬНО-РОЛЕВОЙ ТРЕНИНГ" w:value="СОЦИАЛЬНО-РОЛЕВОЙ ТРЕНИНГ"/>
          <w:listItem w:displayText="СОЦИАЛЬНО-ЭКОНОМИЧЕСКАЯ СТАТИСТИКА" w:value="СОЦИАЛЬНО-ЭКОНОМИЧЕСКАЯ СТАТИСТИКА"/>
          <w:listItem w:displayText="СОЦИОЛОГИЯ" w:value="СОЦИОЛОГИЯ"/>
          <w:listItem w:displayText="СПЕЦИАЛЬНАЯ ПСИХОЛОГИЯ" w:value="СПЕЦИАЛЬНАЯ ПСИХОЛОГИЯ"/>
          <w:listItem w:displayText="СПЕЦИАЛЬНАЯ ПСИХОЛОГИЯ С ОСНОВАМИ КОРРЕКЦИОННОЙ ПСИХОЛОГИИ" w:value="СПЕЦИАЛЬНАЯ ПСИХОЛОГИЯ С ОСНОВАМИ КОРРЕКЦИОННОЙ ПСИХОЛОГИИ"/>
          <w:listItem w:displayText="СПЕЦКУРС &quot;МОДЕЛИ ПОСТРОЕНИЯ БИЗНЕСА&quot;" w:value="СПЕЦКУРС &quot;МОДЕЛИ ПОСТРОЕНИЯ БИЗНЕСА&quot;"/>
          <w:listItem w:displayText="СПЕЦКУРС &quot;УПРАВЛЕНИЕ ИЗМЕНЕНИЯМИ&quot;" w:value="СПЕЦКУРС &quot;УПРАВЛЕНИЕ ИЗМЕНЕНИЯМИ&quot;"/>
          <w:listItem w:displayText="СПЕЦКУРС &quot;ИНФОРМАЦИОННЫЕ ТЕХНОЛОГИИ В БАНКОВСКОЙ ДЕЯТЕЛЬНОСТИ&quot;" w:value="СПЕЦКУРС &quot;ИНФОРМАЦИОННЫЕ ТЕХНОЛОГИИ В БАНКОВСКОЙ ДЕЯТЕЛЬНОСТИ&quot;"/>
          <w:listItem w:displayText="СПЕЦКУРС &quot;ОРГАНИЗАЦИЯ БЕЗНАЛИЧНЫХ РАСЧЕТОВ&quot;" w:value="СПЕЦКУРС &quot;ОРГАНИЗАЦИЯ БЕЗНАЛИЧНЫХ РАСЧЕТОВ&quot;"/>
          <w:listItem w:displayText="СПЕЦКУРС &quot;ОРГАНИЗАЦИЯ ОПЕРАЦИОННОЙ РАБОТЫ В БАНКАХ&quot;" w:value="СПЕЦКУРС &quot;ОРГАНИЗАЦИЯ ОПЕРАЦИОННОЙ РАБОТЫ В БАНКАХ&quot;"/>
          <w:listItem w:displayText="СПЕЦКУРС &quot;ПРОДВИЖЕНИЕ И ПРОДАЖА БАНКОВСКИХ ПРОДУКТОВ И УСЛУГ&quot;" w:value="СПЕЦКУРС &quot;ПРОДВИЖЕНИЕ И ПРОДАЖА БАНКОВСКИХ ПРОДУКТОВ И УСЛУГ&quot;"/>
          <w:listItem w:displayText="СПЕЦКУРС &quot;ПРОРЫВ В РЕЗУЛЬТАТАХ&quot;" w:value="СПЕЦКУРС &quot;ПРОРЫВ В РЕЗУЛЬТАТАХ&quot;"/>
          <w:listItem w:displayText="СПЕЦКУРС &quot;УЧЕТ И АНАЛИЗ ВЭД&quot;" w:value="СПЕЦКУРС &quot;УЧЕТ И АНАЛИЗ ВЭД&quot;"/>
          <w:listItem w:displayText="СПЕЦКУРС &quot;УЧЕТ НА ПРЕДПРИЯТИЯХ МАЛОГО БИЗНЕСА&quot;" w:value="СПЕЦКУРС &quot;УЧЕТ НА ПРЕДПРИЯТИЯХ МАЛОГО БИЗНЕСА&quot;"/>
          <w:listItem w:displayText="СПЕЦКУРСЫ" w:value="СПЕЦКУРСЫ"/>
          <w:listItem w:displayText="СТАТИСТИКА" w:value="СТАТИСТИКА"/>
          <w:listItem w:displayText="СТАТИСТИКА: СОЦИАЛЬНО-ЭКОНОМИЧЕСКАЯ СТАТИСТИКА" w:value="СТАТИСТИКА: СОЦИАЛЬНО-ЭКОНОМИЧЕСКАЯ СТАТИСТИКА"/>
          <w:listItem w:displayText="СТАТИСТИКА: ТЕОРИЯ СТАТИСТИКИ" w:value="СТАТИСТИКА: ТЕОРИЯ СТАТИСТИКИ"/>
          <w:listItem w:displayText="СТРАТЕГИЧЕСКИЙ МЕНЕДЖМЕНТ" w:value="СТРАТЕГИЧЕСКИЙ МЕНЕДЖМЕНТ"/>
          <w:listItem w:displayText="СТРАХОВАНИЕ" w:value="СТРАХОВАНИЕ"/>
          <w:listItem w:displayText="СТРАХОВОЕ ПРАВО" w:value="СТРАХОВОЕ ПРАВО"/>
          <w:listItem w:displayText="СУД И СУДОПРОИЗВОДСТВО" w:value="СУД И СУДОПРОИЗВОДСТВО"/>
          <w:listItem w:displayText="СУДЕБНО-БУХГАЛТЕРСКАЯ ЭКСПЕРТИЗА" w:value="СУДЕБНО-БУХГАЛТЕРСКАЯ ЭКСПЕРТИЗА"/>
          <w:listItem w:displayText="ТАМОЖЕННОЕ ПРАВО" w:value="ТАМОЖЕННОЕ ПРАВО"/>
          <w:listItem w:displayText="ТЕЛЕКОММУНИКАЦИОННОЕ ПРАВО" w:value="ТЕЛЕКОММУНИКАЦИОННОЕ ПРАВО"/>
          <w:listItem w:displayText="ТЕОРЕТИЧЕСКИЕ ОСНОВЫ НАУЧНОЙ ДЕЯТЕЛЬНОСТИ" w:value="ТЕОРЕТИЧЕСКИЕ ОСНОВЫ НАУЧНОЙ ДЕЯТЕЛЬНОСТИ"/>
          <w:listItem w:displayText="ТЕОРИЯ ВЕРОЯТНОСТЕЙ" w:value="ТЕОРИЯ ВЕРОЯТНОСТЕЙ"/>
          <w:listItem w:displayText="ТЕОРИЯ ВЕРОЯТНОСТЕЙ И МАТЕМАТИЧЕСКАЯ СТАТИСТИКА" w:value="ТЕОРИЯ ВЕРОЯТНОСТЕЙ И МАТЕМАТИЧЕСКАЯ СТАТИСТИКА"/>
          <w:listItem w:displayText="ТЕОРИЯ ГОСУДАРСТВА И ПРАВА" w:value="ТЕОРИЯ ГОСУДАРСТВА И ПРАВА"/>
          <w:listItem w:displayText="ТЕОРИЯ ДОКАЗАТЕЛЬСТВ В УГОЛОВНОМ ПРОЦЕССЕ" w:value="ТЕОРИЯ ДОКАЗАТЕЛЬСТВ В УГОЛОВНОМ ПРОЦЕССЕ"/>
          <w:listItem w:displayText="ТЕОРИЯ МЕНЕДЖМЕНТА" w:value="ТЕОРИЯ МЕНЕДЖМЕНТА"/>
          <w:listItem w:displayText="ТЕОРИЯ МЕНЕДЖМЕНТА. ИСТОРИЯ УПРАВЛЕНЧЕСКОЙ МЫСЛИ" w:value="ТЕОРИЯ МЕНЕДЖМЕНТА. ИСТОРИЯ УПРАВЛЕНЧЕСКОЙ МЫСЛИ"/>
          <w:listItem w:displayText="ТЕОРИЯ ОРГАНИЗАЦИИ И ОРГАНИЗАЦИОННОЕ ПОВЕДЕНИЕ" w:value="ТЕОРИЯ ОРГАНИЗАЦИИ И ОРГАНИЗАЦИОННОЕ ПОВЕДЕНИЕ"/>
          <w:listItem w:displayText="ТИПОГРАФИКА И ПОЛИГРАФИЯ" w:value="ТИПОГРАФИКА И ПОЛИГРАФИЯ"/>
          <w:listItem w:displayText="ТРЕНИНГ ПЛАНИРОВАНИЯ ДЕЛОВОЙ КАРЬЕРЫ" w:value="ТРЕНИНГ ПЛАНИРОВАНИЯ ДЕЛОВОЙ КАРЬЕРЫ"/>
          <w:listItem w:displayText="ТРУДОВОЕ ПРАВО" w:value="ТРУДОВОЕ ПРАВО"/>
          <w:listItem w:displayText="УГОЛОВНОЕ ПРАВО" w:value="УГОЛОВНОЕ ПРАВО"/>
          <w:listItem w:displayText="УГОЛОВНО-ИСПОЛНИТЕЛЬНОЕ ПРАВО" w:value="УГОЛОВНО-ИСПОЛНИТЕЛЬНОЕ ПРАВО"/>
          <w:listItem w:displayText="УГОЛОВНЫЙ ПРОЦЕСС" w:value="УГОЛОВНЫЙ ПРОЦЕСС"/>
          <w:listItem w:displayText="УПРАВЛЕНИЕ КАЧЕСТВОМ" w:value="УПРАВЛЕНИЕ КАЧЕСТВОМ"/>
          <w:listItem w:displayText="УПРАВЛЕНИЕ ПРОДАЖАМИ" w:value="УПРАВЛЕНИЕ ПРОДАЖАМИ"/>
          <w:listItem w:displayText="УПРАВЛЕНИЕ ПРОЕКТАМИ" w:value="УПРАВЛЕНИЕ ПРОЕКТАМИ"/>
          <w:listItem w:displayText="УПРАВЛЕНИЕ ПРОЕКТНОЙ ДЕЯТЕЛЬНОСТЬЮ" w:value="УПРАВЛЕНИЕ ПРОЕКТНОЙ ДЕЯТЕЛЬНОСТЬЮ"/>
          <w:listItem w:displayText="УПРАВЛЕНИЕ ЧЕЛОВЕЧЕСКИМИ РЕСУРСАМИ" w:value="УПРАВЛЕНИЕ ЧЕЛОВЕЧЕСКИМИ РЕСУРСАМИ"/>
          <w:listItem w:displayText="УПРАВЛЕНЧЕСКИЙ УЧЕТ" w:value="УПРАВЛЕНЧЕСКИЙ УЧЕТ"/>
          <w:listItem w:displayText="УЧЕТ ЗАТРАТ, КАЛЬКУЛИРОВНАИЕ И БЮДЖЕТИРОВАНИЕ В ОТДЕЛЬНЫХ ОТРАСЛЯХ НАРОДНОГО ХОЗЯЙСТВА" w:value="УЧЕТ ЗАТРАТ, КАЛЬКУЛИРОВНАИЕ И БЮДЖЕТИРОВАНИЕ В ОТДЕЛЬНЫХ ОТРАСЛЯХ НАРОДНОГО ХОЗЯЙСТВА"/>
          <w:listItem w:displayText="УЧЕТ И АНАЛИЗ БАНКРОТСТВ" w:value="УЧЕТ И АНАЛИЗ БАНКРОТСТВ"/>
          <w:listItem w:displayText="ФИЗИЧЕСКАЯ КУЛЬТУРА И СПОРТ" w:value="ФИЗИЧЕСКАЯ КУЛЬТУРА И СПОРТ"/>
          <w:listItem w:displayText="ФИЛОСОФИЯ" w:value="ФИЛОСОФИЯ"/>
          <w:listItem w:displayText="ФИНАНСОВАЯ СРЕДА ПРЕДПРИНИМАТЕЛЬСТВА И РИСКИ" w:value="ФИНАНСОВАЯ СРЕДА ПРЕДПРИНИМАТЕЛЬСТВА И РИСКИ"/>
          <w:listItem w:displayText="ФИНАНСОВОЕ ПРАВО" w:value="ФИНАНСОВОЕ ПРАВО"/>
          <w:listItem w:displayText="ФИНАНСОВЫЕ РЫНКИ И ИНСТИТУТЫ" w:value="ФИНАНСОВЫЕ РЫНКИ И ИНСТИТУТЫ"/>
          <w:listItem w:displayText="ФИНАНСОВЫЙ АНАЛИЗ" w:value="ФИНАНСОВЫЙ АНАЛИЗ"/>
          <w:listItem w:displayText="ФИНАНСОВЫЙ МЕНЕДЖМЕНТ" w:value="ФИНАНСОВЫЙ МЕНЕДЖМЕНТ"/>
          <w:listItem w:displayText="ФИНАНСОВЫЙ УЧЕТ" w:value="ФИНАНСОВЫЙ УЧЕТ"/>
          <w:listItem w:displayText="ФИНАНСЫ" w:value="ФИНАНСЫ"/>
          <w:listItem w:displayText="ФИНАНСЫ И КРЕДИТ" w:value="ФИНАНСЫ И КРЕДИТ"/>
          <w:listItem w:displayText="ФИНАНСЫ ОРГАНИЗАЦИИ" w:value="ФИНАНСЫ ОРГАНИЗАЦИИ"/>
          <w:listItem w:displayText="ФИНАНСЫ ОРГАНИЗАЦИЙ" w:value="ФИНАНСЫ ОРГАНИЗАЦИЙ"/>
          <w:listItem w:displayText="ФОТОГРАФИКА" w:value="ФОТОГРАФИКА"/>
          <w:listItem w:displayText="ЦВЕТ В ДИЗАЙНЕ СРЕДЫ" w:value="ЦВЕТ В ДИЗАЙНЕ СРЕДЫ"/>
          <w:listItem w:displayText="ЦВЕТОВЕДЕНИЕ И КОЛОРИСТИКА" w:value="ЦВЕТОВЕДЕНИЕ И КОЛОРИСТИКА"/>
          <w:listItem w:displayText="ЦЕНООБРАЗОВАНИЕ" w:value="ЦЕНООБРАЗОВАНИЕ"/>
          <w:listItem w:displayText="ШКОЛЫ ПРОФЕССИОНАЛЬНОГО МАСТЕРСТВА" w:value="ШКОЛЫ ПРОФЕССИОНАЛЬНОГО МАСТЕРСТВА"/>
          <w:listItem w:displayText="ЭКЗИСТЕНЦИАЛЬНАЯ ПСИХОЛОГИЯ" w:value="ЭКЗИСТЕНЦИАЛЬНАЯ ПСИХОЛОГИЯ"/>
          <w:listItem w:displayText="ЭКОЛОГИЧЕСКОЕ ПРАВО" w:value="ЭКОЛОГИЧЕСКОЕ ПРАВО"/>
          <w:listItem w:displayText="ЭКОЛОГИЯ" w:value="ЭКОЛОГИЯ"/>
          <w:listItem w:displayText="ЭКОНОМЕТРИКА" w:value="ЭКОНОМЕТРИКА"/>
          <w:listItem w:displayText="ЭКОНОМИКА" w:value="ЭКОНОМИКА"/>
          <w:listItem w:displayText="ЭКОНОМИКА ТРУДА" w:value="ЭКОНОМИКА ТРУДА"/>
          <w:listItem w:displayText="ЭКОНОМИКО-МАТЕМАТИЧЕСКОЕ МОДЕЛИРОВАНИЕ" w:value="ЭКОНОМИКО-МАТЕМАТИЧЕСКОЕ МОДЕЛИРОВАНИЕ"/>
          <w:listItem w:displayText="ЭКОНОМИЧЕСКАЯ ИНФОРМАТИКА" w:value="ЭКОНОМИЧЕСКАЯ ИНФОРМАТИКА"/>
          <w:listItem w:displayText="ЭКОНОМИЧЕСКАЯ ИСТОРИЯ" w:value="ЭКОНОМИЧЕСКАЯ ИСТОРИЯ"/>
          <w:listItem w:displayText="ЭКОНОМИЧЕСКАЯ ТЕОРИЯ" w:value="ЭКОНОМИЧЕСКАЯ ТЕОРИЯ"/>
          <w:listItem w:displayText="ЭКОНОМИЧЕСКАЯ ТЕОРИЯ: МАКРОЭКОНОМИКА" w:value="ЭКОНОМИЧЕСКАЯ ТЕОРИЯ: МАКРОЭКОНОМИКА"/>
          <w:listItem w:displayText="ЭКОНОМИЧЕСКАЯ ТЕОРИЯ: МИКРОЭКОНОМИКА" w:value="ЭКОНОМИЧЕСКАЯ ТЕОРИЯ: МИКРОЭКОНОМИКА"/>
          <w:listItem w:displayText="ЭКОНОМИЧЕСКАЯ ТЕОРИЯ: МИРОВАЯ ЭКОНОМИКА" w:value="ЭКОНОМИЧЕСКАЯ ТЕОРИЯ: МИРОВАЯ ЭКОНОМИКА"/>
          <w:listItem w:displayText="ЭКОНОМИЧЕСКОЕ ОБОСНОВАНИЕ ПРОЕКТОВ" w:value="ЭКОНОМИЧЕСКОЕ ОБОСНОВАНИЕ ПРОЕКТОВ"/>
          <w:listItem w:displayText="ЭКСПЕРИМЕНТАЛЬНАЯ ПСИХОЛОГИЯ" w:value="ЭКСПЕРИМЕНТАЛЬНАЯ ПСИХОЛОГИЯ"/>
          <w:listItem w:displayText="ЭЛЕКТИВНЫЕ КУРСЫ ПО ФИЗИЧЕСКОЙ КУЛЬТУРЕ И СПОРТУ" w:value="ЭЛЕКТИВНЫЕ КУРСЫ ПО ФИЗИЧЕСКОЙ КУЛЬТУРЕ И СПОРТУ"/>
          <w:listItem w:displayText="ЭРГОНОМИКА И АНТРОПОМЕТРИЯ" w:value="ЭРГОНОМИКА И АНТРОПОМЕТРИЯ"/>
          <w:listItem w:displayText="ЭСТЕТИКА И ЭСТЕТИКО-ХУДОЖЕСТВЕННОЕ ОБОСНОВАНИЕ ПРОЕКТА" w:value="ЭСТЕТИКА И ЭСТЕТИКО-ХУДОЖЕСТВЕННОЕ ОБОСНОВАНИЕ ПРОЕКТА"/>
          <w:listItem w:displayText="ЭТНОЛОГИЯ" w:value="ЭТНОЛОГИЯ"/>
          <w:listItem w:displayText="ЭТНОПСИХОЛОГИЯ" w:value="ЭТНОПСИХОЛОГИЯ"/>
          <w:listItem w:displayText="ЮРИДИЧЕСКАЯ ПСИХОЛОГИЯ" w:value="ЮРИДИЧЕСКАЯ ПСИХОЛОГИЯ"/>
          <w:listItem w:displayText="ЮРИДИЧЕКАЯ СЛУЖБА ПРЕДПРИЯТИЯ" w:value="ЮРИДИЧЕКАЯ СЛУЖБА ПРЕДПРИЯТИЯ"/>
          <w:listItem w:displayText="ЮРИДИЧЕСКИЕ ЛИЦА" w:value="ЮРИДИЧЕСКИЕ ЛИЦА"/>
        </w:comboBox>
      </w:sdtPr>
      <w:sdtEndPr>
        <w:rPr>
          <w:rStyle w:val="5"/>
        </w:rPr>
      </w:sdtEndPr>
      <w:sdtContent>
        <w:p w:rsidR="006A5C79" w:rsidRDefault="00A95EFD" w:rsidP="00A867E3">
          <w:pPr>
            <w:jc w:val="center"/>
            <w:rPr>
              <w:rStyle w:val="5"/>
            </w:rPr>
          </w:pPr>
          <w:r>
            <w:rPr>
              <w:rStyle w:val="61"/>
              <w:sz w:val="40"/>
            </w:rPr>
            <w:t>ПРОЕКТИРОВАНИЕ</w:t>
          </w:r>
        </w:p>
      </w:sdtContent>
    </w:sdt>
    <w:p w:rsidR="00B04A95" w:rsidRDefault="00B04A95" w:rsidP="00A867E3">
      <w:pPr>
        <w:jc w:val="center"/>
        <w:rPr>
          <w:rStyle w:val="5"/>
        </w:rPr>
      </w:pPr>
    </w:p>
    <w:sdt>
      <w:sdtPr>
        <w:rPr>
          <w:rStyle w:val="5"/>
          <w:sz w:val="32"/>
        </w:rPr>
        <w:id w:val="-1574195045"/>
        <w:lock w:val="sdtContentLocked"/>
        <w:placeholder>
          <w:docPart w:val="DefaultPlaceholder_1082065158"/>
        </w:placeholder>
      </w:sdtPr>
      <w:sdtEndPr>
        <w:rPr>
          <w:rStyle w:val="5"/>
          <w:sz w:val="28"/>
        </w:rPr>
      </w:sdtEndPr>
      <w:sdtContent>
        <w:p w:rsidR="00B04A95" w:rsidRPr="00B04A95" w:rsidRDefault="002C1444" w:rsidP="00B04A95">
          <w:pPr>
            <w:pStyle w:val="a6"/>
            <w:jc w:val="center"/>
            <w:rPr>
              <w:rStyle w:val="5"/>
              <w:sz w:val="32"/>
            </w:rPr>
          </w:pPr>
          <w:r>
            <w:rPr>
              <w:rStyle w:val="5"/>
              <w:sz w:val="32"/>
            </w:rPr>
            <w:t>М</w:t>
          </w:r>
          <w:r w:rsidR="001169D8">
            <w:rPr>
              <w:rStyle w:val="5"/>
              <w:sz w:val="32"/>
            </w:rPr>
            <w:t xml:space="preserve">етодические </w:t>
          </w:r>
          <w:r>
            <w:rPr>
              <w:rStyle w:val="5"/>
              <w:sz w:val="32"/>
            </w:rPr>
            <w:t>указания</w:t>
          </w:r>
        </w:p>
        <w:p w:rsidR="00B04A95" w:rsidRPr="00B04A95" w:rsidRDefault="00B04A95" w:rsidP="00B04A95">
          <w:pPr>
            <w:pStyle w:val="a6"/>
            <w:jc w:val="center"/>
            <w:rPr>
              <w:rStyle w:val="5"/>
              <w:sz w:val="28"/>
            </w:rPr>
          </w:pPr>
          <w:r w:rsidRPr="00B04A95">
            <w:rPr>
              <w:rStyle w:val="5"/>
              <w:sz w:val="28"/>
            </w:rPr>
            <w:t xml:space="preserve">по подготовке к практическим занятиям </w:t>
          </w:r>
        </w:p>
        <w:p w:rsidR="00B04A95" w:rsidRDefault="00B04A95" w:rsidP="00B04A95">
          <w:pPr>
            <w:pStyle w:val="a6"/>
            <w:jc w:val="center"/>
            <w:rPr>
              <w:rStyle w:val="5"/>
              <w:sz w:val="28"/>
            </w:rPr>
          </w:pPr>
          <w:r w:rsidRPr="00B04A95">
            <w:rPr>
              <w:rStyle w:val="5"/>
              <w:sz w:val="28"/>
            </w:rPr>
            <w:t xml:space="preserve">и организации самостоятельной работы студентов </w:t>
          </w:r>
        </w:p>
      </w:sdtContent>
    </w:sdt>
    <w:p w:rsidR="00B04A95" w:rsidRDefault="00B04A95" w:rsidP="00B04A95">
      <w:pPr>
        <w:pStyle w:val="a6"/>
        <w:jc w:val="center"/>
        <w:rPr>
          <w:rStyle w:val="5"/>
          <w:b w:val="0"/>
          <w:sz w:val="28"/>
        </w:rPr>
      </w:pPr>
    </w:p>
    <w:p w:rsidR="00B04A95" w:rsidRPr="00B04A95" w:rsidRDefault="00A63C4F" w:rsidP="00B04A95">
      <w:pPr>
        <w:pStyle w:val="a6"/>
        <w:jc w:val="center"/>
        <w:rPr>
          <w:rStyle w:val="5"/>
          <w:b w:val="0"/>
          <w:sz w:val="28"/>
        </w:rPr>
      </w:pPr>
      <w:sdt>
        <w:sdtPr>
          <w:rPr>
            <w:rStyle w:val="5"/>
            <w:b w:val="0"/>
            <w:sz w:val="28"/>
          </w:rPr>
          <w:id w:val="-121151934"/>
          <w:lock w:val="sdtContentLocked"/>
          <w:placeholder>
            <w:docPart w:val="DefaultPlaceholder_1082065158"/>
          </w:placeholder>
        </w:sdtPr>
        <w:sdtEndPr>
          <w:rPr>
            <w:rStyle w:val="5"/>
          </w:rPr>
        </w:sdtEndPr>
        <w:sdtContent>
          <w:r w:rsidR="00B04A95" w:rsidRPr="00B04A95">
            <w:rPr>
              <w:rStyle w:val="5"/>
              <w:b w:val="0"/>
              <w:sz w:val="28"/>
            </w:rPr>
            <w:t>направление подготовки</w:t>
          </w:r>
        </w:sdtContent>
      </w:sdt>
      <w:r w:rsidR="00B04A95" w:rsidRPr="00B04A95">
        <w:rPr>
          <w:rStyle w:val="5"/>
          <w:b w:val="0"/>
          <w:sz w:val="28"/>
        </w:rPr>
        <w:t xml:space="preserve"> </w:t>
      </w:r>
      <w:sdt>
        <w:sdtPr>
          <w:rPr>
            <w:rStyle w:val="5"/>
            <w:b w:val="0"/>
            <w:sz w:val="28"/>
          </w:rPr>
          <w:alias w:val="Выберите нужное направление"/>
          <w:tag w:val="Выберите нужное направление"/>
          <w:id w:val="1882435540"/>
          <w:lock w:val="sdtLocked"/>
          <w:placeholder>
            <w:docPart w:val="DefaultPlaceholder_1082065159"/>
          </w:placeholder>
          <w:comboBox>
            <w:listItem w:value="Выберите элемент."/>
            <w:listItem w:displayText="40.03.01 Юриспруденция" w:value="40.03.01 Юриспруденция"/>
            <w:listItem w:displayText="54.03.01 Дизайн " w:value="54.03.01 Дизайн "/>
            <w:listItem w:displayText="38.03.01 Экономика" w:value="38.03.01 Экономика"/>
            <w:listItem w:displayText="38.03.02 Менеджмент" w:value="38.03.02 Менеджмент"/>
            <w:listItem w:displayText="37.03.01 Психология" w:value="37.03.01 Психология"/>
          </w:comboBox>
        </w:sdtPr>
        <w:sdtEndPr>
          <w:rPr>
            <w:rStyle w:val="5"/>
          </w:rPr>
        </w:sdtEndPr>
        <w:sdtContent>
          <w:r w:rsidR="00A95EFD">
            <w:rPr>
              <w:rStyle w:val="5"/>
              <w:b w:val="0"/>
              <w:sz w:val="28"/>
            </w:rPr>
            <w:t xml:space="preserve">54.03.01 Дизайн </w:t>
          </w:r>
        </w:sdtContent>
      </w:sdt>
    </w:p>
    <w:sdt>
      <w:sdtPr>
        <w:rPr>
          <w:rStyle w:val="5"/>
          <w:b w:val="0"/>
          <w:sz w:val="28"/>
        </w:rPr>
        <w:id w:val="-891037444"/>
        <w:lock w:val="sdtContentLocked"/>
        <w:placeholder>
          <w:docPart w:val="DefaultPlaceholder_1082065158"/>
        </w:placeholder>
      </w:sdtPr>
      <w:sdtEndPr>
        <w:rPr>
          <w:rStyle w:val="5"/>
        </w:rPr>
      </w:sdtEndPr>
      <w:sdtContent>
        <w:p w:rsidR="00B04A95" w:rsidRDefault="00B04A95" w:rsidP="00B04A95">
          <w:pPr>
            <w:pStyle w:val="a6"/>
            <w:jc w:val="center"/>
            <w:rPr>
              <w:rStyle w:val="5"/>
              <w:b w:val="0"/>
              <w:sz w:val="28"/>
            </w:rPr>
          </w:pPr>
          <w:r w:rsidRPr="00B04A95">
            <w:rPr>
              <w:rStyle w:val="5"/>
              <w:b w:val="0"/>
              <w:sz w:val="28"/>
            </w:rPr>
            <w:t xml:space="preserve">(уровень бакалавриата) </w:t>
          </w:r>
        </w:p>
        <w:p w:rsidR="00B04A95" w:rsidRDefault="00B04A95" w:rsidP="00B04A95">
          <w:pPr>
            <w:pStyle w:val="a6"/>
            <w:jc w:val="center"/>
            <w:rPr>
              <w:rStyle w:val="5"/>
              <w:b w:val="0"/>
              <w:sz w:val="28"/>
            </w:rPr>
          </w:pPr>
          <w:r w:rsidRPr="00B04A95">
            <w:rPr>
              <w:rStyle w:val="5"/>
              <w:b w:val="0"/>
              <w:sz w:val="28"/>
            </w:rPr>
            <w:t>очной и заочной форм обучения</w:t>
          </w:r>
        </w:p>
      </w:sdtContent>
    </w:sdt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0803D2" w:rsidRDefault="000803D2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740AAF" w:rsidRDefault="00740AAF" w:rsidP="00B04A95">
      <w:pPr>
        <w:pStyle w:val="a6"/>
        <w:jc w:val="center"/>
        <w:rPr>
          <w:rStyle w:val="5"/>
          <w:b w:val="0"/>
          <w:sz w:val="28"/>
        </w:rPr>
      </w:pPr>
    </w:p>
    <w:p w:rsidR="00740AAF" w:rsidRDefault="00740AAF" w:rsidP="00740AAF">
      <w:pPr>
        <w:pStyle w:val="a6"/>
        <w:rPr>
          <w:rStyle w:val="5"/>
          <w:b w:val="0"/>
          <w:sz w:val="28"/>
        </w:rPr>
      </w:pPr>
    </w:p>
    <w:p w:rsidR="00740AAF" w:rsidRDefault="00740AAF" w:rsidP="00740AAF">
      <w:pPr>
        <w:pStyle w:val="a6"/>
        <w:rPr>
          <w:rStyle w:val="5"/>
          <w:b w:val="0"/>
          <w:sz w:val="28"/>
        </w:rPr>
      </w:pPr>
    </w:p>
    <w:p w:rsidR="000803D2" w:rsidRDefault="000803D2" w:rsidP="00E868A1">
      <w:pPr>
        <w:pStyle w:val="a6"/>
        <w:rPr>
          <w:rStyle w:val="5"/>
          <w:b w:val="0"/>
          <w:sz w:val="28"/>
        </w:rPr>
      </w:pPr>
    </w:p>
    <w:p w:rsidR="003B1DEA" w:rsidRDefault="00A63C4F" w:rsidP="00740AAF">
      <w:pPr>
        <w:pStyle w:val="a6"/>
        <w:jc w:val="center"/>
        <w:rPr>
          <w:rStyle w:val="5"/>
          <w:b w:val="0"/>
          <w:sz w:val="28"/>
        </w:rPr>
      </w:pPr>
      <w:sdt>
        <w:sdtPr>
          <w:rPr>
            <w:rStyle w:val="5"/>
            <w:b w:val="0"/>
            <w:sz w:val="28"/>
          </w:rPr>
          <w:id w:val="-535431933"/>
          <w:lock w:val="sdtLocked"/>
          <w:placeholder>
            <w:docPart w:val="DefaultPlaceholder_1082065158"/>
          </w:placeholder>
        </w:sdtPr>
        <w:sdtEndPr>
          <w:rPr>
            <w:rStyle w:val="5"/>
          </w:rPr>
        </w:sdtEndPr>
        <w:sdtContent>
          <w:r w:rsidR="00E868A1">
            <w:rPr>
              <w:rStyle w:val="5"/>
              <w:b w:val="0"/>
              <w:sz w:val="28"/>
            </w:rPr>
            <w:t>Томск</w:t>
          </w:r>
        </w:sdtContent>
      </w:sdt>
      <w:r w:rsidR="00E868A1">
        <w:rPr>
          <w:rStyle w:val="5"/>
          <w:b w:val="0"/>
          <w:sz w:val="28"/>
        </w:rPr>
        <w:t xml:space="preserve"> </w:t>
      </w:r>
      <w:sdt>
        <w:sdtPr>
          <w:rPr>
            <w:rStyle w:val="5"/>
            <w:b w:val="0"/>
            <w:sz w:val="28"/>
          </w:rPr>
          <w:alias w:val="Выберите год"/>
          <w:tag w:val="Выберите год"/>
          <w:id w:val="-350039454"/>
          <w:placeholder>
            <w:docPart w:val="DefaultPlaceholder_1082065159"/>
          </w:placeholder>
          <w:comboBox>
            <w:listItem w:value="Выберите элемент.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18" w:value="2018"/>
            <w:listItem w:displayText="2017" w:value="2017"/>
          </w:comboBox>
        </w:sdtPr>
        <w:sdtEndPr>
          <w:rPr>
            <w:rStyle w:val="5"/>
          </w:rPr>
        </w:sdtEndPr>
        <w:sdtContent>
          <w:r w:rsidR="00A95EFD">
            <w:rPr>
              <w:rStyle w:val="5"/>
              <w:b w:val="0"/>
              <w:sz w:val="28"/>
            </w:rPr>
            <w:t>2019</w:t>
          </w:r>
        </w:sdtContent>
      </w:sdt>
    </w:p>
    <w:sdt>
      <w:sdtPr>
        <w:rPr>
          <w:rStyle w:val="5"/>
          <w:sz w:val="28"/>
        </w:rPr>
        <w:id w:val="400332029"/>
        <w:lock w:val="sdtContentLocked"/>
        <w:placeholder>
          <w:docPart w:val="DefaultPlaceholder_1082065158"/>
        </w:placeholder>
      </w:sdtPr>
      <w:sdtEndPr>
        <w:rPr>
          <w:rStyle w:val="5"/>
        </w:rPr>
      </w:sdtEndPr>
      <w:sdtContent>
        <w:p w:rsidR="00183001" w:rsidRPr="00E14321" w:rsidRDefault="00E14321" w:rsidP="00030079">
          <w:pPr>
            <w:pStyle w:val="a6"/>
            <w:pBdr>
              <w:bottom w:val="single" w:sz="4" w:space="1" w:color="auto"/>
            </w:pBdr>
            <w:jc w:val="center"/>
            <w:rPr>
              <w:rStyle w:val="5"/>
              <w:sz w:val="28"/>
            </w:rPr>
          </w:pPr>
          <w:r w:rsidRPr="00E14321">
            <w:rPr>
              <w:rStyle w:val="5"/>
              <w:sz w:val="28"/>
            </w:rPr>
            <w:t>СОДЕРЖАНИЕ</w:t>
          </w:r>
        </w:p>
      </w:sdtContent>
    </w:sdt>
    <w:p w:rsidR="000803D2" w:rsidRDefault="000803D2" w:rsidP="00183001">
      <w:pPr>
        <w:pStyle w:val="a6"/>
        <w:rPr>
          <w:b/>
          <w:sz w:val="16"/>
        </w:rPr>
      </w:pPr>
    </w:p>
    <w:p w:rsidR="00E14321" w:rsidRDefault="00E14321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МЕТОДИЧЕСКИЕ УКАЗАНИЯ ПО ПОДГОТОВКЕ К ПРАКТИЧЕСКИМ ЗАНЯТИЯМ……</w:t>
      </w:r>
    </w:p>
    <w:p w:rsidR="00D934FD" w:rsidRPr="00D934FD" w:rsidRDefault="00D934FD" w:rsidP="00A0293D">
      <w:pPr>
        <w:pStyle w:val="a7"/>
        <w:numPr>
          <w:ilvl w:val="0"/>
          <w:numId w:val="3"/>
        </w:numPr>
        <w:suppressAutoHyphens/>
        <w:snapToGrid w:val="0"/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934FD">
        <w:rPr>
          <w:rFonts w:ascii="Times New Roman" w:hAnsi="Times New Roman" w:cs="Times New Roman"/>
          <w:sz w:val="24"/>
          <w:szCs w:val="24"/>
        </w:rPr>
        <w:t>Концепция экспозиционного пространства</w:t>
      </w:r>
      <w:r>
        <w:rPr>
          <w:rFonts w:ascii="Times New Roman" w:hAnsi="Times New Roman" w:cs="Times New Roman"/>
          <w:sz w:val="24"/>
        </w:rPr>
        <w:t>……...............................</w:t>
      </w:r>
      <w:r w:rsidR="005060DD">
        <w:rPr>
          <w:rFonts w:ascii="Times New Roman" w:hAnsi="Times New Roman" w:cs="Times New Roman"/>
          <w:sz w:val="24"/>
        </w:rPr>
        <w:t>..............................</w:t>
      </w:r>
      <w:r w:rsidR="00F83403">
        <w:rPr>
          <w:rFonts w:ascii="Times New Roman" w:hAnsi="Times New Roman" w:cs="Times New Roman"/>
          <w:sz w:val="24"/>
        </w:rPr>
        <w:t>.</w:t>
      </w:r>
      <w:r w:rsidR="005060DD">
        <w:rPr>
          <w:rFonts w:ascii="Times New Roman" w:hAnsi="Times New Roman" w:cs="Times New Roman"/>
          <w:sz w:val="24"/>
        </w:rPr>
        <w:t>.</w:t>
      </w:r>
      <w:r w:rsidR="00730D54">
        <w:rPr>
          <w:rFonts w:ascii="Times New Roman" w:hAnsi="Times New Roman" w:cs="Times New Roman"/>
          <w:sz w:val="24"/>
        </w:rPr>
        <w:t>3</w:t>
      </w:r>
    </w:p>
    <w:p w:rsidR="00D934FD" w:rsidRPr="00D934FD" w:rsidRDefault="00E52738" w:rsidP="00A0293D">
      <w:pPr>
        <w:pStyle w:val="a7"/>
        <w:numPr>
          <w:ilvl w:val="0"/>
          <w:numId w:val="3"/>
        </w:numPr>
        <w:suppressAutoHyphens/>
        <w:snapToGri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Дизайн-проект</w:t>
      </w:r>
      <w:r w:rsidR="00D934FD" w:rsidRPr="00D934FD">
        <w:rPr>
          <w:rFonts w:ascii="Times New Roman" w:hAnsi="Times New Roman" w:cs="Times New Roman"/>
          <w:sz w:val="24"/>
          <w:szCs w:val="24"/>
        </w:rPr>
        <w:t xml:space="preserve"> входного узла.</w:t>
      </w:r>
      <w:r w:rsidR="00D934FD">
        <w:rPr>
          <w:rFonts w:ascii="Times New Roman" w:hAnsi="Times New Roman" w:cs="Times New Roman"/>
          <w:sz w:val="24"/>
        </w:rPr>
        <w:t>……...................................................</w:t>
      </w:r>
      <w:r w:rsidR="00730D54">
        <w:rPr>
          <w:rFonts w:ascii="Times New Roman" w:hAnsi="Times New Roman" w:cs="Times New Roman"/>
          <w:sz w:val="24"/>
        </w:rPr>
        <w:t>...............................</w:t>
      </w:r>
      <w:r w:rsidR="005060DD">
        <w:rPr>
          <w:rFonts w:ascii="Times New Roman" w:hAnsi="Times New Roman" w:cs="Times New Roman"/>
          <w:sz w:val="24"/>
        </w:rPr>
        <w:t>..</w:t>
      </w:r>
      <w:r w:rsidR="00F83403">
        <w:rPr>
          <w:rFonts w:ascii="Times New Roman" w:hAnsi="Times New Roman" w:cs="Times New Roman"/>
          <w:sz w:val="24"/>
        </w:rPr>
        <w:t>.</w:t>
      </w:r>
      <w:r w:rsidR="005638C2">
        <w:rPr>
          <w:rFonts w:ascii="Times New Roman" w:hAnsi="Times New Roman" w:cs="Times New Roman"/>
          <w:sz w:val="24"/>
        </w:rPr>
        <w:t>.</w:t>
      </w:r>
      <w:r w:rsidR="00730D54">
        <w:rPr>
          <w:rFonts w:ascii="Times New Roman" w:hAnsi="Times New Roman" w:cs="Times New Roman"/>
          <w:sz w:val="24"/>
        </w:rPr>
        <w:t>5</w:t>
      </w:r>
    </w:p>
    <w:p w:rsidR="00D934FD" w:rsidRPr="00D934FD" w:rsidRDefault="00D934FD" w:rsidP="00A0293D">
      <w:pPr>
        <w:pStyle w:val="a7"/>
        <w:numPr>
          <w:ilvl w:val="0"/>
          <w:numId w:val="3"/>
        </w:numPr>
        <w:suppressAutoHyphens/>
        <w:snapToGri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934FD">
        <w:rPr>
          <w:rFonts w:ascii="Times New Roman" w:hAnsi="Times New Roman" w:cs="Times New Roman"/>
          <w:sz w:val="24"/>
          <w:szCs w:val="24"/>
        </w:rPr>
        <w:t>Дизайн</w:t>
      </w:r>
      <w:r w:rsidR="00E52738">
        <w:rPr>
          <w:rFonts w:ascii="Times New Roman" w:hAnsi="Times New Roman" w:cs="Times New Roman"/>
          <w:sz w:val="24"/>
          <w:szCs w:val="24"/>
        </w:rPr>
        <w:t xml:space="preserve">-проект </w:t>
      </w:r>
      <w:r w:rsidRPr="00D934FD">
        <w:rPr>
          <w:rFonts w:ascii="Times New Roman" w:hAnsi="Times New Roman" w:cs="Times New Roman"/>
          <w:sz w:val="24"/>
          <w:szCs w:val="24"/>
        </w:rPr>
        <w:t>зон</w:t>
      </w:r>
      <w:r w:rsidR="00E52738">
        <w:rPr>
          <w:rFonts w:ascii="Times New Roman" w:hAnsi="Times New Roman" w:cs="Times New Roman"/>
          <w:sz w:val="24"/>
          <w:szCs w:val="24"/>
        </w:rPr>
        <w:t>ы</w:t>
      </w:r>
      <w:r w:rsidRPr="00D934FD">
        <w:rPr>
          <w:rFonts w:ascii="Times New Roman" w:hAnsi="Times New Roman" w:cs="Times New Roman"/>
          <w:sz w:val="24"/>
          <w:szCs w:val="24"/>
        </w:rPr>
        <w:t xml:space="preserve"> отдыха</w:t>
      </w:r>
      <w:r w:rsidR="00E52738">
        <w:rPr>
          <w:rFonts w:ascii="Times New Roman" w:hAnsi="Times New Roman" w:cs="Times New Roman"/>
          <w:sz w:val="24"/>
          <w:szCs w:val="24"/>
        </w:rPr>
        <w:t xml:space="preserve"> на </w:t>
      </w:r>
      <w:r w:rsidR="00E52738" w:rsidRPr="00D934FD">
        <w:rPr>
          <w:rFonts w:ascii="Times New Roman" w:hAnsi="Times New Roman" w:cs="Times New Roman"/>
          <w:sz w:val="24"/>
          <w:szCs w:val="24"/>
        </w:rPr>
        <w:t>приусадебно</w:t>
      </w:r>
      <w:r w:rsidR="00E52738">
        <w:rPr>
          <w:rFonts w:ascii="Times New Roman" w:hAnsi="Times New Roman" w:cs="Times New Roman"/>
          <w:sz w:val="24"/>
          <w:szCs w:val="24"/>
        </w:rPr>
        <w:t xml:space="preserve">м </w:t>
      </w:r>
      <w:r w:rsidR="00E52738" w:rsidRPr="00D934FD">
        <w:rPr>
          <w:rFonts w:ascii="Times New Roman" w:hAnsi="Times New Roman" w:cs="Times New Roman"/>
          <w:sz w:val="24"/>
          <w:szCs w:val="24"/>
        </w:rPr>
        <w:t>участк</w:t>
      </w:r>
      <w:r w:rsidR="00E52738">
        <w:rPr>
          <w:rFonts w:ascii="Times New Roman" w:hAnsi="Times New Roman" w:cs="Times New Roman"/>
          <w:sz w:val="24"/>
          <w:szCs w:val="24"/>
        </w:rPr>
        <w:t>е</w:t>
      </w:r>
      <w:r w:rsidR="00E52738" w:rsidRPr="00D934FD">
        <w:rPr>
          <w:rFonts w:ascii="Times New Roman" w:hAnsi="Times New Roman" w:cs="Times New Roman"/>
          <w:sz w:val="24"/>
          <w:szCs w:val="24"/>
        </w:rPr>
        <w:t xml:space="preserve"> с </w:t>
      </w:r>
      <w:r w:rsidR="00E52738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</w:rPr>
        <w:t>……...................</w:t>
      </w:r>
      <w:r w:rsidR="00F83403">
        <w:rPr>
          <w:rFonts w:ascii="Times New Roman" w:hAnsi="Times New Roman" w:cs="Times New Roman"/>
          <w:sz w:val="24"/>
        </w:rPr>
        <w:t>.</w:t>
      </w:r>
      <w:r w:rsidR="005638C2">
        <w:rPr>
          <w:rFonts w:ascii="Times New Roman" w:hAnsi="Times New Roman" w:cs="Times New Roman"/>
          <w:sz w:val="24"/>
        </w:rPr>
        <w:t>.</w:t>
      </w:r>
      <w:r w:rsidR="005060DD">
        <w:rPr>
          <w:rFonts w:ascii="Times New Roman" w:hAnsi="Times New Roman" w:cs="Times New Roman"/>
          <w:sz w:val="24"/>
        </w:rPr>
        <w:t>6</w:t>
      </w:r>
    </w:p>
    <w:p w:rsidR="00D934FD" w:rsidRPr="00D934FD" w:rsidRDefault="00E52738" w:rsidP="00A0293D">
      <w:pPr>
        <w:pStyle w:val="a7"/>
        <w:numPr>
          <w:ilvl w:val="0"/>
          <w:numId w:val="3"/>
        </w:numPr>
        <w:suppressAutoHyphens/>
        <w:snapToGri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Дизайн-п</w:t>
      </w:r>
      <w:r w:rsidR="00D934FD" w:rsidRPr="00D934FD">
        <w:rPr>
          <w:rFonts w:ascii="Times New Roman" w:hAnsi="Times New Roman" w:cs="Times New Roman"/>
          <w:sz w:val="24"/>
          <w:szCs w:val="24"/>
        </w:rPr>
        <w:t>роект малоэтажного жилого дома усадебного типа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5638C2">
        <w:rPr>
          <w:rFonts w:ascii="Times New Roman" w:hAnsi="Times New Roman" w:cs="Times New Roman"/>
          <w:sz w:val="24"/>
          <w:szCs w:val="24"/>
        </w:rPr>
        <w:t>.</w:t>
      </w:r>
      <w:r w:rsidR="005060DD">
        <w:rPr>
          <w:rFonts w:ascii="Times New Roman" w:hAnsi="Times New Roman" w:cs="Times New Roman"/>
          <w:sz w:val="24"/>
          <w:szCs w:val="24"/>
        </w:rPr>
        <w:t>10</w:t>
      </w:r>
    </w:p>
    <w:p w:rsidR="00D934FD" w:rsidRPr="00D934FD" w:rsidRDefault="00D934FD" w:rsidP="00A0293D">
      <w:pPr>
        <w:pStyle w:val="a7"/>
        <w:numPr>
          <w:ilvl w:val="0"/>
          <w:numId w:val="3"/>
        </w:numPr>
        <w:suppressAutoHyphens/>
        <w:snapToGri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934FD">
        <w:rPr>
          <w:rFonts w:ascii="Times New Roman" w:hAnsi="Times New Roman" w:cs="Times New Roman"/>
          <w:sz w:val="24"/>
          <w:szCs w:val="24"/>
        </w:rPr>
        <w:t>Концептуальное решение интерьера общественного здания. Предпроектные исследования</w:t>
      </w:r>
      <w:r w:rsidR="00F834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5060DD">
        <w:rPr>
          <w:rFonts w:ascii="Times New Roman" w:hAnsi="Times New Roman" w:cs="Times New Roman"/>
          <w:sz w:val="24"/>
          <w:szCs w:val="24"/>
        </w:rPr>
        <w:t>16</w:t>
      </w:r>
    </w:p>
    <w:p w:rsidR="00D934FD" w:rsidRPr="00D934FD" w:rsidRDefault="00D934FD" w:rsidP="00A0293D">
      <w:pPr>
        <w:pStyle w:val="a7"/>
        <w:numPr>
          <w:ilvl w:val="0"/>
          <w:numId w:val="3"/>
        </w:numPr>
        <w:suppressAutoHyphens/>
        <w:snapToGri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934FD">
        <w:rPr>
          <w:rFonts w:ascii="Times New Roman" w:hAnsi="Times New Roman" w:cs="Times New Roman"/>
          <w:sz w:val="24"/>
          <w:szCs w:val="24"/>
        </w:rPr>
        <w:t>Проектирование интерьера общественного здания</w:t>
      </w:r>
      <w:r w:rsidR="005060DD">
        <w:rPr>
          <w:rFonts w:ascii="Times New Roman" w:hAnsi="Times New Roman" w:cs="Times New Roman"/>
          <w:sz w:val="24"/>
          <w:szCs w:val="24"/>
        </w:rPr>
        <w:t>……………………………………..17</w:t>
      </w:r>
    </w:p>
    <w:p w:rsidR="00B94B30" w:rsidRDefault="00B94B30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ЗАДАНИЯ К РУБЕЖНОМУ КОНТРОЛЮ……………………………...</w:t>
      </w:r>
      <w:r w:rsidR="00302496">
        <w:rPr>
          <w:rFonts w:ascii="Times New Roman" w:hAnsi="Times New Roman" w:cs="Times New Roman"/>
          <w:sz w:val="24"/>
        </w:rPr>
        <w:t>.....</w:t>
      </w:r>
      <w:r w:rsidR="005638C2">
        <w:rPr>
          <w:rFonts w:ascii="Times New Roman" w:hAnsi="Times New Roman" w:cs="Times New Roman"/>
          <w:sz w:val="24"/>
        </w:rPr>
        <w:t xml:space="preserve">.............................. </w:t>
      </w:r>
      <w:r w:rsidR="005060DD">
        <w:rPr>
          <w:rFonts w:ascii="Times New Roman" w:hAnsi="Times New Roman" w:cs="Times New Roman"/>
          <w:sz w:val="24"/>
        </w:rPr>
        <w:t>2</w:t>
      </w:r>
      <w:r w:rsidR="005638C2">
        <w:rPr>
          <w:rFonts w:ascii="Times New Roman" w:hAnsi="Times New Roman" w:cs="Times New Roman"/>
          <w:sz w:val="24"/>
        </w:rPr>
        <w:t>1</w:t>
      </w:r>
    </w:p>
    <w:p w:rsidR="00E14321" w:rsidRDefault="00E14321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ВОПРОСЫ К </w:t>
      </w:r>
      <w:r w:rsidR="00A052A7">
        <w:rPr>
          <w:rFonts w:ascii="Times New Roman" w:hAnsi="Times New Roman" w:cs="Times New Roman"/>
          <w:sz w:val="24"/>
        </w:rPr>
        <w:t>ПРОМЕЖУТОЧНОЙ</w:t>
      </w:r>
      <w:r w:rsidR="00627517">
        <w:rPr>
          <w:rFonts w:ascii="Times New Roman" w:hAnsi="Times New Roman" w:cs="Times New Roman"/>
          <w:sz w:val="24"/>
        </w:rPr>
        <w:t xml:space="preserve"> АТТЕСТАЦИИ………………………………</w:t>
      </w:r>
      <w:r w:rsidR="005638C2">
        <w:rPr>
          <w:rFonts w:ascii="Times New Roman" w:hAnsi="Times New Roman" w:cs="Times New Roman"/>
          <w:sz w:val="24"/>
        </w:rPr>
        <w:t>…………..25</w:t>
      </w:r>
    </w:p>
    <w:p w:rsidR="00E14321" w:rsidRDefault="00DC3C78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РЕКОМЕНДУЕМАЯ </w:t>
      </w:r>
      <w:r w:rsidR="00E14321">
        <w:rPr>
          <w:rFonts w:ascii="Times New Roman" w:hAnsi="Times New Roman" w:cs="Times New Roman"/>
          <w:sz w:val="24"/>
        </w:rPr>
        <w:t>ЛИТЕРАТУРА…………………………</w:t>
      </w:r>
      <w:r w:rsidR="005638C2">
        <w:rPr>
          <w:rFonts w:ascii="Times New Roman" w:hAnsi="Times New Roman" w:cs="Times New Roman"/>
          <w:sz w:val="24"/>
        </w:rPr>
        <w:t>…………………………………</w:t>
      </w:r>
      <w:r w:rsidR="00B11025">
        <w:rPr>
          <w:rFonts w:ascii="Times New Roman" w:hAnsi="Times New Roman" w:cs="Times New Roman"/>
          <w:sz w:val="24"/>
        </w:rPr>
        <w:t>31</w:t>
      </w:r>
      <w:bookmarkStart w:id="0" w:name="_GoBack"/>
      <w:bookmarkEnd w:id="0"/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B1DEA" w:rsidRDefault="003B1DE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sdt>
      <w:sdtPr>
        <w:rPr>
          <w:rFonts w:ascii="Times New Roman" w:hAnsi="Times New Roman" w:cs="Times New Roman"/>
          <w:b/>
          <w:sz w:val="36"/>
        </w:rPr>
        <w:id w:val="1950806182"/>
        <w:lock w:val="sdtContentLocked"/>
        <w:placeholder>
          <w:docPart w:val="DefaultPlaceholder_1082065158"/>
        </w:placeholder>
      </w:sdtPr>
      <w:sdtEndPr/>
      <w:sdtContent>
        <w:p w:rsidR="00013DB3" w:rsidRPr="002C1444" w:rsidRDefault="00013DB3" w:rsidP="00013DB3">
          <w:pPr>
            <w:pStyle w:val="a6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C1444">
            <w:rPr>
              <w:rFonts w:ascii="Times New Roman" w:hAnsi="Times New Roman" w:cs="Times New Roman"/>
              <w:b/>
              <w:sz w:val="32"/>
              <w:szCs w:val="32"/>
            </w:rPr>
            <w:t xml:space="preserve">МЕТОДИЧЕСКИЕ УКАЗАНИЯ ПО ПОДГОТОВКЕ </w:t>
          </w:r>
        </w:p>
        <w:p w:rsidR="00013DB3" w:rsidRDefault="00013DB3" w:rsidP="00013DB3">
          <w:pPr>
            <w:pStyle w:val="a6"/>
            <w:pBdr>
              <w:bottom w:val="single" w:sz="12" w:space="2" w:color="auto"/>
            </w:pBdr>
            <w:jc w:val="center"/>
            <w:rPr>
              <w:rFonts w:ascii="Times New Roman" w:hAnsi="Times New Roman" w:cs="Times New Roman"/>
              <w:b/>
              <w:sz w:val="36"/>
            </w:rPr>
          </w:pPr>
          <w:r w:rsidRPr="002C1444">
            <w:rPr>
              <w:rFonts w:ascii="Times New Roman" w:hAnsi="Times New Roman" w:cs="Times New Roman"/>
              <w:b/>
              <w:sz w:val="32"/>
              <w:szCs w:val="32"/>
            </w:rPr>
            <w:t>К ПРАКТИЧЕСКИМ ЗАНЯТИЯМ</w:t>
          </w:r>
        </w:p>
      </w:sdtContent>
    </w:sdt>
    <w:p w:rsidR="00013DB3" w:rsidRDefault="00013DB3" w:rsidP="00CD2AD5">
      <w:pPr>
        <w:spacing w:line="240" w:lineRule="auto"/>
      </w:pPr>
    </w:p>
    <w:p w:rsidR="005E3FE0" w:rsidRDefault="005E3FE0" w:rsidP="00DB0A5A">
      <w:pPr>
        <w:pStyle w:val="a7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КОНЦЕПЦИЯ </w:t>
      </w:r>
      <w:r w:rsidR="00B30188">
        <w:rPr>
          <w:rFonts w:ascii="Times New Roman" w:hAnsi="Times New Roman" w:cs="Times New Roman"/>
          <w:b/>
          <w:sz w:val="24"/>
        </w:rPr>
        <w:t xml:space="preserve">ВЫСТАВОЧНОГО </w:t>
      </w:r>
      <w:r>
        <w:rPr>
          <w:rFonts w:ascii="Times New Roman" w:hAnsi="Times New Roman" w:cs="Times New Roman"/>
          <w:b/>
          <w:sz w:val="24"/>
        </w:rPr>
        <w:t>ПРОСТРАНСТВА</w:t>
      </w:r>
      <w:r w:rsidR="00F83403">
        <w:rPr>
          <w:rFonts w:ascii="Times New Roman" w:hAnsi="Times New Roman" w:cs="Times New Roman"/>
          <w:b/>
          <w:sz w:val="24"/>
        </w:rPr>
        <w:t xml:space="preserve"> </w:t>
      </w:r>
    </w:p>
    <w:p w:rsidR="00F83403" w:rsidRDefault="00F83403" w:rsidP="00F8340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F83403" w:rsidRDefault="00F83403" w:rsidP="00DE2D99">
      <w:pPr>
        <w:pStyle w:val="a7"/>
        <w:numPr>
          <w:ilvl w:val="0"/>
          <w:numId w:val="3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Понятие «выставка», его формирование и развитие.</w:t>
      </w:r>
    </w:p>
    <w:p w:rsidR="00F83403" w:rsidRDefault="00F83403" w:rsidP="00DE2D99">
      <w:pPr>
        <w:pStyle w:val="a7"/>
        <w:numPr>
          <w:ilvl w:val="0"/>
          <w:numId w:val="3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дизайна экспозиций в современной культуре, многообразие его форм и направл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ний. </w:t>
      </w:r>
    </w:p>
    <w:p w:rsidR="00F83403" w:rsidRDefault="00F83403" w:rsidP="00DE2D99">
      <w:pPr>
        <w:pStyle w:val="a7"/>
        <w:numPr>
          <w:ilvl w:val="0"/>
          <w:numId w:val="3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композиционного построения в дизайне выставки.</w:t>
      </w:r>
    </w:p>
    <w:p w:rsidR="00F83403" w:rsidRDefault="00F83403" w:rsidP="00DE2D99">
      <w:pPr>
        <w:pStyle w:val="a7"/>
        <w:numPr>
          <w:ilvl w:val="0"/>
          <w:numId w:val="3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Основные функции дизайна: создание общего стиля выставки и специфики ее образности. </w:t>
      </w:r>
    </w:p>
    <w:p w:rsidR="00F83403" w:rsidRDefault="00F83403" w:rsidP="00DE2D99">
      <w:pPr>
        <w:pStyle w:val="a7"/>
        <w:numPr>
          <w:ilvl w:val="0"/>
          <w:numId w:val="3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Интерьер, освещенность, оборудование, порядок расположения экспонатов. </w:t>
      </w:r>
    </w:p>
    <w:p w:rsidR="00F83403" w:rsidRDefault="00F83403" w:rsidP="00DE2D99">
      <w:pPr>
        <w:pStyle w:val="a7"/>
        <w:numPr>
          <w:ilvl w:val="0"/>
          <w:numId w:val="3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Цветовое решение экспозиции. </w:t>
      </w:r>
    </w:p>
    <w:p w:rsidR="00F83403" w:rsidRDefault="00F83403" w:rsidP="00DE2D99">
      <w:pPr>
        <w:pStyle w:val="a7"/>
        <w:numPr>
          <w:ilvl w:val="0"/>
          <w:numId w:val="3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Проработка маршрута и задание необходимого сценария осмотра.</w:t>
      </w:r>
    </w:p>
    <w:p w:rsidR="005E3FE0" w:rsidRPr="005E3FE0" w:rsidRDefault="00F83403" w:rsidP="005638C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  <w:r w:rsidRPr="00F8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30188" w:rsidRPr="00F8340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30188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</w:t>
      </w:r>
      <w:r w:rsidR="00B301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E3FE0"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выставочного пространства»</w:t>
      </w:r>
      <w:r w:rsidR="00B3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3FE0" w:rsidRPr="005E3FE0" w:rsidRDefault="005E3FE0" w:rsidP="005638C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разработать </w:t>
      </w:r>
      <w:r w:rsidR="00F8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концепцию </w:t>
      </w:r>
      <w:proofErr w:type="gramStart"/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</w:t>
      </w:r>
      <w:r w:rsidR="00730D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F834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выставочного пространства</w:t>
      </w:r>
      <w:r w:rsidR="00B3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188"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экспозиции студенческих работ дизайнеров НОУ ВО «ТИБ»</w:t>
      </w: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3FE0" w:rsidRPr="005E3FE0" w:rsidRDefault="005E3FE0" w:rsidP="005638C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5E3FE0" w:rsidRPr="005E3FE0" w:rsidRDefault="005E3FE0" w:rsidP="005E3FE0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Проведение предпроектных исследований</w:t>
      </w:r>
    </w:p>
    <w:p w:rsidR="005E3FE0" w:rsidRPr="005E3FE0" w:rsidRDefault="005E3FE0" w:rsidP="005E3FE0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>1.1.1 Проведение анализа ситуации</w:t>
      </w:r>
    </w:p>
    <w:p w:rsidR="005E3FE0" w:rsidRPr="005E3FE0" w:rsidRDefault="005E3FE0" w:rsidP="005E3FE0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Обзор и анализ аналогов</w:t>
      </w:r>
    </w:p>
    <w:p w:rsidR="005E3FE0" w:rsidRPr="005E3FE0" w:rsidRDefault="005E3FE0" w:rsidP="005E3FE0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Вариантное проектирование </w:t>
      </w:r>
    </w:p>
    <w:p w:rsidR="005E3FE0" w:rsidRPr="005E3FE0" w:rsidRDefault="005E3FE0" w:rsidP="005E3FE0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Поиск стилевого решения</w:t>
      </w:r>
    </w:p>
    <w:p w:rsidR="005E3FE0" w:rsidRPr="005E3FE0" w:rsidRDefault="005E3FE0" w:rsidP="005E3FE0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Поиск концептуального решения</w:t>
      </w:r>
    </w:p>
    <w:p w:rsidR="005E3FE0" w:rsidRPr="005E3FE0" w:rsidRDefault="005E3FE0" w:rsidP="005E3FE0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>1.2.3 Поиск объемно-планировочного решения</w:t>
      </w:r>
    </w:p>
    <w:p w:rsidR="005E3FE0" w:rsidRPr="005E3FE0" w:rsidRDefault="005E3FE0" w:rsidP="005E3FE0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>1. 3. Подбор выставочного оборудования</w:t>
      </w:r>
    </w:p>
    <w:p w:rsidR="005E3FE0" w:rsidRPr="005E3FE0" w:rsidRDefault="005E3FE0" w:rsidP="005E3FE0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>1.3.1 Поиск конструктивного решения и подбор отделочных материалов</w:t>
      </w:r>
    </w:p>
    <w:p w:rsidR="005E3FE0" w:rsidRDefault="005E3FE0" w:rsidP="005E3F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разрабатывают художественно-конструкторское решение выставочного пр</w:t>
      </w: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странства «</w:t>
      </w:r>
      <w:proofErr w:type="spellStart"/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>шоурум</w:t>
      </w:r>
      <w:proofErr w:type="spellEnd"/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экспозиции студенческих работ дизайнеров НОУ ВО «ТИБ», включ</w:t>
      </w: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ющего специальное оборудование (стеллажи, «шоу-боксы», «</w:t>
      </w:r>
      <w:proofErr w:type="spellStart"/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ресепшн</w:t>
      </w:r>
      <w:proofErr w:type="spellEnd"/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»). </w:t>
      </w:r>
      <w:r w:rsidR="00B301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</w:t>
      </w: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</w:t>
      </w: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является функциональная организация пространства с заданной функциональной прина</w:t>
      </w: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лежностью.</w:t>
      </w:r>
    </w:p>
    <w:p w:rsidR="00B30188" w:rsidRPr="005E3FE0" w:rsidRDefault="00B30188" w:rsidP="005E3F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знакомятся на практике с процессом предпроектных исследований, фиксации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туации, </w:t>
      </w:r>
      <w:r w:rsidR="003667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полевых и камеральных ра</w:t>
      </w:r>
      <w:r w:rsidR="0036677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отах</w:t>
      </w:r>
    </w:p>
    <w:p w:rsidR="005E3FE0" w:rsidRPr="005E3FE0" w:rsidRDefault="005E3FE0" w:rsidP="005E3F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экспозиции могут входить ограждающие плоскости, подпорные и декоративные стенки, навесы, могут быть предусмотрены проемы, переходы, галереи. В экспозиционном пр</w:t>
      </w: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странстве устанавливается  оборудование для экспозиции малых форм (макетов, скульптур), мониторы, проектор, пространство для лекций и мастер-классов, скамьи для обзора и отдыха, мусоросборники. Выбор элементов для выставки осуществляется студентом самостоятельно или с помощью преподавателя.</w:t>
      </w:r>
    </w:p>
    <w:p w:rsidR="005E3FE0" w:rsidRPr="005E3FE0" w:rsidRDefault="005E3FE0" w:rsidP="005E3F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должны быть мобильны, выполнены из легких современных материалов, во</w:t>
      </w: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можны варианты расстановки элементов ограждения, освещения и экспозиции.</w:t>
      </w:r>
    </w:p>
    <w:p w:rsidR="005E3FE0" w:rsidRPr="00A371F5" w:rsidRDefault="005E3FE0" w:rsidP="00A371F5">
      <w:pPr>
        <w:spacing w:after="0" w:line="240" w:lineRule="auto"/>
        <w:ind w:left="930" w:firstLine="54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71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Состав проекта:</w:t>
      </w:r>
    </w:p>
    <w:tbl>
      <w:tblPr>
        <w:tblW w:w="8997" w:type="dxa"/>
        <w:jc w:val="center"/>
        <w:tblLook w:val="04A0" w:firstRow="1" w:lastRow="0" w:firstColumn="1" w:lastColumn="0" w:noHBand="0" w:noVBand="1"/>
      </w:tblPr>
      <w:tblGrid>
        <w:gridCol w:w="8997"/>
      </w:tblGrid>
      <w:tr w:rsidR="00366774" w:rsidRPr="005E3FE0" w:rsidTr="00DC1223">
        <w:trPr>
          <w:jc w:val="center"/>
        </w:trPr>
        <w:tc>
          <w:tcPr>
            <w:tcW w:w="8997" w:type="dxa"/>
            <w:hideMark/>
          </w:tcPr>
          <w:tbl>
            <w:tblPr>
              <w:tblStyle w:val="ae"/>
              <w:tblW w:w="8771" w:type="dxa"/>
              <w:tblLook w:val="04A0" w:firstRow="1" w:lastRow="0" w:firstColumn="1" w:lastColumn="0" w:noHBand="0" w:noVBand="1"/>
            </w:tblPr>
            <w:tblGrid>
              <w:gridCol w:w="805"/>
              <w:gridCol w:w="4412"/>
              <w:gridCol w:w="3554"/>
            </w:tblGrid>
            <w:tr w:rsidR="00DC1223" w:rsidTr="00DC1223">
              <w:tc>
                <w:tcPr>
                  <w:tcW w:w="617" w:type="dxa"/>
                </w:tcPr>
                <w:p w:rsidR="00DC1223" w:rsidRPr="00DC1223" w:rsidRDefault="00DC1223" w:rsidP="00DC1223">
                  <w:pPr>
                    <w:tabs>
                      <w:tab w:val="num" w:pos="0"/>
                    </w:tabs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№</w:t>
                  </w:r>
                </w:p>
              </w:tc>
              <w:tc>
                <w:tcPr>
                  <w:tcW w:w="4512" w:type="dxa"/>
                </w:tcPr>
                <w:p w:rsidR="00DC1223" w:rsidRPr="005E3FE0" w:rsidRDefault="00DC1223" w:rsidP="005E3FE0">
                  <w:pPr>
                    <w:tabs>
                      <w:tab w:val="num" w:pos="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Наименование чертежа</w:t>
                  </w:r>
                </w:p>
              </w:tc>
              <w:tc>
                <w:tcPr>
                  <w:tcW w:w="3642" w:type="dxa"/>
                </w:tcPr>
                <w:p w:rsidR="00DC1223" w:rsidRDefault="00DC1223" w:rsidP="005E3FE0">
                  <w:pPr>
                    <w:tabs>
                      <w:tab w:val="num" w:pos="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Масштаб</w:t>
                  </w:r>
                </w:p>
              </w:tc>
            </w:tr>
            <w:tr w:rsidR="00366774" w:rsidTr="00DC1223">
              <w:tc>
                <w:tcPr>
                  <w:tcW w:w="617" w:type="dxa"/>
                </w:tcPr>
                <w:p w:rsidR="00366774" w:rsidRPr="00DC1223" w:rsidRDefault="00366774" w:rsidP="00DE2D99">
                  <w:pPr>
                    <w:pStyle w:val="a7"/>
                    <w:numPr>
                      <w:ilvl w:val="0"/>
                      <w:numId w:val="20"/>
                    </w:numPr>
                    <w:tabs>
                      <w:tab w:val="num" w:pos="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4512" w:type="dxa"/>
                </w:tcPr>
                <w:p w:rsidR="00366774" w:rsidRDefault="00366774" w:rsidP="005E3FE0">
                  <w:pPr>
                    <w:tabs>
                      <w:tab w:val="num" w:pos="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5E3FE0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Ситуационная схема</w:t>
                  </w:r>
                </w:p>
              </w:tc>
              <w:tc>
                <w:tcPr>
                  <w:tcW w:w="3642" w:type="dxa"/>
                </w:tcPr>
                <w:p w:rsidR="00366774" w:rsidRDefault="00DC1223" w:rsidP="005E3FE0">
                  <w:pPr>
                    <w:tabs>
                      <w:tab w:val="num" w:pos="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б/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м</w:t>
                  </w:r>
                  <w:proofErr w:type="gramEnd"/>
                </w:p>
              </w:tc>
            </w:tr>
            <w:tr w:rsidR="00366774" w:rsidTr="00DC1223">
              <w:tc>
                <w:tcPr>
                  <w:tcW w:w="617" w:type="dxa"/>
                </w:tcPr>
                <w:p w:rsidR="00366774" w:rsidRPr="00DC1223" w:rsidRDefault="00366774" w:rsidP="00DE2D99">
                  <w:pPr>
                    <w:pStyle w:val="a7"/>
                    <w:numPr>
                      <w:ilvl w:val="0"/>
                      <w:numId w:val="20"/>
                    </w:numPr>
                    <w:tabs>
                      <w:tab w:val="num" w:pos="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4512" w:type="dxa"/>
                </w:tcPr>
                <w:p w:rsidR="00366774" w:rsidRPr="005E3FE0" w:rsidRDefault="00366774" w:rsidP="0036677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5E3FE0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Основные проекции выставочного пр</w:t>
                  </w:r>
                  <w:r w:rsidRPr="005E3FE0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о</w:t>
                  </w:r>
                  <w:r w:rsidRPr="005E3FE0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странства (план, развертки стен)</w:t>
                  </w:r>
                </w:p>
              </w:tc>
              <w:tc>
                <w:tcPr>
                  <w:tcW w:w="3642" w:type="dxa"/>
                </w:tcPr>
                <w:p w:rsidR="00366774" w:rsidRPr="005E3FE0" w:rsidRDefault="00366774" w:rsidP="00366774">
                  <w:pPr>
                    <w:tabs>
                      <w:tab w:val="num" w:pos="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5E3FE0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М 1: 20, 1</w:t>
                  </w:r>
                  <w:proofErr w:type="gramStart"/>
                  <w:r w:rsidRPr="005E3FE0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 :</w:t>
                  </w:r>
                  <w:proofErr w:type="gramEnd"/>
                  <w:r w:rsidRPr="005E3FE0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 50 </w:t>
                  </w:r>
                </w:p>
                <w:p w:rsidR="00366774" w:rsidRDefault="00366774" w:rsidP="005E3FE0">
                  <w:pPr>
                    <w:tabs>
                      <w:tab w:val="num" w:pos="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366774" w:rsidTr="00DC1223">
              <w:tc>
                <w:tcPr>
                  <w:tcW w:w="617" w:type="dxa"/>
                </w:tcPr>
                <w:p w:rsidR="00366774" w:rsidRPr="00DC1223" w:rsidRDefault="00366774" w:rsidP="00DE2D99">
                  <w:pPr>
                    <w:pStyle w:val="a7"/>
                    <w:numPr>
                      <w:ilvl w:val="0"/>
                      <w:numId w:val="20"/>
                    </w:numPr>
                    <w:tabs>
                      <w:tab w:val="num" w:pos="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4512" w:type="dxa"/>
                </w:tcPr>
                <w:p w:rsidR="00366774" w:rsidRPr="005E3FE0" w:rsidRDefault="00366774" w:rsidP="0036677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5E3FE0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Оборудование (проекции, детали или узлы соединения)</w:t>
                  </w:r>
                </w:p>
              </w:tc>
              <w:tc>
                <w:tcPr>
                  <w:tcW w:w="3642" w:type="dxa"/>
                </w:tcPr>
                <w:p w:rsidR="00366774" w:rsidRPr="005E3FE0" w:rsidRDefault="00366774" w:rsidP="00366774">
                  <w:pPr>
                    <w:tabs>
                      <w:tab w:val="num" w:pos="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5E3FE0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М 1: 2, 1</w:t>
                  </w:r>
                  <w:proofErr w:type="gramStart"/>
                  <w:r w:rsidRPr="005E3FE0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 :</w:t>
                  </w:r>
                  <w:proofErr w:type="gramEnd"/>
                  <w:r w:rsidRPr="005E3FE0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 5, 1 : 10</w:t>
                  </w:r>
                </w:p>
              </w:tc>
            </w:tr>
            <w:tr w:rsidR="00366774" w:rsidTr="00DC1223">
              <w:tc>
                <w:tcPr>
                  <w:tcW w:w="617" w:type="dxa"/>
                </w:tcPr>
                <w:p w:rsidR="00366774" w:rsidRPr="00DC1223" w:rsidRDefault="00366774" w:rsidP="00DE2D99">
                  <w:pPr>
                    <w:pStyle w:val="a7"/>
                    <w:numPr>
                      <w:ilvl w:val="0"/>
                      <w:numId w:val="20"/>
                    </w:numPr>
                    <w:tabs>
                      <w:tab w:val="num" w:pos="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4512" w:type="dxa"/>
                </w:tcPr>
                <w:p w:rsidR="00366774" w:rsidRPr="005E3FE0" w:rsidRDefault="00366774" w:rsidP="0036677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5E3FE0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Визуализация выставочного простра</w:t>
                  </w:r>
                  <w:r w:rsidRPr="005E3FE0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н</w:t>
                  </w:r>
                  <w:r w:rsidRPr="005E3FE0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ства</w:t>
                  </w:r>
                </w:p>
              </w:tc>
              <w:tc>
                <w:tcPr>
                  <w:tcW w:w="3642" w:type="dxa"/>
                </w:tcPr>
                <w:p w:rsidR="00366774" w:rsidRPr="005E3FE0" w:rsidRDefault="00366774" w:rsidP="00366774">
                  <w:pPr>
                    <w:tabs>
                      <w:tab w:val="num" w:pos="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5E3FE0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М 1</w:t>
                  </w:r>
                  <w:proofErr w:type="gramStart"/>
                  <w:r w:rsidRPr="005E3FE0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 :</w:t>
                  </w:r>
                  <w:proofErr w:type="gramEnd"/>
                  <w:r w:rsidRPr="005E3FE0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 20, 1 : 50, 1 : 100</w:t>
                  </w:r>
                </w:p>
                <w:p w:rsidR="00366774" w:rsidRPr="005E3FE0" w:rsidRDefault="00366774" w:rsidP="00366774">
                  <w:pPr>
                    <w:tabs>
                      <w:tab w:val="num" w:pos="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</w:tbl>
          <w:p w:rsidR="00366774" w:rsidRPr="005E3FE0" w:rsidRDefault="00366774" w:rsidP="0036677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366774" w:rsidRDefault="00366774" w:rsidP="00730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 представляется в виде альбома чертежей А3 и пояснительной записки в объеме 20-30 страниц с иллюстрациями.</w:t>
      </w:r>
      <w:r w:rsidRPr="00730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Графическая подача в графическом редакторе </w:t>
      </w:r>
      <w:proofErr w:type="spellStart"/>
      <w:r w:rsidRPr="00730D54">
        <w:rPr>
          <w:rFonts w:ascii="Times New Roman" w:eastAsia="Times New Roman" w:hAnsi="Times New Roman" w:cs="Times New Roman"/>
          <w:sz w:val="24"/>
          <w:szCs w:val="24"/>
          <w:lang w:eastAsia="ru-RU"/>
        </w:rPr>
        <w:t>Corel</w:t>
      </w:r>
      <w:proofErr w:type="spellEnd"/>
      <w:r w:rsidRPr="00730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D54">
        <w:rPr>
          <w:rFonts w:ascii="Times New Roman" w:eastAsia="Times New Roman" w:hAnsi="Times New Roman" w:cs="Times New Roman"/>
          <w:sz w:val="24"/>
          <w:szCs w:val="24"/>
          <w:lang w:eastAsia="ru-RU"/>
        </w:rPr>
        <w:t>Draw</w:t>
      </w:r>
      <w:proofErr w:type="spellEnd"/>
      <w:r w:rsidRPr="00730D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3FE0" w:rsidRPr="00A371F5" w:rsidRDefault="005E3FE0" w:rsidP="00493281">
      <w:pPr>
        <w:tabs>
          <w:tab w:val="left" w:pos="1418"/>
        </w:tabs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71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 пояснительной записки</w:t>
      </w:r>
    </w:p>
    <w:p w:rsidR="005E3FE0" w:rsidRPr="005E3FE0" w:rsidRDefault="005E3FE0" w:rsidP="00493281">
      <w:pPr>
        <w:tabs>
          <w:tab w:val="left" w:pos="141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Предпроектные исследования</w:t>
      </w:r>
    </w:p>
    <w:p w:rsidR="005E3FE0" w:rsidRPr="005E3FE0" w:rsidRDefault="005E3FE0" w:rsidP="00493281">
      <w:pPr>
        <w:tabs>
          <w:tab w:val="left" w:pos="141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1.1. Анализ ситуации</w:t>
      </w:r>
    </w:p>
    <w:p w:rsidR="005E3FE0" w:rsidRPr="005E3FE0" w:rsidRDefault="005E3FE0" w:rsidP="00493281">
      <w:pPr>
        <w:tabs>
          <w:tab w:val="left" w:pos="141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1.2. Обзор и анализ аналогов</w:t>
      </w:r>
    </w:p>
    <w:p w:rsidR="005E3FE0" w:rsidRPr="005E3FE0" w:rsidRDefault="005E3FE0" w:rsidP="00493281">
      <w:pPr>
        <w:tabs>
          <w:tab w:val="left" w:pos="141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Дизайнерский раздел </w:t>
      </w:r>
    </w:p>
    <w:p w:rsidR="005E3FE0" w:rsidRPr="005E3FE0" w:rsidRDefault="005E3FE0" w:rsidP="00493281">
      <w:pPr>
        <w:tabs>
          <w:tab w:val="left" w:pos="141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2.1. Стилевое решение</w:t>
      </w:r>
    </w:p>
    <w:p w:rsidR="005E3FE0" w:rsidRPr="005E3FE0" w:rsidRDefault="005E3FE0" w:rsidP="00493281">
      <w:pPr>
        <w:tabs>
          <w:tab w:val="left" w:pos="141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2.2. Функциональное </w:t>
      </w:r>
      <w:r w:rsidR="0036677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зонирование</w:t>
      </w:r>
    </w:p>
    <w:p w:rsidR="005E3FE0" w:rsidRPr="005E3FE0" w:rsidRDefault="005E3FE0" w:rsidP="00493281">
      <w:pPr>
        <w:tabs>
          <w:tab w:val="left" w:pos="141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2.3</w:t>
      </w:r>
      <w:r w:rsidR="0036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Концептуальное и объемно-планировочное решение</w:t>
      </w:r>
    </w:p>
    <w:p w:rsidR="005E3FE0" w:rsidRPr="005E3FE0" w:rsidRDefault="005E3FE0" w:rsidP="00493281">
      <w:pPr>
        <w:tabs>
          <w:tab w:val="left" w:pos="141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Конструктивно-технологический раздел</w:t>
      </w:r>
    </w:p>
    <w:p w:rsidR="005E3FE0" w:rsidRPr="005E3FE0" w:rsidRDefault="005E3FE0" w:rsidP="00493281">
      <w:pPr>
        <w:tabs>
          <w:tab w:val="left" w:pos="141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3.1 </w:t>
      </w:r>
      <w:r w:rsidR="003667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Отделка помещения и оборудование пространства (освещение, выставочное обор</w:t>
      </w:r>
      <w:r w:rsidR="0036677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667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дование).</w:t>
      </w:r>
    </w:p>
    <w:p w:rsidR="005E3FE0" w:rsidRPr="005E3FE0" w:rsidRDefault="005E3FE0" w:rsidP="00493281">
      <w:pPr>
        <w:tabs>
          <w:tab w:val="left" w:pos="141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B30188" w:rsidRDefault="005E3FE0" w:rsidP="00493281">
      <w:pPr>
        <w:tabs>
          <w:tab w:val="left" w:pos="1418"/>
        </w:tabs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использованной литературы</w:t>
      </w:r>
    </w:p>
    <w:p w:rsidR="005E3FE0" w:rsidRDefault="005E3FE0" w:rsidP="00493281">
      <w:pPr>
        <w:tabs>
          <w:tab w:val="left" w:pos="1418"/>
        </w:tabs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Приложение…</w:t>
      </w:r>
    </w:p>
    <w:p w:rsidR="00CD2AD5" w:rsidRPr="00FE059B" w:rsidRDefault="00CD2AD5" w:rsidP="00CD2AD5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Дополнительная литература к теме 1</w:t>
      </w:r>
    </w:p>
    <w:p w:rsidR="000D1CDF" w:rsidRPr="00B1690A" w:rsidRDefault="000D1CDF" w:rsidP="00B30188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690A">
        <w:rPr>
          <w:rFonts w:ascii="Times New Roman" w:hAnsi="Times New Roman" w:cs="Times New Roman"/>
          <w:sz w:val="24"/>
          <w:szCs w:val="24"/>
        </w:rPr>
        <w:t>Фомичёв, В. И.,</w:t>
      </w:r>
      <w:r w:rsidRPr="00B1690A">
        <w:rPr>
          <w:rFonts w:ascii="Times New Roman" w:hAnsi="Times New Roman" w:cs="Times New Roman"/>
          <w:sz w:val="24"/>
          <w:szCs w:val="24"/>
        </w:rPr>
        <w:tab/>
        <w:t>Выставочное дело : учеб</w:t>
      </w:r>
      <w:proofErr w:type="gramStart"/>
      <w:r w:rsidRPr="00B169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69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690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1690A">
        <w:rPr>
          <w:rFonts w:ascii="Times New Roman" w:hAnsi="Times New Roman" w:cs="Times New Roman"/>
          <w:sz w:val="24"/>
          <w:szCs w:val="24"/>
        </w:rPr>
        <w:t xml:space="preserve">особие для академического бакалавриата / В. И. Фомичёв. — 2-е изд., </w:t>
      </w:r>
      <w:proofErr w:type="spellStart"/>
      <w:r w:rsidRPr="00B169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B1690A">
        <w:rPr>
          <w:rFonts w:ascii="Times New Roman" w:hAnsi="Times New Roman" w:cs="Times New Roman"/>
          <w:sz w:val="24"/>
          <w:szCs w:val="24"/>
        </w:rPr>
        <w:t xml:space="preserve">. и доп. — М. : Издательство </w:t>
      </w:r>
      <w:proofErr w:type="spellStart"/>
      <w:r w:rsidRPr="00B1690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1690A">
        <w:rPr>
          <w:rFonts w:ascii="Times New Roman" w:hAnsi="Times New Roman" w:cs="Times New Roman"/>
          <w:sz w:val="24"/>
          <w:szCs w:val="24"/>
        </w:rPr>
        <w:t xml:space="preserve">, </w:t>
      </w:r>
      <w:r w:rsidRPr="00B1690A">
        <w:rPr>
          <w:rFonts w:ascii="Times New Roman" w:hAnsi="Times New Roman" w:cs="Times New Roman"/>
          <w:sz w:val="24"/>
          <w:szCs w:val="24"/>
        </w:rPr>
        <w:tab/>
        <w:t xml:space="preserve">2018. — 134 с. — (Серия : </w:t>
      </w:r>
      <w:proofErr w:type="gramStart"/>
      <w:r w:rsidRPr="00B1690A">
        <w:rPr>
          <w:rFonts w:ascii="Times New Roman" w:hAnsi="Times New Roman" w:cs="Times New Roman"/>
          <w:sz w:val="24"/>
          <w:szCs w:val="24"/>
        </w:rPr>
        <w:t>Университеты России).</w:t>
      </w:r>
      <w:proofErr w:type="gramEnd"/>
      <w:r w:rsidRPr="00B1690A">
        <w:rPr>
          <w:rFonts w:ascii="Times New Roman" w:hAnsi="Times New Roman" w:cs="Times New Roman"/>
          <w:sz w:val="24"/>
          <w:szCs w:val="24"/>
        </w:rPr>
        <w:t xml:space="preserve"> </w:t>
      </w:r>
      <w:r w:rsidR="00B1690A">
        <w:rPr>
          <w:rFonts w:ascii="Times New Roman" w:hAnsi="Times New Roman" w:cs="Times New Roman"/>
          <w:sz w:val="24"/>
          <w:szCs w:val="24"/>
        </w:rPr>
        <w:t xml:space="preserve"> </w:t>
      </w:r>
      <w:r w:rsidRPr="00B1690A">
        <w:rPr>
          <w:rFonts w:ascii="Times New Roman" w:hAnsi="Times New Roman" w:cs="Times New Roman"/>
          <w:sz w:val="24"/>
          <w:szCs w:val="24"/>
        </w:rPr>
        <w:t xml:space="preserve">ISBN </w:t>
      </w:r>
      <w:r w:rsidR="00B1690A">
        <w:rPr>
          <w:rFonts w:ascii="Times New Roman" w:hAnsi="Times New Roman" w:cs="Times New Roman"/>
          <w:sz w:val="24"/>
          <w:szCs w:val="24"/>
        </w:rPr>
        <w:t>978-5-534-08095-</w:t>
      </w:r>
      <w:r w:rsidRPr="00B1690A">
        <w:rPr>
          <w:rFonts w:ascii="Times New Roman" w:hAnsi="Times New Roman" w:cs="Times New Roman"/>
          <w:sz w:val="24"/>
          <w:szCs w:val="24"/>
        </w:rPr>
        <w:t xml:space="preserve">7 — Текст : электронный // ЭБС </w:t>
      </w:r>
      <w:proofErr w:type="spellStart"/>
      <w:r w:rsidRPr="00B1690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1690A">
        <w:rPr>
          <w:rFonts w:ascii="Times New Roman" w:hAnsi="Times New Roman" w:cs="Times New Roman"/>
          <w:sz w:val="24"/>
          <w:szCs w:val="24"/>
        </w:rPr>
        <w:t xml:space="preserve"> [сайт]</w:t>
      </w:r>
      <w:proofErr w:type="gramStart"/>
      <w:r w:rsidRPr="00B169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69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690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1690A">
        <w:rPr>
          <w:rFonts w:ascii="Times New Roman" w:hAnsi="Times New Roman" w:cs="Times New Roman"/>
          <w:sz w:val="24"/>
          <w:szCs w:val="24"/>
        </w:rPr>
        <w:t>. 2 — URL: https://urait.ru/bcode/441292/p.2 (дата обращения: 31.10.2019).</w:t>
      </w:r>
    </w:p>
    <w:p w:rsidR="00806D6B" w:rsidRPr="005B056A" w:rsidRDefault="00806D6B" w:rsidP="00B3018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выставочной деятельности</w:t>
      </w:r>
      <w:r w:rsidRPr="005B056A">
        <w:rPr>
          <w:rFonts w:ascii="Times New Roman" w:hAnsi="Times New Roman" w:cs="Times New Roman"/>
          <w:sz w:val="24"/>
          <w:szCs w:val="24"/>
        </w:rPr>
        <w:t>: учебное пособие для академического бакалаври</w:t>
      </w:r>
      <w:r>
        <w:rPr>
          <w:rFonts w:ascii="Times New Roman" w:hAnsi="Times New Roman" w:cs="Times New Roman"/>
          <w:sz w:val="24"/>
          <w:szCs w:val="24"/>
        </w:rPr>
        <w:t>ата / Л. К. Комарова</w:t>
      </w:r>
      <w:r w:rsidRPr="005B056A">
        <w:rPr>
          <w:rFonts w:ascii="Times New Roman" w:hAnsi="Times New Roman" w:cs="Times New Roman"/>
          <w:sz w:val="24"/>
          <w:szCs w:val="24"/>
        </w:rPr>
        <w:t xml:space="preserve">; ответственный редактор В. П. Нехорошков. — 2-е изд., </w:t>
      </w:r>
      <w:proofErr w:type="spellStart"/>
      <w:r w:rsidRPr="005B056A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B056A">
        <w:rPr>
          <w:rFonts w:ascii="Times New Roman" w:hAnsi="Times New Roman" w:cs="Times New Roman"/>
          <w:sz w:val="24"/>
          <w:szCs w:val="24"/>
        </w:rPr>
        <w:t>. и доп. — Москва</w:t>
      </w:r>
      <w:proofErr w:type="gramStart"/>
      <w:r w:rsidRPr="005B05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056A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5B056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B056A">
        <w:rPr>
          <w:rFonts w:ascii="Times New Roman" w:hAnsi="Times New Roman" w:cs="Times New Roman"/>
          <w:sz w:val="24"/>
          <w:szCs w:val="24"/>
        </w:rPr>
        <w:t xml:space="preserve">, 2019. — 194 с. — (Университеты России). — ISBN 978-5-534-06841-2. — Текст : электронный // ЭБС </w:t>
      </w:r>
      <w:proofErr w:type="spellStart"/>
      <w:r w:rsidRPr="005B056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B056A">
        <w:rPr>
          <w:rFonts w:ascii="Times New Roman" w:hAnsi="Times New Roman" w:cs="Times New Roman"/>
          <w:sz w:val="24"/>
          <w:szCs w:val="24"/>
        </w:rPr>
        <w:t xml:space="preserve"> [сайт]</w:t>
      </w:r>
      <w:proofErr w:type="gramStart"/>
      <w:r w:rsidRPr="005B05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05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56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B056A">
        <w:rPr>
          <w:rFonts w:ascii="Times New Roman" w:hAnsi="Times New Roman" w:cs="Times New Roman"/>
          <w:sz w:val="24"/>
          <w:szCs w:val="24"/>
        </w:rPr>
        <w:t>. 2 — URL: https://urait.ru/bcode/437472/p.2 (дата обращения: 31.10.2019).</w:t>
      </w:r>
    </w:p>
    <w:p w:rsidR="0097126A" w:rsidRPr="00B1690A" w:rsidRDefault="0097126A" w:rsidP="00B757A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1690A">
        <w:rPr>
          <w:rFonts w:ascii="Times New Roman" w:hAnsi="Times New Roman" w:cs="Times New Roman"/>
          <w:sz w:val="24"/>
          <w:szCs w:val="24"/>
        </w:rPr>
        <w:t>Александрова Н., Филоненко И. Выставочный менеджмент: Стратегии управления и марк</w:t>
      </w:r>
      <w:r w:rsidRPr="00B1690A">
        <w:rPr>
          <w:rFonts w:ascii="Times New Roman" w:hAnsi="Times New Roman" w:cs="Times New Roman"/>
          <w:sz w:val="24"/>
          <w:szCs w:val="24"/>
        </w:rPr>
        <w:t>е</w:t>
      </w:r>
      <w:r w:rsidRPr="00B1690A">
        <w:rPr>
          <w:rFonts w:ascii="Times New Roman" w:hAnsi="Times New Roman" w:cs="Times New Roman"/>
          <w:sz w:val="24"/>
          <w:szCs w:val="24"/>
        </w:rPr>
        <w:t xml:space="preserve">тинговые коммуникации М: РИА </w:t>
      </w:r>
      <w:proofErr w:type="spellStart"/>
      <w:r w:rsidRPr="00B1690A">
        <w:rPr>
          <w:rFonts w:ascii="Times New Roman" w:hAnsi="Times New Roman" w:cs="Times New Roman"/>
          <w:sz w:val="24"/>
          <w:szCs w:val="24"/>
        </w:rPr>
        <w:t>Проэкспо</w:t>
      </w:r>
      <w:proofErr w:type="spellEnd"/>
      <w:r w:rsidRPr="00B1690A">
        <w:rPr>
          <w:rFonts w:ascii="Times New Roman" w:hAnsi="Times New Roman" w:cs="Times New Roman"/>
          <w:sz w:val="24"/>
          <w:szCs w:val="24"/>
        </w:rPr>
        <w:t xml:space="preserve"> 2006 г. - 240 с. </w:t>
      </w:r>
      <w:hyperlink r:id="rId9" w:history="1">
        <w:r w:rsidRPr="00B1690A">
          <w:rPr>
            <w:rFonts w:ascii="Times New Roman" w:hAnsi="Times New Roman" w:cs="Times New Roman"/>
            <w:sz w:val="24"/>
            <w:szCs w:val="24"/>
          </w:rPr>
          <w:t>https://marketing.wikireading.ru/18585</w:t>
        </w:r>
      </w:hyperlink>
    </w:p>
    <w:p w:rsidR="00B1690A" w:rsidRDefault="0097126A" w:rsidP="00B757AC">
      <w:pPr>
        <w:pStyle w:val="a7"/>
        <w:numPr>
          <w:ilvl w:val="0"/>
          <w:numId w:val="1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690A">
        <w:rPr>
          <w:rFonts w:ascii="Times New Roman" w:hAnsi="Times New Roman" w:cs="Times New Roman"/>
          <w:sz w:val="24"/>
          <w:szCs w:val="24"/>
        </w:rPr>
        <w:t>Музейная экспозиция. Теория и практика, искусство экспозиции, новые сценарии и конце</w:t>
      </w:r>
      <w:r w:rsidRPr="00B1690A">
        <w:rPr>
          <w:rFonts w:ascii="Times New Roman" w:hAnsi="Times New Roman" w:cs="Times New Roman"/>
          <w:sz w:val="24"/>
          <w:szCs w:val="24"/>
        </w:rPr>
        <w:t>п</w:t>
      </w:r>
      <w:r w:rsidRPr="00B1690A">
        <w:rPr>
          <w:rFonts w:ascii="Times New Roman" w:hAnsi="Times New Roman" w:cs="Times New Roman"/>
          <w:sz w:val="24"/>
          <w:szCs w:val="24"/>
        </w:rPr>
        <w:t>ции / Рос</w:t>
      </w:r>
      <w:proofErr w:type="gramStart"/>
      <w:r w:rsidRPr="00B169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69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690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1690A">
        <w:rPr>
          <w:rFonts w:ascii="Times New Roman" w:hAnsi="Times New Roman" w:cs="Times New Roman"/>
          <w:sz w:val="24"/>
          <w:szCs w:val="24"/>
        </w:rPr>
        <w:t xml:space="preserve">н-т культурологии ; отв. ред. М.Т. </w:t>
      </w:r>
      <w:proofErr w:type="spellStart"/>
      <w:r w:rsidRPr="00B1690A">
        <w:rPr>
          <w:rFonts w:ascii="Times New Roman" w:hAnsi="Times New Roman" w:cs="Times New Roman"/>
          <w:sz w:val="24"/>
          <w:szCs w:val="24"/>
        </w:rPr>
        <w:t>Майстровская</w:t>
      </w:r>
      <w:proofErr w:type="spellEnd"/>
      <w:r w:rsidRPr="00B1690A">
        <w:rPr>
          <w:rFonts w:ascii="Times New Roman" w:hAnsi="Times New Roman" w:cs="Times New Roman"/>
          <w:sz w:val="24"/>
          <w:szCs w:val="24"/>
        </w:rPr>
        <w:t>. - М., 1997. - 216 с. - Электро</w:t>
      </w:r>
      <w:r w:rsidRPr="00B1690A">
        <w:rPr>
          <w:rFonts w:ascii="Times New Roman" w:hAnsi="Times New Roman" w:cs="Times New Roman"/>
          <w:sz w:val="24"/>
          <w:szCs w:val="24"/>
        </w:rPr>
        <w:t>н</w:t>
      </w:r>
      <w:r w:rsidRPr="00B1690A">
        <w:rPr>
          <w:rFonts w:ascii="Times New Roman" w:hAnsi="Times New Roman" w:cs="Times New Roman"/>
          <w:sz w:val="24"/>
          <w:szCs w:val="24"/>
        </w:rPr>
        <w:t>ная копия доступна на сайте Единое окно доступа к образовательным ресурсам. URL: </w:t>
      </w:r>
      <w:hyperlink r:id="rId10" w:tgtFrame="_blank" w:history="1">
        <w:r w:rsidRPr="00B1690A">
          <w:rPr>
            <w:rFonts w:ascii="Times New Roman" w:hAnsi="Times New Roman" w:cs="Times New Roman"/>
            <w:sz w:val="24"/>
            <w:szCs w:val="24"/>
          </w:rPr>
          <w:t>http://window.edu.ru/window/library/pdf2txt?p_id=38449</w:t>
        </w:r>
      </w:hyperlink>
      <w:r w:rsidRPr="00B1690A">
        <w:rPr>
          <w:rFonts w:ascii="Times New Roman" w:hAnsi="Times New Roman" w:cs="Times New Roman"/>
          <w:sz w:val="24"/>
          <w:szCs w:val="24"/>
        </w:rPr>
        <w:t> (дата обращения: 02.09.2019).</w:t>
      </w:r>
    </w:p>
    <w:p w:rsidR="00CD2AD5" w:rsidRPr="00B1690A" w:rsidRDefault="0097126A" w:rsidP="00B757AC">
      <w:pPr>
        <w:pStyle w:val="a7"/>
        <w:numPr>
          <w:ilvl w:val="0"/>
          <w:numId w:val="1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690A">
        <w:rPr>
          <w:rFonts w:ascii="Times New Roman" w:hAnsi="Times New Roman" w:cs="Times New Roman"/>
          <w:sz w:val="24"/>
          <w:szCs w:val="24"/>
        </w:rPr>
        <w:t xml:space="preserve">Безрукова Е.А. Роль дизайнера экспозиции в современной практике музейной деятельности // </w:t>
      </w:r>
      <w:proofErr w:type="spellStart"/>
      <w:r w:rsidRPr="00B1690A">
        <w:rPr>
          <w:rFonts w:ascii="Times New Roman" w:hAnsi="Times New Roman" w:cs="Times New Roman"/>
          <w:sz w:val="24"/>
          <w:szCs w:val="24"/>
        </w:rPr>
        <w:t>Вестн</w:t>
      </w:r>
      <w:proofErr w:type="spellEnd"/>
      <w:r w:rsidRPr="00B1690A">
        <w:rPr>
          <w:rFonts w:ascii="Times New Roman" w:hAnsi="Times New Roman" w:cs="Times New Roman"/>
          <w:sz w:val="24"/>
          <w:szCs w:val="24"/>
        </w:rPr>
        <w:t>. Кемеровского гос. ун-та культуры и искусств. - 2017. - № 40. - С. 75-79Веселицкий О.В. Понятие и сущность художественного проектирования музейных экспозиций [Эле</w:t>
      </w:r>
      <w:r w:rsidRPr="00B1690A">
        <w:rPr>
          <w:rFonts w:ascii="Times New Roman" w:hAnsi="Times New Roman" w:cs="Times New Roman"/>
          <w:sz w:val="24"/>
          <w:szCs w:val="24"/>
        </w:rPr>
        <w:t>к</w:t>
      </w:r>
      <w:r w:rsidRPr="00B1690A">
        <w:rPr>
          <w:rFonts w:ascii="Times New Roman" w:hAnsi="Times New Roman" w:cs="Times New Roman"/>
          <w:sz w:val="24"/>
          <w:szCs w:val="24"/>
        </w:rPr>
        <w:t xml:space="preserve">тронный ресурс] // Вопросы </w:t>
      </w:r>
      <w:proofErr w:type="spellStart"/>
      <w:r w:rsidRPr="00B1690A">
        <w:rPr>
          <w:rFonts w:ascii="Times New Roman" w:hAnsi="Times New Roman" w:cs="Times New Roman"/>
          <w:sz w:val="24"/>
          <w:szCs w:val="24"/>
        </w:rPr>
        <w:t>музеологии</w:t>
      </w:r>
      <w:proofErr w:type="spellEnd"/>
      <w:r w:rsidRPr="00B1690A">
        <w:rPr>
          <w:rFonts w:ascii="Times New Roman" w:hAnsi="Times New Roman" w:cs="Times New Roman"/>
          <w:sz w:val="24"/>
          <w:szCs w:val="24"/>
        </w:rPr>
        <w:t>. – 2010. – № 1. - URL: </w:t>
      </w:r>
      <w:hyperlink r:id="rId11" w:tgtFrame="_blank" w:history="1">
        <w:r w:rsidRPr="00B1690A">
          <w:rPr>
            <w:rFonts w:ascii="Times New Roman" w:hAnsi="Times New Roman" w:cs="Times New Roman"/>
            <w:sz w:val="24"/>
            <w:szCs w:val="24"/>
          </w:rPr>
          <w:t>https://cyberleninka.ru/article/n/ponyatie-i-suschnost-hudozhestvennogo-proektirovaniya-muzeynyh-ekspozitsiy</w:t>
        </w:r>
      </w:hyperlink>
      <w:r w:rsidRPr="00B1690A">
        <w:rPr>
          <w:rFonts w:ascii="Times New Roman" w:hAnsi="Times New Roman" w:cs="Times New Roman"/>
          <w:sz w:val="24"/>
          <w:szCs w:val="24"/>
        </w:rPr>
        <w:t> (20.12.2018).</w:t>
      </w:r>
      <w:r w:rsidR="00CD2AD5" w:rsidRPr="00B1690A">
        <w:rPr>
          <w:rFonts w:ascii="Times New Roman" w:hAnsi="Times New Roman" w:cs="Times New Roman"/>
          <w:sz w:val="24"/>
          <w:szCs w:val="24"/>
        </w:rPr>
        <w:t>….</w:t>
      </w:r>
    </w:p>
    <w:p w:rsidR="00A637E4" w:rsidRPr="00A637E4" w:rsidRDefault="00A637E4" w:rsidP="00CD2AD5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</w:rPr>
      </w:pPr>
      <w:r w:rsidRPr="00A637E4">
        <w:rPr>
          <w:rFonts w:ascii="Times New Roman" w:hAnsi="Times New Roman" w:cs="Times New Roman"/>
          <w:b/>
        </w:rPr>
        <w:t xml:space="preserve">Рекомендуемые Интернет-ресурсы: </w:t>
      </w:r>
    </w:p>
    <w:p w:rsidR="00A637E4" w:rsidRPr="005B056A" w:rsidRDefault="00BE6EDC" w:rsidP="00A0293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056A">
        <w:rPr>
          <w:rFonts w:ascii="Times New Roman" w:hAnsi="Times New Roman" w:cs="Times New Roman"/>
          <w:sz w:val="24"/>
          <w:szCs w:val="24"/>
        </w:rPr>
        <w:t>Презентации и выставки</w:t>
      </w:r>
      <w:r w:rsidR="00C85CE3" w:rsidRPr="005B056A">
        <w:rPr>
          <w:rFonts w:ascii="Times New Roman" w:hAnsi="Times New Roman" w:cs="Times New Roman"/>
          <w:sz w:val="24"/>
          <w:szCs w:val="24"/>
        </w:rPr>
        <w:t xml:space="preserve"> [Электронный ресурс]//календарь выставок, выставки в Москве, Санкт-Петербурге, международные выставки.</w:t>
      </w:r>
      <w:r w:rsidR="00B1690A">
        <w:rPr>
          <w:rFonts w:ascii="Times New Roman" w:hAnsi="Times New Roman" w:cs="Times New Roman"/>
          <w:sz w:val="24"/>
          <w:szCs w:val="24"/>
        </w:rPr>
        <w:t xml:space="preserve"> </w:t>
      </w:r>
      <w:r w:rsidR="00C85CE3" w:rsidRPr="005B056A">
        <w:rPr>
          <w:rFonts w:ascii="Times New Roman" w:hAnsi="Times New Roman" w:cs="Times New Roman"/>
          <w:sz w:val="24"/>
          <w:szCs w:val="24"/>
        </w:rPr>
        <w:t xml:space="preserve">2006, </w:t>
      </w:r>
      <w:r w:rsidRPr="005B056A">
        <w:rPr>
          <w:rFonts w:ascii="Times New Roman" w:hAnsi="Times New Roman" w:cs="Times New Roman"/>
          <w:sz w:val="24"/>
          <w:szCs w:val="24"/>
        </w:rPr>
        <w:t xml:space="preserve"> </w:t>
      </w:r>
      <w:r w:rsidR="00C85CE3" w:rsidRPr="005B056A">
        <w:rPr>
          <w:rFonts w:ascii="Times New Roman" w:hAnsi="Times New Roman" w:cs="Times New Roman"/>
          <w:sz w:val="24"/>
          <w:szCs w:val="24"/>
        </w:rPr>
        <w:t>Режим доступа:</w:t>
      </w:r>
      <w:r w:rsidRPr="005B056A">
        <w:rPr>
          <w:rFonts w:ascii="Times New Roman" w:hAnsi="Times New Roman" w:cs="Times New Roman"/>
          <w:sz w:val="24"/>
          <w:szCs w:val="24"/>
        </w:rPr>
        <w:t xml:space="preserve"> </w:t>
      </w:r>
      <w:r w:rsidR="00A637E4" w:rsidRPr="005B056A">
        <w:rPr>
          <w:rFonts w:ascii="Times New Roman" w:hAnsi="Times New Roman" w:cs="Times New Roman"/>
          <w:sz w:val="24"/>
          <w:szCs w:val="24"/>
        </w:rPr>
        <w:t xml:space="preserve">www.vistavki.ru </w:t>
      </w:r>
      <w:r w:rsidR="00C85CE3" w:rsidRPr="005B056A">
        <w:rPr>
          <w:rFonts w:ascii="Times New Roman" w:hAnsi="Times New Roman" w:cs="Times New Roman"/>
          <w:sz w:val="24"/>
          <w:szCs w:val="24"/>
        </w:rPr>
        <w:t>(д</w:t>
      </w:r>
      <w:r w:rsidR="00C85CE3" w:rsidRPr="005B056A">
        <w:rPr>
          <w:rFonts w:ascii="Times New Roman" w:hAnsi="Times New Roman" w:cs="Times New Roman"/>
          <w:sz w:val="24"/>
          <w:szCs w:val="24"/>
        </w:rPr>
        <w:t>а</w:t>
      </w:r>
      <w:r w:rsidR="00C85CE3" w:rsidRPr="005B056A">
        <w:rPr>
          <w:rFonts w:ascii="Times New Roman" w:hAnsi="Times New Roman" w:cs="Times New Roman"/>
          <w:sz w:val="24"/>
          <w:szCs w:val="24"/>
        </w:rPr>
        <w:t>та обращения: 21.10.2019).</w:t>
      </w:r>
    </w:p>
    <w:p w:rsidR="00C85CE3" w:rsidRPr="005B056A" w:rsidRDefault="00C85CE3" w:rsidP="00A0293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056A">
        <w:rPr>
          <w:rFonts w:ascii="Times New Roman" w:hAnsi="Times New Roman" w:cs="Times New Roman"/>
          <w:bCs/>
          <w:sz w:val="24"/>
          <w:szCs w:val="24"/>
        </w:rPr>
        <w:t xml:space="preserve">Выставочное объединение «РЕСТЭК®», ООО </w:t>
      </w:r>
      <w:r w:rsidRPr="005B056A">
        <w:rPr>
          <w:rFonts w:ascii="Times New Roman" w:hAnsi="Times New Roman" w:cs="Times New Roman"/>
          <w:sz w:val="24"/>
          <w:szCs w:val="24"/>
        </w:rPr>
        <w:t xml:space="preserve"> телевидения // сайт:  организатор  выст</w:t>
      </w:r>
      <w:r w:rsidRPr="005B056A">
        <w:rPr>
          <w:rFonts w:ascii="Times New Roman" w:hAnsi="Times New Roman" w:cs="Times New Roman"/>
          <w:sz w:val="24"/>
          <w:szCs w:val="24"/>
        </w:rPr>
        <w:t>а</w:t>
      </w:r>
      <w:r w:rsidRPr="005B056A">
        <w:rPr>
          <w:rFonts w:ascii="Times New Roman" w:hAnsi="Times New Roman" w:cs="Times New Roman"/>
          <w:sz w:val="24"/>
          <w:szCs w:val="24"/>
        </w:rPr>
        <w:t xml:space="preserve">вок, </w:t>
      </w:r>
      <w:proofErr w:type="spellStart"/>
      <w:r w:rsidRPr="005B056A">
        <w:rPr>
          <w:rFonts w:ascii="Times New Roman" w:hAnsi="Times New Roman" w:cs="Times New Roman"/>
          <w:sz w:val="24"/>
          <w:szCs w:val="24"/>
        </w:rPr>
        <w:t>ярмарок</w:t>
      </w:r>
      <w:proofErr w:type="gramStart"/>
      <w:r w:rsidRPr="005B056A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5B056A">
        <w:rPr>
          <w:rFonts w:ascii="Times New Roman" w:hAnsi="Times New Roman" w:cs="Times New Roman"/>
          <w:sz w:val="24"/>
          <w:szCs w:val="24"/>
        </w:rPr>
        <w:t>онгрессов</w:t>
      </w:r>
      <w:proofErr w:type="spellEnd"/>
      <w:r w:rsidRPr="005B056A">
        <w:rPr>
          <w:rFonts w:ascii="Times New Roman" w:hAnsi="Times New Roman" w:cs="Times New Roman"/>
          <w:sz w:val="24"/>
          <w:szCs w:val="24"/>
        </w:rPr>
        <w:t>, деловых миссий</w:t>
      </w:r>
      <w:r w:rsidR="00A637E4" w:rsidRPr="005B056A">
        <w:rPr>
          <w:rFonts w:ascii="Times New Roman" w:hAnsi="Times New Roman" w:cs="Times New Roman"/>
          <w:sz w:val="24"/>
          <w:szCs w:val="24"/>
        </w:rPr>
        <w:t xml:space="preserve"> </w:t>
      </w:r>
      <w:r w:rsidRPr="005B056A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r w:rsidR="00A637E4" w:rsidRPr="005B056A">
        <w:rPr>
          <w:rFonts w:ascii="Times New Roman" w:hAnsi="Times New Roman" w:cs="Times New Roman"/>
          <w:sz w:val="24"/>
          <w:szCs w:val="24"/>
        </w:rPr>
        <w:t xml:space="preserve">www.restec.ru </w:t>
      </w:r>
      <w:r w:rsidRPr="005B056A">
        <w:rPr>
          <w:rFonts w:ascii="Times New Roman" w:hAnsi="Times New Roman" w:cs="Times New Roman"/>
          <w:sz w:val="24"/>
          <w:szCs w:val="24"/>
        </w:rPr>
        <w:t>(дата обращ</w:t>
      </w:r>
      <w:r w:rsidRPr="005B056A">
        <w:rPr>
          <w:rFonts w:ascii="Times New Roman" w:hAnsi="Times New Roman" w:cs="Times New Roman"/>
          <w:sz w:val="24"/>
          <w:szCs w:val="24"/>
        </w:rPr>
        <w:t>е</w:t>
      </w:r>
      <w:r w:rsidRPr="005B056A">
        <w:rPr>
          <w:rFonts w:ascii="Times New Roman" w:hAnsi="Times New Roman" w:cs="Times New Roman"/>
          <w:sz w:val="24"/>
          <w:szCs w:val="24"/>
        </w:rPr>
        <w:t>ния: 21.10.2019).</w:t>
      </w:r>
    </w:p>
    <w:p w:rsidR="00A637E4" w:rsidRPr="005B056A" w:rsidRDefault="003266D1" w:rsidP="00A0293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7D6F">
        <w:rPr>
          <w:rFonts w:ascii="Times New Roman" w:hAnsi="Times New Roman" w:cs="Times New Roman"/>
        </w:rPr>
        <w:t>Выставки России, СНГ и Мира</w:t>
      </w:r>
      <w:r w:rsidR="006D0750" w:rsidRPr="006D0750">
        <w:rPr>
          <w:rFonts w:ascii="Times New Roman" w:hAnsi="Times New Roman" w:cs="Times New Roman"/>
        </w:rPr>
        <w:t xml:space="preserve"> </w:t>
      </w:r>
      <w:r w:rsidRPr="00160EAE">
        <w:rPr>
          <w:rFonts w:ascii="Times New Roman" w:hAnsi="Times New Roman" w:cs="Times New Roman"/>
        </w:rPr>
        <w:t>[Электронный ресурс]</w:t>
      </w:r>
      <w:r>
        <w:rPr>
          <w:rFonts w:ascii="Times New Roman" w:hAnsi="Times New Roman" w:cs="Times New Roman"/>
        </w:rPr>
        <w:t>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A8081D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профессиональный интернет-портал в</w:t>
      </w:r>
      <w:r w:rsidRPr="00A8081D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ы</w:t>
      </w:r>
      <w:r w:rsidRPr="00A8081D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ставочной индустрии</w:t>
      </w:r>
      <w:r>
        <w:rPr>
          <w:rFonts w:ascii="Times New Roman" w:hAnsi="Times New Roman" w:cs="Times New Roman"/>
        </w:rPr>
        <w:t>.</w:t>
      </w:r>
      <w:r w:rsidRPr="004A7D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Режим доступа: </w:t>
      </w:r>
      <w:proofErr w:type="spellStart"/>
      <w:r w:rsidRPr="00A637E4">
        <w:rPr>
          <w:rFonts w:ascii="Times New Roman" w:hAnsi="Times New Roman" w:cs="Times New Roman"/>
        </w:rPr>
        <w:t>www</w:t>
      </w:r>
      <w:proofErr w:type="spellEnd"/>
      <w:r w:rsidRPr="00A637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A7D6F">
        <w:rPr>
          <w:rFonts w:ascii="Times New Roman" w:hAnsi="Times New Roman" w:cs="Times New Roman"/>
        </w:rPr>
        <w:t>exponet.ru -</w:t>
      </w:r>
      <w:r>
        <w:rPr>
          <w:rFonts w:ascii="Times New Roman" w:hAnsi="Times New Roman" w:cs="Times New Roman"/>
        </w:rPr>
        <w:t>(дата обращения: 21.10.2019).</w:t>
      </w:r>
    </w:p>
    <w:p w:rsidR="00CD2AD5" w:rsidRDefault="00A637E4" w:rsidP="0054310F">
      <w:pPr>
        <w:tabs>
          <w:tab w:val="left" w:pos="5087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37E4">
        <w:rPr>
          <w:rFonts w:ascii="Times New Roman" w:hAnsi="Times New Roman" w:cs="Times New Roman"/>
        </w:rPr>
        <w:lastRenderedPageBreak/>
        <w:t xml:space="preserve">Студентам рекомендуется обращаться к частным площадкам и </w:t>
      </w:r>
      <w:proofErr w:type="gramStart"/>
      <w:r w:rsidRPr="00A637E4">
        <w:rPr>
          <w:rFonts w:ascii="Times New Roman" w:hAnsi="Times New Roman" w:cs="Times New Roman"/>
        </w:rPr>
        <w:t>Интернет-порталам</w:t>
      </w:r>
      <w:proofErr w:type="gramEnd"/>
      <w:r w:rsidRPr="00A637E4">
        <w:rPr>
          <w:rFonts w:ascii="Times New Roman" w:hAnsi="Times New Roman" w:cs="Times New Roman"/>
        </w:rPr>
        <w:t>. напр. к Вик</w:t>
      </w:r>
      <w:r w:rsidRPr="00A637E4">
        <w:rPr>
          <w:rFonts w:ascii="Times New Roman" w:hAnsi="Times New Roman" w:cs="Times New Roman"/>
        </w:rPr>
        <w:t>и</w:t>
      </w:r>
      <w:r w:rsidRPr="00A637E4">
        <w:rPr>
          <w:rFonts w:ascii="Times New Roman" w:hAnsi="Times New Roman" w:cs="Times New Roman"/>
        </w:rPr>
        <w:t xml:space="preserve">педии, поисковым системам, напр. </w:t>
      </w:r>
      <w:proofErr w:type="spellStart"/>
      <w:r w:rsidRPr="00A637E4">
        <w:rPr>
          <w:rFonts w:ascii="Times New Roman" w:hAnsi="Times New Roman" w:cs="Times New Roman"/>
        </w:rPr>
        <w:t>Google</w:t>
      </w:r>
      <w:proofErr w:type="spellEnd"/>
      <w:r w:rsidRPr="00A637E4">
        <w:rPr>
          <w:rFonts w:ascii="Times New Roman" w:hAnsi="Times New Roman" w:cs="Times New Roman"/>
        </w:rPr>
        <w:t xml:space="preserve">, </w:t>
      </w:r>
      <w:proofErr w:type="spellStart"/>
      <w:r w:rsidRPr="00A637E4">
        <w:rPr>
          <w:rFonts w:ascii="Times New Roman" w:hAnsi="Times New Roman" w:cs="Times New Roman"/>
        </w:rPr>
        <w:t>Yandex</w:t>
      </w:r>
      <w:proofErr w:type="spellEnd"/>
      <w:r w:rsidRPr="00A637E4">
        <w:rPr>
          <w:rFonts w:ascii="Times New Roman" w:hAnsi="Times New Roman" w:cs="Times New Roman"/>
        </w:rPr>
        <w:t>. Информационно полезны словар</w:t>
      </w:r>
      <w:r w:rsidR="00806D6B">
        <w:rPr>
          <w:rFonts w:ascii="Times New Roman" w:hAnsi="Times New Roman" w:cs="Times New Roman"/>
        </w:rPr>
        <w:t>и</w:t>
      </w:r>
      <w:r w:rsidRPr="00A637E4">
        <w:rPr>
          <w:rFonts w:ascii="Times New Roman" w:hAnsi="Times New Roman" w:cs="Times New Roman"/>
        </w:rPr>
        <w:t xml:space="preserve"> и справочники по отдельным разделам формирования выставочного пространства.</w:t>
      </w:r>
    </w:p>
    <w:p w:rsidR="0054310F" w:rsidRPr="00A637E4" w:rsidRDefault="0054310F" w:rsidP="0054310F">
      <w:pPr>
        <w:tabs>
          <w:tab w:val="left" w:pos="508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D934FD" w:rsidRDefault="00E52738" w:rsidP="00DB0A5A">
      <w:pPr>
        <w:pStyle w:val="a7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ДИЗАЙН-ПРОЕКТ </w:t>
      </w:r>
      <w:r w:rsidR="00366774" w:rsidRPr="00D934FD">
        <w:rPr>
          <w:rFonts w:ascii="Times New Roman" w:hAnsi="Times New Roman" w:cs="Times New Roman"/>
          <w:b/>
          <w:sz w:val="24"/>
        </w:rPr>
        <w:t>ВХОДНО</w:t>
      </w:r>
      <w:r w:rsidR="00366774">
        <w:rPr>
          <w:rFonts w:ascii="Times New Roman" w:hAnsi="Times New Roman" w:cs="Times New Roman"/>
          <w:b/>
          <w:sz w:val="24"/>
        </w:rPr>
        <w:t>Й ЗОНЫ</w:t>
      </w:r>
      <w:r w:rsidR="00D934FD" w:rsidRPr="00D934FD">
        <w:rPr>
          <w:rFonts w:ascii="Times New Roman" w:hAnsi="Times New Roman" w:cs="Times New Roman"/>
          <w:b/>
          <w:sz w:val="24"/>
        </w:rPr>
        <w:t xml:space="preserve">. </w:t>
      </w:r>
    </w:p>
    <w:p w:rsidR="00F83403" w:rsidRDefault="00F83403" w:rsidP="00F8340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F83403" w:rsidRDefault="00F83403" w:rsidP="00DE2D99">
      <w:pPr>
        <w:pStyle w:val="a7"/>
        <w:numPr>
          <w:ilvl w:val="0"/>
          <w:numId w:val="35"/>
        </w:numPr>
        <w:suppressAutoHyphens/>
        <w:spacing w:after="0" w:line="240" w:lineRule="auto"/>
        <w:rPr>
          <w:rFonts w:ascii="Times New Roman" w:eastAsia="Calibri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Общие сведения о проектной документации, чертежах. </w:t>
      </w:r>
    </w:p>
    <w:p w:rsidR="00F83403" w:rsidRDefault="00F83403" w:rsidP="00DE2D99">
      <w:pPr>
        <w:pStyle w:val="a7"/>
        <w:numPr>
          <w:ilvl w:val="0"/>
          <w:numId w:val="35"/>
        </w:numPr>
        <w:suppressAutoHyphens/>
        <w:spacing w:after="0" w:line="240" w:lineRule="auto"/>
        <w:rPr>
          <w:rFonts w:ascii="Times New Roman" w:eastAsia="Calibri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Виды проектной графики: планы, разрезы, развертки. </w:t>
      </w:r>
    </w:p>
    <w:p w:rsidR="00F83403" w:rsidRDefault="00F83403" w:rsidP="00DE2D99">
      <w:pPr>
        <w:pStyle w:val="a7"/>
        <w:numPr>
          <w:ilvl w:val="0"/>
          <w:numId w:val="35"/>
        </w:numPr>
        <w:suppressAutoHyphens/>
        <w:spacing w:after="0" w:line="240" w:lineRule="auto"/>
        <w:rPr>
          <w:rFonts w:ascii="Times New Roman" w:eastAsia="Calibri" w:hAnsi="Times New Roman" w:cs="Calibri"/>
          <w:b/>
          <w:bCs/>
          <w:sz w:val="24"/>
          <w:szCs w:val="24"/>
          <w:lang w:eastAsia="ar-SA"/>
        </w:rPr>
      </w:pPr>
      <w:proofErr w:type="spellStart"/>
      <w:r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Эргонометрические</w:t>
      </w:r>
      <w:proofErr w:type="spellEnd"/>
      <w:r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 xml:space="preserve"> параметры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входного узла согласно требованиям нормативной документации</w:t>
      </w:r>
      <w:r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 xml:space="preserve">. </w:t>
      </w:r>
    </w:p>
    <w:p w:rsidR="00F83403" w:rsidRDefault="00F83403" w:rsidP="00F83403">
      <w:pPr>
        <w:pStyle w:val="a7"/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366774" w:rsidRPr="00366774" w:rsidRDefault="00F83403" w:rsidP="00614D39">
      <w:pPr>
        <w:pStyle w:val="a7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Задание.</w:t>
      </w:r>
      <w:r w:rsidRPr="00F8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6774" w:rsidRPr="00F8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66774" w:rsidRPr="003667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="00366774" w:rsidRPr="0036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</w:t>
      </w:r>
      <w:r w:rsidR="0036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входной зоны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284B" w:rsidRDefault="00F6284B" w:rsidP="00F6284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6284B" w:rsidRPr="00F6284B" w:rsidRDefault="00F6284B" w:rsidP="00F6284B">
      <w:pPr>
        <w:tabs>
          <w:tab w:val="left" w:pos="3570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628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Цель: </w:t>
      </w:r>
      <w:r w:rsidR="00730D5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30D54" w:rsidRPr="00366774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</w:t>
      </w:r>
      <w:r w:rsidR="00730D5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="00730D54" w:rsidRPr="0036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D5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 входной зоны</w:t>
      </w:r>
      <w:r w:rsidRPr="00F628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 одну из предложенных тем</w:t>
      </w:r>
      <w:r w:rsidR="00F14D24" w:rsidRPr="00F14D2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F14D2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 созданием условий доступной среды</w:t>
      </w:r>
      <w:r w:rsidR="00AE54A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для маломобильных групп населения</w:t>
      </w:r>
      <w:r w:rsidRPr="00F628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</w:t>
      </w:r>
    </w:p>
    <w:p w:rsidR="00F6284B" w:rsidRPr="00F6284B" w:rsidRDefault="00F6284B" w:rsidP="00F6284B">
      <w:pPr>
        <w:tabs>
          <w:tab w:val="left" w:pos="3570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628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а) </w:t>
      </w:r>
      <w:r w:rsidRPr="00F62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Витрина специализированного магазина</w:t>
      </w:r>
      <w:r w:rsidRPr="00F628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F628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строительно</w:t>
      </w:r>
      <w:proofErr w:type="spellEnd"/>
      <w:r w:rsidR="00DC12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F628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отделочных материалов</w:t>
      </w:r>
    </w:p>
    <w:p w:rsidR="00F6284B" w:rsidRPr="00F6284B" w:rsidRDefault="00F6284B" w:rsidP="00F6284B">
      <w:pPr>
        <w:tabs>
          <w:tab w:val="left" w:pos="3570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628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б) </w:t>
      </w:r>
      <w:r w:rsidRPr="00F62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Витрина специализированного магазина</w:t>
      </w:r>
      <w:r w:rsidRPr="00F628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мебели и мебельных аксессуаров</w:t>
      </w:r>
    </w:p>
    <w:p w:rsidR="00F6284B" w:rsidRPr="00F6284B" w:rsidRDefault="00F6284B" w:rsidP="00F6284B">
      <w:pPr>
        <w:tabs>
          <w:tab w:val="left" w:pos="3570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628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в) </w:t>
      </w:r>
      <w:r w:rsidRPr="00F62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Витрина специализированного магазина</w:t>
      </w:r>
      <w:r w:rsidRPr="00F628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товаров для спорта, спортивной  атрибутики и аксессуаров </w:t>
      </w:r>
    </w:p>
    <w:p w:rsidR="00F6284B" w:rsidRDefault="00F6284B" w:rsidP="00F6284B">
      <w:pPr>
        <w:tabs>
          <w:tab w:val="left" w:pos="3570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628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г) </w:t>
      </w:r>
      <w:r w:rsidRPr="00F62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Витрина специализированного магазина</w:t>
      </w:r>
      <w:r w:rsidRPr="00F628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инструментов и бытовой техники и др.</w:t>
      </w:r>
    </w:p>
    <w:p w:rsidR="00730D54" w:rsidRDefault="00730D54" w:rsidP="00F6284B">
      <w:pPr>
        <w:tabs>
          <w:tab w:val="left" w:pos="3570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Задачи:</w:t>
      </w:r>
    </w:p>
    <w:p w:rsidR="00730D54" w:rsidRPr="005E3FE0" w:rsidRDefault="00730D54" w:rsidP="00730D54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Проведение предпроектных исследований</w:t>
      </w:r>
    </w:p>
    <w:p w:rsidR="00730D54" w:rsidRPr="005E3FE0" w:rsidRDefault="00730D54" w:rsidP="00730D54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>1.1.1 Проведение анализа ситуации</w:t>
      </w:r>
    </w:p>
    <w:p w:rsidR="00730D54" w:rsidRPr="005E3FE0" w:rsidRDefault="00730D54" w:rsidP="00730D54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Обзор и анализ аналогов</w:t>
      </w:r>
    </w:p>
    <w:p w:rsidR="00730D54" w:rsidRPr="005E3FE0" w:rsidRDefault="00730D54" w:rsidP="00730D54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Вариантное проектирование </w:t>
      </w:r>
    </w:p>
    <w:p w:rsidR="00730D54" w:rsidRPr="005E3FE0" w:rsidRDefault="00730D54" w:rsidP="00730D54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Поиск стилевого решения</w:t>
      </w:r>
    </w:p>
    <w:p w:rsidR="00730D54" w:rsidRPr="005E3FE0" w:rsidRDefault="00730D54" w:rsidP="00730D54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Поиск концептуального решения</w:t>
      </w:r>
    </w:p>
    <w:p w:rsidR="00730D54" w:rsidRPr="005E3FE0" w:rsidRDefault="00730D54" w:rsidP="00730D54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>1.2.3 Поиск объемно-планировочного решения</w:t>
      </w:r>
    </w:p>
    <w:p w:rsidR="00730D54" w:rsidRPr="005E3FE0" w:rsidRDefault="00730D54" w:rsidP="00730D54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3. Подбор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</w:p>
    <w:p w:rsidR="00730D54" w:rsidRDefault="00730D54" w:rsidP="00730D54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Конструктивный раздел</w:t>
      </w:r>
    </w:p>
    <w:p w:rsidR="00730D54" w:rsidRDefault="00730D54" w:rsidP="00730D54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</w:t>
      </w:r>
      <w:r w:rsidRPr="005E3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 конструктивного решения и подбор отделочных материалов</w:t>
      </w:r>
    </w:p>
    <w:p w:rsidR="00730D54" w:rsidRPr="005E3FE0" w:rsidRDefault="00730D54" w:rsidP="00730D54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 Создание доступной среды для маломобильных групп населения</w:t>
      </w:r>
    </w:p>
    <w:p w:rsidR="00F6284B" w:rsidRPr="00F6284B" w:rsidRDefault="006D26E4" w:rsidP="00F6284B">
      <w:pPr>
        <w:tabs>
          <w:tab w:val="left" w:pos="3570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Главным</w:t>
      </w:r>
      <w:r w:rsidR="00F6284B" w:rsidRPr="00F628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моментов в этой теме является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найти гармоничное </w:t>
      </w:r>
      <w:r w:rsidR="00F6284B" w:rsidRPr="00F628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сочетание текстового объекта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  <w:r w:rsidR="00F6284B" w:rsidRPr="00F628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названия магазина и художественного образа. </w:t>
      </w:r>
    </w:p>
    <w:p w:rsidR="00F6284B" w:rsidRPr="00F6284B" w:rsidRDefault="00F6284B" w:rsidP="00F6284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темой проекта проводится поэтапно и каждый этап оценивается. Перед выпо</w:t>
      </w:r>
      <w:r w:rsidRPr="00F62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62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нением каждого этапа проводится вводная беседа, раскрывающая содержание, методы и граф</w:t>
      </w:r>
      <w:r w:rsidRPr="00F62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62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 средства его выполнения. На всех этапах проектирования проводится индивидуальное обсуждение результатов, просмотр графических материалов, макетов, выполняются упражн</w:t>
      </w:r>
      <w:r w:rsidRPr="00F62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62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на отработку графического языка.</w:t>
      </w:r>
    </w:p>
    <w:p w:rsidR="00F6284B" w:rsidRPr="00A371F5" w:rsidRDefault="00F6284B" w:rsidP="00A371F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71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Состав проекта: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2261"/>
      </w:tblGrid>
      <w:tr w:rsidR="00366774" w:rsidRPr="000A04E7" w:rsidTr="00366774">
        <w:tc>
          <w:tcPr>
            <w:tcW w:w="534" w:type="dxa"/>
          </w:tcPr>
          <w:p w:rsidR="00366774" w:rsidRDefault="00366774" w:rsidP="00507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5" w:type="dxa"/>
          </w:tcPr>
          <w:p w:rsidR="00366774" w:rsidRPr="000A04E7" w:rsidRDefault="00366774" w:rsidP="00507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чертежа</w:t>
            </w:r>
          </w:p>
        </w:tc>
        <w:tc>
          <w:tcPr>
            <w:tcW w:w="2261" w:type="dxa"/>
          </w:tcPr>
          <w:p w:rsidR="00366774" w:rsidRPr="000A04E7" w:rsidRDefault="00366774" w:rsidP="00507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</w:t>
            </w:r>
          </w:p>
        </w:tc>
      </w:tr>
      <w:tr w:rsidR="00366774" w:rsidRPr="000A04E7" w:rsidTr="00366774">
        <w:tc>
          <w:tcPr>
            <w:tcW w:w="534" w:type="dxa"/>
          </w:tcPr>
          <w:p w:rsidR="00366774" w:rsidRPr="00366774" w:rsidRDefault="00366774" w:rsidP="00DE2D99">
            <w:pPr>
              <w:pStyle w:val="a7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366774" w:rsidRPr="000A04E7" w:rsidRDefault="00366774" w:rsidP="000A0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Ситуационная схема</w:t>
            </w:r>
          </w:p>
        </w:tc>
        <w:tc>
          <w:tcPr>
            <w:tcW w:w="2261" w:type="dxa"/>
          </w:tcPr>
          <w:p w:rsidR="00366774" w:rsidRPr="000A04E7" w:rsidRDefault="00366774" w:rsidP="00371A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0A04E7" w:rsidRPr="000A04E7" w:rsidTr="00366774">
        <w:tc>
          <w:tcPr>
            <w:tcW w:w="534" w:type="dxa"/>
          </w:tcPr>
          <w:p w:rsidR="000A04E7" w:rsidRPr="00366774" w:rsidRDefault="000A04E7" w:rsidP="00DE2D99">
            <w:pPr>
              <w:pStyle w:val="a7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0A04E7" w:rsidRPr="000A04E7" w:rsidRDefault="000A04E7" w:rsidP="000A0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план с благоустройством и озеленением      </w:t>
            </w:r>
          </w:p>
        </w:tc>
        <w:tc>
          <w:tcPr>
            <w:tcW w:w="2261" w:type="dxa"/>
          </w:tcPr>
          <w:p w:rsidR="000A04E7" w:rsidRPr="000A04E7" w:rsidRDefault="000A04E7" w:rsidP="00371A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0A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A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:250</w:t>
            </w:r>
          </w:p>
        </w:tc>
      </w:tr>
      <w:tr w:rsidR="000A04E7" w:rsidRPr="000A04E7" w:rsidTr="00366774">
        <w:tc>
          <w:tcPr>
            <w:tcW w:w="534" w:type="dxa"/>
          </w:tcPr>
          <w:p w:rsidR="000A04E7" w:rsidRPr="00366774" w:rsidRDefault="000A04E7" w:rsidP="00DE2D99">
            <w:pPr>
              <w:pStyle w:val="a7"/>
              <w:numPr>
                <w:ilvl w:val="0"/>
                <w:numId w:val="19"/>
              </w:numPr>
              <w:tabs>
                <w:tab w:val="left" w:pos="24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0A04E7" w:rsidRPr="000A04E7" w:rsidRDefault="000A04E7" w:rsidP="000A04E7">
            <w:pPr>
              <w:tabs>
                <w:tab w:val="left" w:pos="24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                                                                                          </w:t>
            </w:r>
          </w:p>
        </w:tc>
        <w:tc>
          <w:tcPr>
            <w:tcW w:w="2261" w:type="dxa"/>
          </w:tcPr>
          <w:p w:rsidR="000A04E7" w:rsidRPr="000A04E7" w:rsidRDefault="000A04E7" w:rsidP="00371AA1">
            <w:pPr>
              <w:tabs>
                <w:tab w:val="left" w:pos="24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0A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A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:25, М1:20</w:t>
            </w:r>
          </w:p>
        </w:tc>
      </w:tr>
      <w:tr w:rsidR="000A04E7" w:rsidRPr="000A04E7" w:rsidTr="00366774">
        <w:tc>
          <w:tcPr>
            <w:tcW w:w="534" w:type="dxa"/>
          </w:tcPr>
          <w:p w:rsidR="000A04E7" w:rsidRPr="00366774" w:rsidRDefault="000A04E7" w:rsidP="00DE2D99">
            <w:pPr>
              <w:pStyle w:val="a7"/>
              <w:numPr>
                <w:ilvl w:val="0"/>
                <w:numId w:val="19"/>
              </w:numPr>
              <w:tabs>
                <w:tab w:val="left" w:pos="24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0A04E7" w:rsidRPr="000A04E7" w:rsidRDefault="000A04E7" w:rsidP="000A04E7">
            <w:pPr>
              <w:tabs>
                <w:tab w:val="left" w:pos="24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Фасад,                                                                                         </w:t>
            </w:r>
          </w:p>
        </w:tc>
        <w:tc>
          <w:tcPr>
            <w:tcW w:w="2261" w:type="dxa"/>
          </w:tcPr>
          <w:p w:rsidR="000A04E7" w:rsidRPr="000A04E7" w:rsidRDefault="000A04E7" w:rsidP="00371AA1">
            <w:pPr>
              <w:tabs>
                <w:tab w:val="left" w:pos="24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0A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A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:25, М1:20</w:t>
            </w:r>
          </w:p>
        </w:tc>
      </w:tr>
      <w:tr w:rsidR="000A04E7" w:rsidRPr="000A04E7" w:rsidTr="00366774">
        <w:tc>
          <w:tcPr>
            <w:tcW w:w="534" w:type="dxa"/>
          </w:tcPr>
          <w:p w:rsidR="000A04E7" w:rsidRPr="00366774" w:rsidRDefault="000A04E7" w:rsidP="00DE2D99">
            <w:pPr>
              <w:pStyle w:val="a7"/>
              <w:numPr>
                <w:ilvl w:val="0"/>
                <w:numId w:val="19"/>
              </w:numPr>
              <w:tabs>
                <w:tab w:val="left" w:pos="24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0A04E7" w:rsidRPr="000A04E7" w:rsidRDefault="000A04E7" w:rsidP="000A04E7">
            <w:pPr>
              <w:tabs>
                <w:tab w:val="left" w:pos="24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Боковой фасад                                                                          </w:t>
            </w:r>
          </w:p>
        </w:tc>
        <w:tc>
          <w:tcPr>
            <w:tcW w:w="2261" w:type="dxa"/>
          </w:tcPr>
          <w:p w:rsidR="000A04E7" w:rsidRPr="000A04E7" w:rsidRDefault="000A04E7" w:rsidP="00371AA1">
            <w:pPr>
              <w:tabs>
                <w:tab w:val="left" w:pos="24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0A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A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:25, М1:20</w:t>
            </w:r>
          </w:p>
        </w:tc>
      </w:tr>
      <w:tr w:rsidR="000A04E7" w:rsidRPr="000A04E7" w:rsidTr="00366774">
        <w:tc>
          <w:tcPr>
            <w:tcW w:w="534" w:type="dxa"/>
          </w:tcPr>
          <w:p w:rsidR="000A04E7" w:rsidRPr="00366774" w:rsidRDefault="000A04E7" w:rsidP="00DE2D99">
            <w:pPr>
              <w:pStyle w:val="a7"/>
              <w:numPr>
                <w:ilvl w:val="0"/>
                <w:numId w:val="19"/>
              </w:numPr>
              <w:tabs>
                <w:tab w:val="left" w:pos="24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0A04E7" w:rsidRPr="000A04E7" w:rsidRDefault="000A04E7" w:rsidP="000A04E7">
            <w:pPr>
              <w:tabs>
                <w:tab w:val="left" w:pos="24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Разрез                                                                                         </w:t>
            </w:r>
          </w:p>
        </w:tc>
        <w:tc>
          <w:tcPr>
            <w:tcW w:w="2261" w:type="dxa"/>
          </w:tcPr>
          <w:p w:rsidR="000A04E7" w:rsidRPr="000A04E7" w:rsidRDefault="000A04E7" w:rsidP="00371AA1">
            <w:pPr>
              <w:tabs>
                <w:tab w:val="left" w:pos="24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0A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A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:25, М1:20</w:t>
            </w:r>
          </w:p>
        </w:tc>
      </w:tr>
      <w:tr w:rsidR="000A04E7" w:rsidRPr="000A04E7" w:rsidTr="00366774">
        <w:tc>
          <w:tcPr>
            <w:tcW w:w="534" w:type="dxa"/>
          </w:tcPr>
          <w:p w:rsidR="000A04E7" w:rsidRPr="00366774" w:rsidRDefault="000A04E7" w:rsidP="00DE2D99">
            <w:pPr>
              <w:pStyle w:val="a7"/>
              <w:numPr>
                <w:ilvl w:val="0"/>
                <w:numId w:val="19"/>
              </w:numPr>
              <w:tabs>
                <w:tab w:val="left" w:pos="24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0A04E7" w:rsidRPr="000A04E7" w:rsidRDefault="000A04E7" w:rsidP="000A04E7">
            <w:pPr>
              <w:tabs>
                <w:tab w:val="left" w:pos="24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Аксонометрия или макет                                                         </w:t>
            </w:r>
          </w:p>
        </w:tc>
        <w:tc>
          <w:tcPr>
            <w:tcW w:w="2261" w:type="dxa"/>
          </w:tcPr>
          <w:p w:rsidR="000A04E7" w:rsidRPr="000A04E7" w:rsidRDefault="000A04E7" w:rsidP="00371AA1">
            <w:pPr>
              <w:tabs>
                <w:tab w:val="left" w:pos="24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0A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A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:25, М1:20</w:t>
            </w:r>
          </w:p>
        </w:tc>
      </w:tr>
      <w:tr w:rsidR="000A04E7" w:rsidRPr="000A04E7" w:rsidTr="00366774">
        <w:tc>
          <w:tcPr>
            <w:tcW w:w="534" w:type="dxa"/>
          </w:tcPr>
          <w:p w:rsidR="000A04E7" w:rsidRPr="00366774" w:rsidRDefault="000A04E7" w:rsidP="00DE2D99">
            <w:pPr>
              <w:pStyle w:val="a7"/>
              <w:numPr>
                <w:ilvl w:val="0"/>
                <w:numId w:val="19"/>
              </w:numPr>
              <w:tabs>
                <w:tab w:val="left" w:pos="24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0A04E7" w:rsidRPr="000A04E7" w:rsidRDefault="000A04E7" w:rsidP="000A04E7">
            <w:pPr>
              <w:tabs>
                <w:tab w:val="left" w:pos="24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благоустройства. План, фасад, боковой фасад, аксон</w:t>
            </w:r>
            <w:r w:rsidRPr="000A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A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метрия. </w:t>
            </w:r>
          </w:p>
        </w:tc>
        <w:tc>
          <w:tcPr>
            <w:tcW w:w="2261" w:type="dxa"/>
          </w:tcPr>
          <w:p w:rsidR="000A04E7" w:rsidRPr="000A04E7" w:rsidRDefault="000A04E7" w:rsidP="00371AA1">
            <w:pPr>
              <w:tabs>
                <w:tab w:val="left" w:pos="24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1:10</w:t>
            </w:r>
          </w:p>
        </w:tc>
      </w:tr>
    </w:tbl>
    <w:p w:rsidR="00F6284B" w:rsidRPr="00F6284B" w:rsidRDefault="00F6284B" w:rsidP="00507F8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F6284B">
        <w:rPr>
          <w:rFonts w:ascii="Times New Roman" w:eastAsia="Times New Roman" w:hAnsi="Times New Roman" w:cs="Times New Roman"/>
          <w:spacing w:val="-6"/>
          <w:lang w:eastAsia="ru-RU"/>
        </w:rPr>
        <w:lastRenderedPageBreak/>
        <w:t>Проект выполняется на планшете размером 5</w:t>
      </w:r>
      <w:r w:rsidR="0095051D">
        <w:rPr>
          <w:rFonts w:ascii="Times New Roman" w:eastAsia="Times New Roman" w:hAnsi="Times New Roman" w:cs="Times New Roman"/>
          <w:spacing w:val="-6"/>
          <w:lang w:eastAsia="ru-RU"/>
        </w:rPr>
        <w:t>5</w:t>
      </w:r>
      <w:r w:rsidRPr="00F6284B">
        <w:rPr>
          <w:rFonts w:ascii="Times New Roman" w:eastAsia="Times New Roman" w:hAnsi="Times New Roman" w:cs="Times New Roman"/>
          <w:spacing w:val="-6"/>
          <w:lang w:eastAsia="ru-RU"/>
        </w:rPr>
        <w:t xml:space="preserve">×75 см. Графическая подача </w:t>
      </w:r>
      <w:r w:rsidR="0095051D">
        <w:rPr>
          <w:rFonts w:ascii="Times New Roman" w:eastAsia="Times New Roman" w:hAnsi="Times New Roman" w:cs="Times New Roman"/>
          <w:spacing w:val="-6"/>
          <w:lang w:eastAsia="ru-RU"/>
        </w:rPr>
        <w:t>в графическом редакторе</w:t>
      </w:r>
      <w:r w:rsidR="000F56FA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="000F56FA">
        <w:rPr>
          <w:rFonts w:ascii="Times New Roman" w:eastAsia="Times New Roman" w:hAnsi="Times New Roman" w:cs="Times New Roman"/>
          <w:spacing w:val="-6"/>
          <w:lang w:val="en-US" w:eastAsia="ru-RU"/>
        </w:rPr>
        <w:t>Corel</w:t>
      </w:r>
      <w:r w:rsidR="000F56FA" w:rsidRPr="000F56FA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="000F56FA">
        <w:rPr>
          <w:rFonts w:ascii="Times New Roman" w:eastAsia="Times New Roman" w:hAnsi="Times New Roman" w:cs="Times New Roman"/>
          <w:spacing w:val="-6"/>
          <w:lang w:val="en-US" w:eastAsia="ru-RU"/>
        </w:rPr>
        <w:t>Draw</w:t>
      </w:r>
      <w:r w:rsidR="0095051D">
        <w:rPr>
          <w:rFonts w:ascii="Times New Roman" w:eastAsia="Times New Roman" w:hAnsi="Times New Roman" w:cs="Times New Roman"/>
          <w:spacing w:val="-6"/>
          <w:lang w:eastAsia="ru-RU"/>
        </w:rPr>
        <w:t>.</w:t>
      </w:r>
      <w:r w:rsidRPr="00F6284B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="000F56FA" w:rsidRPr="000F56FA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="000F56FA">
        <w:rPr>
          <w:rFonts w:ascii="Times New Roman" w:eastAsia="Times New Roman" w:hAnsi="Times New Roman" w:cs="Times New Roman"/>
          <w:spacing w:val="-6"/>
          <w:lang w:eastAsia="ru-RU"/>
        </w:rPr>
        <w:t>Проект сопровождается пояснительной запиской</w:t>
      </w:r>
      <w:r w:rsidR="005D7195">
        <w:rPr>
          <w:rFonts w:ascii="Times New Roman" w:eastAsia="Times New Roman" w:hAnsi="Times New Roman" w:cs="Times New Roman"/>
          <w:spacing w:val="-6"/>
          <w:lang w:eastAsia="ru-RU"/>
        </w:rPr>
        <w:t xml:space="preserve"> и альбомом чертежей</w:t>
      </w:r>
      <w:r w:rsidR="000F56FA">
        <w:rPr>
          <w:rFonts w:ascii="Times New Roman" w:eastAsia="Times New Roman" w:hAnsi="Times New Roman" w:cs="Times New Roman"/>
          <w:spacing w:val="-6"/>
          <w:lang w:eastAsia="ru-RU"/>
        </w:rPr>
        <w:t xml:space="preserve">. Макет </w:t>
      </w:r>
      <w:r w:rsidRPr="00F6284B">
        <w:rPr>
          <w:rFonts w:ascii="Times New Roman" w:eastAsia="Times New Roman" w:hAnsi="Times New Roman" w:cs="Times New Roman"/>
          <w:spacing w:val="-6"/>
          <w:lang w:eastAsia="ru-RU"/>
        </w:rPr>
        <w:t>экспонируется о</w:t>
      </w:r>
      <w:r w:rsidRPr="00F6284B">
        <w:rPr>
          <w:rFonts w:ascii="Times New Roman" w:eastAsia="Times New Roman" w:hAnsi="Times New Roman" w:cs="Times New Roman"/>
          <w:spacing w:val="-6"/>
          <w:lang w:eastAsia="ru-RU"/>
        </w:rPr>
        <w:t>т</w:t>
      </w:r>
      <w:r w:rsidRPr="00F6284B">
        <w:rPr>
          <w:rFonts w:ascii="Times New Roman" w:eastAsia="Times New Roman" w:hAnsi="Times New Roman" w:cs="Times New Roman"/>
          <w:spacing w:val="-6"/>
          <w:lang w:eastAsia="ru-RU"/>
        </w:rPr>
        <w:t>дельно на</w:t>
      </w:r>
      <w:r w:rsidRPr="00F6284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284B">
        <w:rPr>
          <w:rFonts w:ascii="Times New Roman" w:eastAsia="Times New Roman" w:hAnsi="Times New Roman" w:cs="Times New Roman"/>
          <w:spacing w:val="-6"/>
          <w:lang w:eastAsia="ru-RU"/>
        </w:rPr>
        <w:t>прямоугольном (20×30 см) или круглом (диаметр 20–30 см) основании.</w:t>
      </w:r>
    </w:p>
    <w:p w:rsidR="00614D39" w:rsidRPr="00614D39" w:rsidRDefault="00555821" w:rsidP="00507F8B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Дополнительная литература к теме </w:t>
      </w:r>
      <w:r w:rsidR="00614D39">
        <w:rPr>
          <w:rFonts w:ascii="Times New Roman" w:hAnsi="Times New Roman" w:cs="Times New Roman"/>
          <w:b/>
          <w:sz w:val="24"/>
        </w:rPr>
        <w:t>2</w:t>
      </w:r>
    </w:p>
    <w:p w:rsidR="00614D39" w:rsidRDefault="00C1199E" w:rsidP="00DE2D99">
      <w:pPr>
        <w:pStyle w:val="a7"/>
        <w:numPr>
          <w:ilvl w:val="0"/>
          <w:numId w:val="21"/>
        </w:numPr>
        <w:tabs>
          <w:tab w:val="left" w:pos="5087"/>
        </w:tabs>
        <w:spacing w:line="240" w:lineRule="auto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614D39">
        <w:rPr>
          <w:rFonts w:ascii="Times New Roman" w:eastAsia="Times New Roman" w:hAnsi="Times New Roman" w:cs="Times New Roman"/>
          <w:spacing w:val="-6"/>
          <w:lang w:eastAsia="ru-RU"/>
        </w:rPr>
        <w:t>СП 59.13330.2016 Доступность зданий и сооружений для маломобильных групп населения. Актуал</w:t>
      </w:r>
      <w:r w:rsidRPr="00614D39">
        <w:rPr>
          <w:rFonts w:ascii="Times New Roman" w:eastAsia="Times New Roman" w:hAnsi="Times New Roman" w:cs="Times New Roman"/>
          <w:spacing w:val="-6"/>
          <w:lang w:eastAsia="ru-RU"/>
        </w:rPr>
        <w:t>и</w:t>
      </w:r>
      <w:r w:rsidRPr="00614D39">
        <w:rPr>
          <w:rFonts w:ascii="Times New Roman" w:eastAsia="Times New Roman" w:hAnsi="Times New Roman" w:cs="Times New Roman"/>
          <w:spacing w:val="-6"/>
          <w:lang w:eastAsia="ru-RU"/>
        </w:rPr>
        <w:t>зированная редакция СНиП 35-01-2001</w:t>
      </w:r>
      <w:r w:rsidR="006D0750" w:rsidRPr="00614D39">
        <w:rPr>
          <w:rFonts w:ascii="Times New Roman" w:eastAsia="Times New Roman" w:hAnsi="Times New Roman" w:cs="Times New Roman"/>
          <w:spacing w:val="-6"/>
          <w:lang w:eastAsia="ru-RU"/>
        </w:rPr>
        <w:t xml:space="preserve"> [Электронный ресурс] </w:t>
      </w:r>
      <w:r w:rsidR="001572A8" w:rsidRPr="00614D39">
        <w:rPr>
          <w:rFonts w:ascii="Times New Roman" w:eastAsia="Times New Roman" w:hAnsi="Times New Roman" w:cs="Times New Roman"/>
          <w:spacing w:val="-6"/>
          <w:lang w:eastAsia="ru-RU"/>
        </w:rPr>
        <w:t xml:space="preserve">М.: </w:t>
      </w:r>
      <w:proofErr w:type="spellStart"/>
      <w:r w:rsidR="001572A8" w:rsidRPr="00614D39">
        <w:rPr>
          <w:rFonts w:ascii="Times New Roman" w:eastAsia="Times New Roman" w:hAnsi="Times New Roman" w:cs="Times New Roman"/>
          <w:spacing w:val="-6"/>
          <w:lang w:eastAsia="ru-RU"/>
        </w:rPr>
        <w:t>Стандартинформ</w:t>
      </w:r>
      <w:proofErr w:type="spellEnd"/>
      <w:r w:rsidR="001572A8" w:rsidRPr="00614D39">
        <w:rPr>
          <w:rFonts w:ascii="Times New Roman" w:eastAsia="Times New Roman" w:hAnsi="Times New Roman" w:cs="Times New Roman"/>
          <w:spacing w:val="-6"/>
          <w:lang w:eastAsia="ru-RU"/>
        </w:rPr>
        <w:t>, 2017</w:t>
      </w:r>
    </w:p>
    <w:p w:rsidR="00614D39" w:rsidRPr="00614D39" w:rsidRDefault="00614D39" w:rsidP="00DE2D99">
      <w:pPr>
        <w:pStyle w:val="a7"/>
        <w:numPr>
          <w:ilvl w:val="0"/>
          <w:numId w:val="21"/>
        </w:numPr>
        <w:tabs>
          <w:tab w:val="left" w:pos="5087"/>
        </w:tabs>
        <w:spacing w:line="240" w:lineRule="auto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614D39">
        <w:rPr>
          <w:rFonts w:ascii="Times New Roman" w:eastAsia="Times New Roman" w:hAnsi="Times New Roman" w:cs="Times New Roman"/>
          <w:spacing w:val="-6"/>
          <w:lang w:eastAsia="ru-RU"/>
        </w:rPr>
        <w:t xml:space="preserve">МДС 35-3.2000 Рекомендации по проектированию окружающей среды, зданий и сооружений с учетом потребностей инвалидов и других маломобильных групп населения. </w:t>
      </w:r>
      <w:proofErr w:type="spellStart"/>
      <w:r w:rsidRPr="00614D39">
        <w:rPr>
          <w:rFonts w:ascii="Times New Roman" w:eastAsia="Times New Roman" w:hAnsi="Times New Roman" w:cs="Times New Roman"/>
          <w:spacing w:val="-6"/>
          <w:lang w:eastAsia="ru-RU"/>
        </w:rPr>
        <w:t>Вып</w:t>
      </w:r>
      <w:proofErr w:type="spellEnd"/>
      <w:r w:rsidRPr="00614D39">
        <w:rPr>
          <w:rFonts w:ascii="Times New Roman" w:eastAsia="Times New Roman" w:hAnsi="Times New Roman" w:cs="Times New Roman"/>
          <w:spacing w:val="-6"/>
          <w:lang w:eastAsia="ru-RU"/>
        </w:rPr>
        <w:t>. 3. "Жилые здания и ко</w:t>
      </w:r>
      <w:r w:rsidRPr="00614D39">
        <w:rPr>
          <w:rFonts w:ascii="Times New Roman" w:eastAsia="Times New Roman" w:hAnsi="Times New Roman" w:cs="Times New Roman"/>
          <w:spacing w:val="-6"/>
          <w:lang w:eastAsia="ru-RU"/>
        </w:rPr>
        <w:t>м</w:t>
      </w:r>
      <w:r w:rsidRPr="00614D39">
        <w:rPr>
          <w:rFonts w:ascii="Times New Roman" w:eastAsia="Times New Roman" w:hAnsi="Times New Roman" w:cs="Times New Roman"/>
          <w:spacing w:val="-6"/>
          <w:lang w:eastAsia="ru-RU"/>
        </w:rPr>
        <w:t>плексы"</w:t>
      </w:r>
    </w:p>
    <w:p w:rsidR="00555821" w:rsidRPr="00FE059B" w:rsidRDefault="00555821" w:rsidP="00C358B4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D7195" w:rsidRPr="005D7195" w:rsidRDefault="005D7195" w:rsidP="00507F8B">
      <w:pPr>
        <w:pStyle w:val="a7"/>
        <w:numPr>
          <w:ilvl w:val="0"/>
          <w:numId w:val="2"/>
        </w:numPr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7195">
        <w:rPr>
          <w:rFonts w:ascii="Times New Roman" w:hAnsi="Times New Roman" w:cs="Times New Roman"/>
          <w:b/>
          <w:sz w:val="24"/>
        </w:rPr>
        <w:t>ДИЗАЙ</w:t>
      </w:r>
      <w:r w:rsidR="00E52738" w:rsidRPr="005D7195">
        <w:rPr>
          <w:rFonts w:ascii="Times New Roman" w:hAnsi="Times New Roman" w:cs="Times New Roman"/>
          <w:b/>
          <w:sz w:val="24"/>
        </w:rPr>
        <w:t>Н -</w:t>
      </w:r>
      <w:r w:rsidRPr="005D7195">
        <w:rPr>
          <w:rFonts w:ascii="Times New Roman" w:hAnsi="Times New Roman" w:cs="Times New Roman"/>
          <w:b/>
          <w:sz w:val="24"/>
        </w:rPr>
        <w:t xml:space="preserve"> ПРОЕКТ ЗОНЫ ОТДЫХА НА ПРИУСАДЕБНОМ УЧАСТКЕ </w:t>
      </w:r>
    </w:p>
    <w:p w:rsidR="00F83403" w:rsidRDefault="00F83403" w:rsidP="00507F8B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F83403" w:rsidRDefault="00F83403" w:rsidP="00DE2D99">
      <w:pPr>
        <w:pStyle w:val="a7"/>
        <w:numPr>
          <w:ilvl w:val="0"/>
          <w:numId w:val="36"/>
        </w:num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Какие зоны отдыха могут быть на приусадебном участке</w:t>
      </w:r>
    </w:p>
    <w:p w:rsidR="00F83403" w:rsidRDefault="00F83403" w:rsidP="00DE2D99">
      <w:pPr>
        <w:pStyle w:val="a7"/>
        <w:numPr>
          <w:ilvl w:val="0"/>
          <w:numId w:val="36"/>
        </w:num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рассчитать технико-экономические показатели участка. </w:t>
      </w:r>
    </w:p>
    <w:p w:rsidR="00F83403" w:rsidRDefault="00F83403" w:rsidP="00DE2D99">
      <w:pPr>
        <w:pStyle w:val="a7"/>
        <w:numPr>
          <w:ilvl w:val="0"/>
          <w:numId w:val="36"/>
        </w:num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Какие ведомости необходимы к генплану участка.</w:t>
      </w:r>
    </w:p>
    <w:p w:rsidR="00F83403" w:rsidRDefault="00F83403" w:rsidP="00DE2D99">
      <w:pPr>
        <w:pStyle w:val="a7"/>
        <w:numPr>
          <w:ilvl w:val="0"/>
          <w:numId w:val="36"/>
        </w:num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Технико-экономические показатели при проектировании приусадебного участка.</w:t>
      </w:r>
    </w:p>
    <w:p w:rsidR="00F83403" w:rsidRDefault="00F83403" w:rsidP="00DE2D99">
      <w:pPr>
        <w:pStyle w:val="a7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Социально-экономические предпосылки формирования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зоны отдыха на </w:t>
      </w:r>
      <w:r>
        <w:rPr>
          <w:rFonts w:ascii="Times New Roman" w:hAnsi="Times New Roman" w:cs="Times New Roman"/>
          <w:sz w:val="24"/>
        </w:rPr>
        <w:t>приусадебном участке</w:t>
      </w:r>
      <w:r w:rsidRPr="00F8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83403" w:rsidRPr="00F83403" w:rsidRDefault="00F83403" w:rsidP="00DE2D99">
      <w:pPr>
        <w:pStyle w:val="a7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функциональные зоны и взаимосвязь между ними. Зона входа. Помещения дневного пребывания. </w:t>
      </w:r>
    </w:p>
    <w:p w:rsidR="005D7195" w:rsidRDefault="005D7195" w:rsidP="00507F8B">
      <w:pPr>
        <w:pStyle w:val="a7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D7195" w:rsidRPr="005D7195" w:rsidRDefault="00F83403" w:rsidP="00507F8B">
      <w:pPr>
        <w:pStyle w:val="a7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eastAsia="ru-RU"/>
        </w:rPr>
      </w:pPr>
      <w:r w:rsidRPr="00F83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D71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="005D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дизайн</w:t>
      </w:r>
      <w:r w:rsidR="00E5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71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="005D7195" w:rsidRPr="005D7195">
        <w:rPr>
          <w:rFonts w:ascii="Times New Roman" w:hAnsi="Times New Roman" w:cs="Times New Roman"/>
        </w:rPr>
        <w:t>зоны отдыха на приусадебном участке</w:t>
      </w:r>
      <w:r>
        <w:rPr>
          <w:rFonts w:ascii="Times New Roman" w:hAnsi="Times New Roman" w:cs="Times New Roman"/>
        </w:rPr>
        <w:t>.</w:t>
      </w:r>
    </w:p>
    <w:p w:rsidR="00474225" w:rsidRPr="005A2A6A" w:rsidRDefault="00474225" w:rsidP="00507F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A2A6A">
        <w:rPr>
          <w:rFonts w:ascii="Times New Roman" w:hAnsi="Times New Roman" w:cs="Times New Roman"/>
          <w:sz w:val="24"/>
          <w:szCs w:val="28"/>
        </w:rPr>
        <w:t xml:space="preserve">Цель: разработать дизайн </w:t>
      </w:r>
      <w:proofErr w:type="gramStart"/>
      <w:r w:rsidRPr="005A2A6A">
        <w:rPr>
          <w:rFonts w:ascii="Times New Roman" w:hAnsi="Times New Roman" w:cs="Times New Roman"/>
          <w:sz w:val="24"/>
          <w:szCs w:val="28"/>
        </w:rPr>
        <w:t>–п</w:t>
      </w:r>
      <w:proofErr w:type="gramEnd"/>
      <w:r w:rsidRPr="005A2A6A">
        <w:rPr>
          <w:rFonts w:ascii="Times New Roman" w:hAnsi="Times New Roman" w:cs="Times New Roman"/>
          <w:sz w:val="24"/>
          <w:szCs w:val="28"/>
        </w:rPr>
        <w:t>роект зоны отдыха на приусадебном участке</w:t>
      </w:r>
      <w:r w:rsidR="005D7195">
        <w:rPr>
          <w:rFonts w:ascii="Times New Roman" w:hAnsi="Times New Roman" w:cs="Times New Roman"/>
          <w:sz w:val="24"/>
          <w:szCs w:val="28"/>
        </w:rPr>
        <w:t xml:space="preserve"> с учетом рельефа участка,  требований нормативной документации и пожеланий заказчика</w:t>
      </w:r>
      <w:r w:rsidRPr="005A2A6A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474225" w:rsidRPr="005A2A6A" w:rsidRDefault="00474225" w:rsidP="00507F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A2A6A">
        <w:rPr>
          <w:rFonts w:ascii="Times New Roman" w:hAnsi="Times New Roman" w:cs="Times New Roman"/>
          <w:sz w:val="24"/>
          <w:szCs w:val="28"/>
        </w:rPr>
        <w:t>Задачи:</w:t>
      </w:r>
    </w:p>
    <w:p w:rsidR="00474225" w:rsidRPr="005A2A6A" w:rsidRDefault="00474225" w:rsidP="00507F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A6A">
        <w:rPr>
          <w:rFonts w:ascii="Times New Roman" w:hAnsi="Times New Roman" w:cs="Times New Roman"/>
          <w:sz w:val="24"/>
          <w:szCs w:val="24"/>
        </w:rPr>
        <w:t>3.1. Проведение предпроектных исследований</w:t>
      </w:r>
    </w:p>
    <w:p w:rsidR="00474225" w:rsidRPr="005A2A6A" w:rsidRDefault="00474225" w:rsidP="00507F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A6A">
        <w:rPr>
          <w:rFonts w:ascii="Times New Roman" w:hAnsi="Times New Roman" w:cs="Times New Roman"/>
          <w:sz w:val="24"/>
          <w:szCs w:val="24"/>
        </w:rPr>
        <w:t>3.1.1 Проведение анализа ситуации</w:t>
      </w:r>
    </w:p>
    <w:p w:rsidR="00474225" w:rsidRPr="005A2A6A" w:rsidRDefault="00474225" w:rsidP="00507F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A6A">
        <w:rPr>
          <w:rFonts w:ascii="Times New Roman" w:hAnsi="Times New Roman" w:cs="Times New Roman"/>
          <w:sz w:val="24"/>
          <w:szCs w:val="24"/>
        </w:rPr>
        <w:t>3.1.2. Обзор и анализ аналогов</w:t>
      </w:r>
    </w:p>
    <w:p w:rsidR="00474225" w:rsidRPr="005A2A6A" w:rsidRDefault="00474225" w:rsidP="00507F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A6A">
        <w:rPr>
          <w:rFonts w:ascii="Times New Roman" w:hAnsi="Times New Roman" w:cs="Times New Roman"/>
          <w:sz w:val="24"/>
          <w:szCs w:val="24"/>
        </w:rPr>
        <w:t xml:space="preserve">3.2. Вариантное проектирование </w:t>
      </w:r>
    </w:p>
    <w:p w:rsidR="00474225" w:rsidRPr="005A2A6A" w:rsidRDefault="00474225" w:rsidP="00507F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A6A">
        <w:rPr>
          <w:rFonts w:ascii="Times New Roman" w:hAnsi="Times New Roman" w:cs="Times New Roman"/>
          <w:sz w:val="24"/>
          <w:szCs w:val="24"/>
        </w:rPr>
        <w:t>3.2.1. Поиск стилевого решения</w:t>
      </w:r>
    </w:p>
    <w:p w:rsidR="00474225" w:rsidRPr="005A2A6A" w:rsidRDefault="00474225" w:rsidP="00507F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A6A">
        <w:rPr>
          <w:rFonts w:ascii="Times New Roman" w:hAnsi="Times New Roman" w:cs="Times New Roman"/>
          <w:sz w:val="24"/>
          <w:szCs w:val="24"/>
        </w:rPr>
        <w:t>3.2.2. Поиск концептуального решения</w:t>
      </w:r>
    </w:p>
    <w:p w:rsidR="00474225" w:rsidRPr="005A2A6A" w:rsidRDefault="00474225" w:rsidP="00507F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A6A">
        <w:rPr>
          <w:rFonts w:ascii="Times New Roman" w:hAnsi="Times New Roman" w:cs="Times New Roman"/>
          <w:sz w:val="24"/>
          <w:szCs w:val="24"/>
        </w:rPr>
        <w:t>3.2.3 Поиск объемно-планировочного решения</w:t>
      </w:r>
    </w:p>
    <w:p w:rsidR="00474225" w:rsidRPr="005A2A6A" w:rsidRDefault="00474225" w:rsidP="00507F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A6A">
        <w:rPr>
          <w:rFonts w:ascii="Times New Roman" w:hAnsi="Times New Roman" w:cs="Times New Roman"/>
          <w:sz w:val="24"/>
          <w:szCs w:val="24"/>
        </w:rPr>
        <w:t xml:space="preserve">3.3  Поиск конструктивного решения </w:t>
      </w:r>
    </w:p>
    <w:p w:rsidR="00474225" w:rsidRPr="005A2A6A" w:rsidRDefault="005D7195" w:rsidP="00507F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4225" w:rsidRPr="005A2A6A">
        <w:rPr>
          <w:rFonts w:ascii="Times New Roman" w:hAnsi="Times New Roman" w:cs="Times New Roman"/>
          <w:sz w:val="24"/>
          <w:szCs w:val="24"/>
        </w:rPr>
        <w:t>3.3.1 .Подбор отделочных материалов</w:t>
      </w:r>
    </w:p>
    <w:p w:rsidR="00474225" w:rsidRDefault="00474225" w:rsidP="00507F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A6A">
        <w:rPr>
          <w:rFonts w:ascii="Times New Roman" w:hAnsi="Times New Roman" w:cs="Times New Roman"/>
          <w:sz w:val="24"/>
          <w:szCs w:val="24"/>
        </w:rPr>
        <w:t xml:space="preserve">  3.3.2 </w:t>
      </w:r>
      <w:r w:rsidR="005D7195">
        <w:rPr>
          <w:rFonts w:ascii="Times New Roman" w:hAnsi="Times New Roman" w:cs="Times New Roman"/>
          <w:sz w:val="24"/>
          <w:szCs w:val="24"/>
        </w:rPr>
        <w:t>Инженерные коммуникации и освещение</w:t>
      </w:r>
    </w:p>
    <w:p w:rsidR="005D7195" w:rsidRPr="005A2A6A" w:rsidRDefault="005D7195" w:rsidP="00507F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Требования нормативной документации.</w:t>
      </w:r>
    </w:p>
    <w:p w:rsidR="00474225" w:rsidRPr="005A2A6A" w:rsidRDefault="00474225" w:rsidP="00507F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A2A6A">
        <w:rPr>
          <w:rFonts w:ascii="Times New Roman" w:hAnsi="Times New Roman" w:cs="Times New Roman"/>
          <w:sz w:val="24"/>
          <w:szCs w:val="28"/>
        </w:rPr>
        <w:t>На приусадебном участке располагается зона отдыха, которая может вмещать баню, са</w:t>
      </w:r>
      <w:r w:rsidRPr="005A2A6A">
        <w:rPr>
          <w:rFonts w:ascii="Times New Roman" w:hAnsi="Times New Roman" w:cs="Times New Roman"/>
          <w:sz w:val="24"/>
          <w:szCs w:val="28"/>
        </w:rPr>
        <w:t>у</w:t>
      </w:r>
      <w:r w:rsidRPr="005A2A6A">
        <w:rPr>
          <w:rFonts w:ascii="Times New Roman" w:hAnsi="Times New Roman" w:cs="Times New Roman"/>
          <w:sz w:val="24"/>
          <w:szCs w:val="28"/>
        </w:rPr>
        <w:t>ну, душ или летнюю кухню, зону барбекю, летнюю кухню, обеденную зону или кофе-зону, или «</w:t>
      </w:r>
      <w:proofErr w:type="spellStart"/>
      <w:r w:rsidRPr="005A2A6A">
        <w:rPr>
          <w:rFonts w:ascii="Times New Roman" w:hAnsi="Times New Roman" w:cs="Times New Roman"/>
          <w:sz w:val="24"/>
          <w:szCs w:val="28"/>
        </w:rPr>
        <w:t>лаунж</w:t>
      </w:r>
      <w:proofErr w:type="spellEnd"/>
      <w:proofErr w:type="gramStart"/>
      <w:r w:rsidRPr="005A2A6A">
        <w:rPr>
          <w:rFonts w:ascii="Times New Roman" w:hAnsi="Times New Roman" w:cs="Times New Roman"/>
          <w:sz w:val="24"/>
          <w:szCs w:val="28"/>
        </w:rPr>
        <w:t>»-</w:t>
      </w:r>
      <w:proofErr w:type="gramEnd"/>
      <w:r w:rsidRPr="005A2A6A">
        <w:rPr>
          <w:rFonts w:ascii="Times New Roman" w:hAnsi="Times New Roman" w:cs="Times New Roman"/>
          <w:sz w:val="24"/>
          <w:szCs w:val="28"/>
        </w:rPr>
        <w:t>зону. Понятие «</w:t>
      </w:r>
      <w:proofErr w:type="spellStart"/>
      <w:r w:rsidRPr="005A2A6A">
        <w:rPr>
          <w:rFonts w:ascii="Times New Roman" w:hAnsi="Times New Roman" w:cs="Times New Roman"/>
          <w:sz w:val="24"/>
          <w:szCs w:val="28"/>
        </w:rPr>
        <w:t>лаунж</w:t>
      </w:r>
      <w:proofErr w:type="spellEnd"/>
      <w:r w:rsidRPr="005A2A6A">
        <w:rPr>
          <w:rFonts w:ascii="Times New Roman" w:hAnsi="Times New Roman" w:cs="Times New Roman"/>
          <w:sz w:val="24"/>
          <w:szCs w:val="28"/>
        </w:rPr>
        <w:t>» тесно связано с определенным жанром в музыке, которое по</w:t>
      </w:r>
      <w:r w:rsidRPr="005A2A6A">
        <w:rPr>
          <w:rFonts w:ascii="Times New Roman" w:hAnsi="Times New Roman" w:cs="Times New Roman"/>
          <w:sz w:val="24"/>
          <w:szCs w:val="28"/>
        </w:rPr>
        <w:t>д</w:t>
      </w:r>
      <w:r w:rsidRPr="005A2A6A">
        <w:rPr>
          <w:rFonts w:ascii="Times New Roman" w:hAnsi="Times New Roman" w:cs="Times New Roman"/>
          <w:sz w:val="24"/>
          <w:szCs w:val="28"/>
        </w:rPr>
        <w:t>разумевает легкость и безмятежность, направленное на полное ощущение комфорта и рассла</w:t>
      </w:r>
      <w:r w:rsidRPr="005A2A6A">
        <w:rPr>
          <w:rFonts w:ascii="Times New Roman" w:hAnsi="Times New Roman" w:cs="Times New Roman"/>
          <w:sz w:val="24"/>
          <w:szCs w:val="28"/>
        </w:rPr>
        <w:t>б</w:t>
      </w:r>
      <w:r w:rsidRPr="005A2A6A">
        <w:rPr>
          <w:rFonts w:ascii="Times New Roman" w:hAnsi="Times New Roman" w:cs="Times New Roman"/>
          <w:sz w:val="24"/>
          <w:szCs w:val="28"/>
        </w:rPr>
        <w:t xml:space="preserve">ленности. Сегодня это понятие распространилось и на определенный образ жизни, когда мир и все вокруг воспринимается без суеты. Именно поэтому главная миссия </w:t>
      </w:r>
      <w:proofErr w:type="spellStart"/>
      <w:r w:rsidRPr="005A2A6A">
        <w:rPr>
          <w:rFonts w:ascii="Times New Roman" w:hAnsi="Times New Roman" w:cs="Times New Roman"/>
          <w:sz w:val="24"/>
          <w:szCs w:val="28"/>
        </w:rPr>
        <w:t>лаунж</w:t>
      </w:r>
      <w:proofErr w:type="spellEnd"/>
      <w:r w:rsidRPr="005A2A6A">
        <w:rPr>
          <w:rFonts w:ascii="Times New Roman" w:hAnsi="Times New Roman" w:cs="Times New Roman"/>
          <w:sz w:val="24"/>
          <w:szCs w:val="28"/>
        </w:rPr>
        <w:t>-зоны – успокоить и настроить на позитивный лад.</w:t>
      </w:r>
    </w:p>
    <w:p w:rsidR="00474225" w:rsidRPr="005A2A6A" w:rsidRDefault="00474225" w:rsidP="00507F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A2A6A">
        <w:rPr>
          <w:rFonts w:ascii="Times New Roman" w:hAnsi="Times New Roman" w:cs="Times New Roman"/>
          <w:sz w:val="24"/>
          <w:szCs w:val="28"/>
        </w:rPr>
        <w:t xml:space="preserve">Отдыху и </w:t>
      </w:r>
      <w:proofErr w:type="spellStart"/>
      <w:r w:rsidRPr="005A2A6A">
        <w:rPr>
          <w:rFonts w:ascii="Times New Roman" w:hAnsi="Times New Roman" w:cs="Times New Roman"/>
          <w:sz w:val="24"/>
          <w:szCs w:val="28"/>
        </w:rPr>
        <w:t>релаксу</w:t>
      </w:r>
      <w:proofErr w:type="spellEnd"/>
      <w:r w:rsidRPr="005A2A6A">
        <w:rPr>
          <w:rFonts w:ascii="Times New Roman" w:hAnsi="Times New Roman" w:cs="Times New Roman"/>
          <w:sz w:val="24"/>
          <w:szCs w:val="28"/>
        </w:rPr>
        <w:t xml:space="preserve"> в современных средовых объектах уделяют особое внимание, ведь д</w:t>
      </w:r>
      <w:r w:rsidRPr="005A2A6A">
        <w:rPr>
          <w:rFonts w:ascii="Times New Roman" w:hAnsi="Times New Roman" w:cs="Times New Roman"/>
          <w:sz w:val="24"/>
          <w:szCs w:val="28"/>
        </w:rPr>
        <w:t>о</w:t>
      </w:r>
      <w:r w:rsidRPr="005A2A6A">
        <w:rPr>
          <w:rFonts w:ascii="Times New Roman" w:hAnsi="Times New Roman" w:cs="Times New Roman"/>
          <w:sz w:val="24"/>
          <w:szCs w:val="28"/>
        </w:rPr>
        <w:t>ма, или на даче, как известно, мы расслабляемся, набираемся сил и восстанавливаемся после активных рабочих часов. Потому опытные дизайнеры и архитекторы учли этот факт и прид</w:t>
      </w:r>
      <w:r w:rsidRPr="005A2A6A">
        <w:rPr>
          <w:rFonts w:ascii="Times New Roman" w:hAnsi="Times New Roman" w:cs="Times New Roman"/>
          <w:sz w:val="24"/>
          <w:szCs w:val="28"/>
        </w:rPr>
        <w:t>у</w:t>
      </w:r>
      <w:r w:rsidRPr="005A2A6A">
        <w:rPr>
          <w:rFonts w:ascii="Times New Roman" w:hAnsi="Times New Roman" w:cs="Times New Roman"/>
          <w:sz w:val="24"/>
          <w:szCs w:val="28"/>
        </w:rPr>
        <w:t xml:space="preserve">мали специальное место, где можно было бы спокойно отдохнуть, и назвали его </w:t>
      </w:r>
      <w:proofErr w:type="spellStart"/>
      <w:r w:rsidRPr="005A2A6A">
        <w:rPr>
          <w:rFonts w:ascii="Times New Roman" w:hAnsi="Times New Roman" w:cs="Times New Roman"/>
          <w:sz w:val="24"/>
          <w:szCs w:val="28"/>
        </w:rPr>
        <w:t>лаунж</w:t>
      </w:r>
      <w:proofErr w:type="spellEnd"/>
      <w:r w:rsidRPr="005A2A6A">
        <w:rPr>
          <w:rFonts w:ascii="Times New Roman" w:hAnsi="Times New Roman" w:cs="Times New Roman"/>
          <w:sz w:val="24"/>
          <w:szCs w:val="28"/>
        </w:rPr>
        <w:t>-зоной.</w:t>
      </w:r>
    </w:p>
    <w:p w:rsidR="00474225" w:rsidRPr="00EB3AEF" w:rsidRDefault="00474225" w:rsidP="00507F8B">
      <w:pPr>
        <w:pStyle w:val="3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8"/>
          <w:u w:val="single"/>
        </w:rPr>
      </w:pPr>
      <w:r w:rsidRPr="00EB3AE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8"/>
          <w:u w:val="single"/>
        </w:rPr>
        <w:lastRenderedPageBreak/>
        <w:t>Генеральный план</w:t>
      </w:r>
    </w:p>
    <w:p w:rsidR="00474225" w:rsidRDefault="00474225" w:rsidP="00507F8B">
      <w:pPr>
        <w:pStyle w:val="22"/>
        <w:spacing w:after="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Семейные бани обычно размещаются на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дачном участке</w:t>
      </w:r>
      <w:r>
        <w:rPr>
          <w:sz w:val="24"/>
          <w:szCs w:val="24"/>
        </w:rPr>
        <w:t>. В этом случае в состав генерал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ного плана должны войти дачный домик, баня, бассейн с защитным экраном от посторонних глаз, дорожки, лиственные и хвойные деревья, плодовые деревья и кустарники, огород. Расст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яние от дома до бани не должно превышать 12–15 м. Размер бассейна 6 </w:t>
      </w:r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 м"/>
        </w:smartTagPr>
        <w:r>
          <w:rPr>
            <w:sz w:val="24"/>
            <w:szCs w:val="24"/>
          </w:rPr>
          <w:t>3 м</w:t>
        </w:r>
      </w:smartTag>
      <w:r>
        <w:rPr>
          <w:sz w:val="24"/>
          <w:szCs w:val="24"/>
        </w:rPr>
        <w:t>, глубина 1,3–1,7 м. Его дну следует придать уклон в сторону бани. Стены и дно бассейна толщиной 12–15 см делают заливкой бетона в опалубку.</w:t>
      </w:r>
    </w:p>
    <w:p w:rsidR="00474225" w:rsidRDefault="00474225" w:rsidP="00507F8B">
      <w:pPr>
        <w:pStyle w:val="22"/>
        <w:spacing w:after="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Вторым вариантом генерального плана может быть размещение бани на</w:t>
      </w:r>
      <w:r>
        <w:rPr>
          <w:i/>
          <w:iCs/>
          <w:sz w:val="24"/>
          <w:szCs w:val="24"/>
        </w:rPr>
        <w:t xml:space="preserve"> берегу водоема</w:t>
      </w:r>
      <w:r>
        <w:rPr>
          <w:sz w:val="24"/>
          <w:szCs w:val="24"/>
        </w:rPr>
        <w:t>. Хорошо, если из окон бани открывается вид на него, – человек острее чувствует прелесть 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стоящего купания в прохладной воде. Вообще пологий берег реки, озера, пруда, защищенный от ветра деревьями, является идеальным участком для строительства бани. Но не у самой воды, а на расстоянии 15-</w:t>
      </w:r>
      <w:smartTag w:uri="urn:schemas-microsoft-com:office:smarttags" w:element="metricconverter">
        <w:smartTagPr>
          <w:attr w:name="ProductID" w:val="30 м"/>
        </w:smartTagPr>
        <w:r>
          <w:rPr>
            <w:sz w:val="24"/>
            <w:szCs w:val="24"/>
          </w:rPr>
          <w:t>30 м</w:t>
        </w:r>
      </w:smartTag>
      <w:r>
        <w:rPr>
          <w:sz w:val="24"/>
          <w:szCs w:val="24"/>
        </w:rPr>
        <w:t xml:space="preserve">, там, где сухо и нет опасности затопления. </w:t>
      </w:r>
    </w:p>
    <w:p w:rsidR="00474225" w:rsidRDefault="00474225" w:rsidP="00507F8B">
      <w:pPr>
        <w:pStyle w:val="22"/>
        <w:spacing w:after="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Желательно также, чтобы баня стояла подальше от дороги, в тихом месте, отгороженном от прохожих деревьями, хозяйственными постройками или забором. Годится для постройки и крутой склон. В этом случае баня может быть врезана в рельеф, поставлена на террасу или на столбы. </w:t>
      </w:r>
    </w:p>
    <w:p w:rsidR="00474225" w:rsidRDefault="00474225" w:rsidP="00507F8B">
      <w:pPr>
        <w:pStyle w:val="22"/>
        <w:spacing w:after="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Вход в русскую баню желательно устраивать с юга. Это облегчает пользование ею в зи</w:t>
      </w:r>
      <w:r>
        <w:rPr>
          <w:sz w:val="24"/>
          <w:szCs w:val="24"/>
        </w:rPr>
        <w:t>м</w:t>
      </w:r>
      <w:r>
        <w:rPr>
          <w:sz w:val="24"/>
          <w:szCs w:val="24"/>
        </w:rPr>
        <w:t>нее время, так как на южной стороне образуется меньше сугробов, и они быстрее тают. А вот маленькие оконца традиционно выполняются на западном или юго-западном фасадах, так как баню обычно топят вечером. Лучи вечернего солнца проникают внутрь, создавая ощущение тишины и покоя. Если баня топится по-черному, то расстояние от нее до границ участка и др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гих строений должно быть не менее </w:t>
      </w:r>
      <w:smartTag w:uri="urn:schemas-microsoft-com:office:smarttags" w:element="metricconverter">
        <w:smartTagPr>
          <w:attr w:name="ProductID" w:val="12 метров"/>
        </w:smartTagPr>
        <w:r>
          <w:rPr>
            <w:sz w:val="24"/>
            <w:szCs w:val="24"/>
          </w:rPr>
          <w:t>12 метров</w:t>
        </w:r>
      </w:smartTag>
      <w:r>
        <w:rPr>
          <w:sz w:val="24"/>
          <w:szCs w:val="24"/>
        </w:rPr>
        <w:t>. При этом постройка располагается с той стор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ны жилого дома и соседних домов, куда преимущественно дуют ветры.</w:t>
      </w:r>
    </w:p>
    <w:p w:rsidR="00474225" w:rsidRPr="00EB3AEF" w:rsidRDefault="00474225" w:rsidP="00507F8B">
      <w:pPr>
        <w:pStyle w:val="3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u w:val="single"/>
        </w:rPr>
      </w:pPr>
      <w:r w:rsidRPr="00EB3AEF"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u w:val="single"/>
        </w:rPr>
        <w:t>Функциональная схема бани</w:t>
      </w:r>
    </w:p>
    <w:p w:rsidR="00474225" w:rsidRDefault="00474225" w:rsidP="00507F8B">
      <w:pPr>
        <w:pStyle w:val="22"/>
        <w:spacing w:after="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Традиционный банный ритуал включает несколько операций: «Раздевание – душ – первое посещение парной (без веника), интенсивное потение – охлаждение (бассейн, водоем) – отдых – второе посещение парной (массаж кожи веником) – душ – отдых, прием пищи и напитков – одевание». Хронометраж  в посещении парной, купании, отдыхе у каждого купальщика инд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видуален и зависит от его здоровья, характера и сложившихся семейных традиций. Древне</w:t>
      </w:r>
      <w:r>
        <w:rPr>
          <w:sz w:val="24"/>
          <w:szCs w:val="24"/>
        </w:rPr>
        <w:t>й</w:t>
      </w:r>
      <w:r>
        <w:rPr>
          <w:sz w:val="24"/>
          <w:szCs w:val="24"/>
        </w:rPr>
        <w:t>ший вариант  русской бани состоял лишь из одной парной. В такую баню шли голыми, обе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нувшись полотенцем. Со временем появился предбанник, в котором можно было снять и ост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вить одежду, и лишь в </w:t>
      </w:r>
      <w:r>
        <w:rPr>
          <w:sz w:val="24"/>
          <w:szCs w:val="24"/>
          <w:lang w:val="en-US"/>
        </w:rPr>
        <w:t>XIX</w:t>
      </w:r>
      <w:r>
        <w:rPr>
          <w:sz w:val="24"/>
          <w:szCs w:val="24"/>
        </w:rPr>
        <w:t xml:space="preserve"> веке – отдельная комната для мытья. Поэтому функциональная сх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ма русской бани во многом определяется устройством, размерами и взаимным расположением этих трёх помещений. Однако в наши дни в малогабаритных банях  нередко возвращаются к старинной традиции и совмещают парную с комнатой для мытья. В современной русской бане состав помещений расширен. Добавились комната для отдыха с камином, летняя веранда или терраса, душ, санитарный узел, кладовая банных принадлежностей, склад или навес для топл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ва. Однако  и здесь возможны варианты упрощений. Например, помещение для отдыха, клад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вую банных принадлежностей и склад топлива нередко совмещают в предбаннике. В задании на проектирование предлагается усредненный, оптимальный состав помещений.</w:t>
      </w:r>
    </w:p>
    <w:p w:rsidR="00EB3AEF" w:rsidRPr="00EB3AEF" w:rsidRDefault="00EB3AEF" w:rsidP="00507F8B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EB3AEF">
        <w:rPr>
          <w:rFonts w:ascii="Times New Roman" w:hAnsi="Times New Roman" w:cs="Times New Roman"/>
          <w:bCs/>
          <w:iCs/>
          <w:sz w:val="24"/>
          <w:szCs w:val="24"/>
          <w:u w:val="single"/>
        </w:rPr>
        <w:t>Состав помещений и их назначение</w:t>
      </w: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322"/>
        <w:gridCol w:w="1317"/>
      </w:tblGrid>
      <w:tr w:rsidR="00EB3AEF" w:rsidRPr="00EB3AEF" w:rsidTr="00EB3AEF">
        <w:tc>
          <w:tcPr>
            <w:tcW w:w="741" w:type="dxa"/>
          </w:tcPr>
          <w:p w:rsidR="00EB3AEF" w:rsidRPr="00EB3AEF" w:rsidRDefault="00EB3AEF" w:rsidP="00507F8B">
            <w:pPr>
              <w:pStyle w:val="22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322" w:type="dxa"/>
          </w:tcPr>
          <w:p w:rsidR="00EB3AEF" w:rsidRPr="00EB3AEF" w:rsidRDefault="00EB3AEF" w:rsidP="00507F8B">
            <w:pPr>
              <w:pStyle w:val="22"/>
              <w:spacing w:after="0" w:line="240" w:lineRule="auto"/>
              <w:ind w:left="3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помещения</w:t>
            </w:r>
          </w:p>
        </w:tc>
        <w:tc>
          <w:tcPr>
            <w:tcW w:w="1317" w:type="dxa"/>
          </w:tcPr>
          <w:p w:rsidR="00EB3AEF" w:rsidRPr="00EB3AEF" w:rsidRDefault="00EB3AEF" w:rsidP="00507F8B">
            <w:pPr>
              <w:pStyle w:val="22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  <w:r w:rsidRPr="00EB3AEF">
              <w:rPr>
                <w:sz w:val="24"/>
                <w:szCs w:val="24"/>
              </w:rPr>
              <w:t>м</w:t>
            </w:r>
            <w:r w:rsidRPr="00EB3AE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EB3AEF" w:rsidRPr="00EB3AEF" w:rsidTr="00EB3AEF">
        <w:tc>
          <w:tcPr>
            <w:tcW w:w="741" w:type="dxa"/>
          </w:tcPr>
          <w:p w:rsidR="00EB3AEF" w:rsidRPr="00EB3AEF" w:rsidRDefault="00EB3AEF" w:rsidP="00A0293D">
            <w:pPr>
              <w:pStyle w:val="22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22" w:type="dxa"/>
          </w:tcPr>
          <w:p w:rsidR="00EB3AEF" w:rsidRPr="00EB3AEF" w:rsidRDefault="00EB3AEF" w:rsidP="00507F8B">
            <w:pPr>
              <w:pStyle w:val="22"/>
              <w:spacing w:after="0" w:line="240" w:lineRule="auto"/>
              <w:ind w:left="360" w:firstLine="0"/>
              <w:jc w:val="both"/>
              <w:rPr>
                <w:sz w:val="24"/>
                <w:szCs w:val="24"/>
              </w:rPr>
            </w:pPr>
            <w:r w:rsidRPr="00EB3AEF">
              <w:rPr>
                <w:sz w:val="24"/>
                <w:szCs w:val="24"/>
              </w:rPr>
              <w:t xml:space="preserve">Открытая терраса или веранда                                                       </w:t>
            </w:r>
          </w:p>
        </w:tc>
        <w:tc>
          <w:tcPr>
            <w:tcW w:w="1317" w:type="dxa"/>
          </w:tcPr>
          <w:p w:rsidR="00EB3AEF" w:rsidRPr="00EB3AEF" w:rsidRDefault="00EB3AEF" w:rsidP="00507F8B">
            <w:pPr>
              <w:pStyle w:val="22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EB3AEF">
              <w:rPr>
                <w:sz w:val="24"/>
                <w:szCs w:val="24"/>
              </w:rPr>
              <w:t>15</w:t>
            </w:r>
          </w:p>
        </w:tc>
      </w:tr>
      <w:tr w:rsidR="00EB3AEF" w:rsidRPr="00EB3AEF" w:rsidTr="00EB3AEF">
        <w:tc>
          <w:tcPr>
            <w:tcW w:w="741" w:type="dxa"/>
          </w:tcPr>
          <w:p w:rsidR="00EB3AEF" w:rsidRPr="00EB3AEF" w:rsidRDefault="00EB3AEF" w:rsidP="00A0293D">
            <w:pPr>
              <w:pStyle w:val="22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22" w:type="dxa"/>
          </w:tcPr>
          <w:p w:rsidR="00EB3AEF" w:rsidRPr="00EB3AEF" w:rsidRDefault="00EB3AEF" w:rsidP="00507F8B">
            <w:pPr>
              <w:pStyle w:val="22"/>
              <w:spacing w:after="0" w:line="240" w:lineRule="auto"/>
              <w:ind w:left="360" w:firstLine="0"/>
              <w:jc w:val="both"/>
              <w:rPr>
                <w:sz w:val="24"/>
                <w:szCs w:val="24"/>
              </w:rPr>
            </w:pPr>
            <w:r w:rsidRPr="00EB3AEF">
              <w:rPr>
                <w:sz w:val="24"/>
                <w:szCs w:val="24"/>
              </w:rPr>
              <w:t xml:space="preserve">Тамбур                                                                                               </w:t>
            </w:r>
          </w:p>
        </w:tc>
        <w:tc>
          <w:tcPr>
            <w:tcW w:w="1317" w:type="dxa"/>
          </w:tcPr>
          <w:p w:rsidR="00EB3AEF" w:rsidRPr="00EB3AEF" w:rsidRDefault="00EB3AEF" w:rsidP="00507F8B">
            <w:pPr>
              <w:pStyle w:val="22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EB3AEF">
              <w:rPr>
                <w:sz w:val="24"/>
                <w:szCs w:val="24"/>
              </w:rPr>
              <w:t>2</w:t>
            </w:r>
          </w:p>
        </w:tc>
      </w:tr>
      <w:tr w:rsidR="00EB3AEF" w:rsidRPr="00EB3AEF" w:rsidTr="00EB3AEF">
        <w:tc>
          <w:tcPr>
            <w:tcW w:w="741" w:type="dxa"/>
          </w:tcPr>
          <w:p w:rsidR="00EB3AEF" w:rsidRPr="00EB3AEF" w:rsidRDefault="00EB3AEF" w:rsidP="00A0293D">
            <w:pPr>
              <w:pStyle w:val="22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22" w:type="dxa"/>
          </w:tcPr>
          <w:p w:rsidR="00EB3AEF" w:rsidRPr="00EB3AEF" w:rsidRDefault="00EB3AEF" w:rsidP="00507F8B">
            <w:pPr>
              <w:pStyle w:val="22"/>
              <w:spacing w:after="0" w:line="240" w:lineRule="auto"/>
              <w:ind w:left="360" w:firstLine="0"/>
              <w:jc w:val="both"/>
              <w:rPr>
                <w:sz w:val="24"/>
                <w:szCs w:val="24"/>
              </w:rPr>
            </w:pPr>
            <w:r w:rsidRPr="00EB3AEF">
              <w:rPr>
                <w:sz w:val="24"/>
                <w:szCs w:val="24"/>
              </w:rPr>
              <w:t xml:space="preserve">Предбанник, комната для переодевания                                               </w:t>
            </w:r>
          </w:p>
        </w:tc>
        <w:tc>
          <w:tcPr>
            <w:tcW w:w="1317" w:type="dxa"/>
          </w:tcPr>
          <w:p w:rsidR="00EB3AEF" w:rsidRPr="00EB3AEF" w:rsidRDefault="00EB3AEF" w:rsidP="00507F8B">
            <w:pPr>
              <w:pStyle w:val="22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EB3AEF">
              <w:rPr>
                <w:sz w:val="24"/>
                <w:szCs w:val="24"/>
              </w:rPr>
              <w:t>9</w:t>
            </w:r>
          </w:p>
        </w:tc>
      </w:tr>
      <w:tr w:rsidR="00EB3AEF" w:rsidRPr="00EB3AEF" w:rsidTr="00EB3AEF">
        <w:tc>
          <w:tcPr>
            <w:tcW w:w="741" w:type="dxa"/>
          </w:tcPr>
          <w:p w:rsidR="00EB3AEF" w:rsidRPr="00EB3AEF" w:rsidRDefault="00EB3AEF" w:rsidP="00A0293D">
            <w:pPr>
              <w:pStyle w:val="22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22" w:type="dxa"/>
          </w:tcPr>
          <w:p w:rsidR="00EB3AEF" w:rsidRPr="00EB3AEF" w:rsidRDefault="00EB3AEF" w:rsidP="00507F8B">
            <w:pPr>
              <w:pStyle w:val="22"/>
              <w:spacing w:after="0" w:line="240" w:lineRule="auto"/>
              <w:ind w:left="360" w:firstLine="0"/>
              <w:jc w:val="both"/>
              <w:rPr>
                <w:sz w:val="24"/>
                <w:szCs w:val="24"/>
              </w:rPr>
            </w:pPr>
            <w:r w:rsidRPr="00EB3AEF">
              <w:rPr>
                <w:sz w:val="24"/>
                <w:szCs w:val="24"/>
              </w:rPr>
              <w:t xml:space="preserve">Комната отдыха                                                                                </w:t>
            </w:r>
          </w:p>
        </w:tc>
        <w:tc>
          <w:tcPr>
            <w:tcW w:w="1317" w:type="dxa"/>
          </w:tcPr>
          <w:p w:rsidR="00EB3AEF" w:rsidRPr="00EB3AEF" w:rsidRDefault="00EB3AEF" w:rsidP="00507F8B">
            <w:pPr>
              <w:pStyle w:val="22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EB3AEF">
              <w:rPr>
                <w:sz w:val="24"/>
                <w:szCs w:val="24"/>
              </w:rPr>
              <w:t>15</w:t>
            </w:r>
          </w:p>
        </w:tc>
      </w:tr>
      <w:tr w:rsidR="00EB3AEF" w:rsidRPr="00EB3AEF" w:rsidTr="00EB3AEF">
        <w:tc>
          <w:tcPr>
            <w:tcW w:w="741" w:type="dxa"/>
          </w:tcPr>
          <w:p w:rsidR="00EB3AEF" w:rsidRPr="00EB3AEF" w:rsidRDefault="00EB3AEF" w:rsidP="00A0293D">
            <w:pPr>
              <w:pStyle w:val="22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22" w:type="dxa"/>
          </w:tcPr>
          <w:p w:rsidR="00EB3AEF" w:rsidRPr="00EB3AEF" w:rsidRDefault="00EB3AEF" w:rsidP="00507F8B">
            <w:pPr>
              <w:pStyle w:val="22"/>
              <w:spacing w:after="0" w:line="240" w:lineRule="auto"/>
              <w:ind w:left="360" w:firstLine="0"/>
              <w:jc w:val="both"/>
              <w:rPr>
                <w:sz w:val="24"/>
                <w:szCs w:val="24"/>
              </w:rPr>
            </w:pPr>
            <w:r w:rsidRPr="00EB3AEF">
              <w:rPr>
                <w:sz w:val="24"/>
                <w:szCs w:val="24"/>
              </w:rPr>
              <w:t xml:space="preserve">Санитарный узел                                                                               </w:t>
            </w:r>
          </w:p>
        </w:tc>
        <w:tc>
          <w:tcPr>
            <w:tcW w:w="1317" w:type="dxa"/>
          </w:tcPr>
          <w:p w:rsidR="00EB3AEF" w:rsidRPr="00EB3AEF" w:rsidRDefault="00EB3AEF" w:rsidP="00507F8B">
            <w:pPr>
              <w:pStyle w:val="22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EB3AEF">
              <w:rPr>
                <w:sz w:val="24"/>
                <w:szCs w:val="24"/>
              </w:rPr>
              <w:t>2</w:t>
            </w:r>
          </w:p>
        </w:tc>
      </w:tr>
      <w:tr w:rsidR="00EB3AEF" w:rsidRPr="00EB3AEF" w:rsidTr="00EB3AEF">
        <w:tc>
          <w:tcPr>
            <w:tcW w:w="741" w:type="dxa"/>
          </w:tcPr>
          <w:p w:rsidR="00EB3AEF" w:rsidRPr="00EB3AEF" w:rsidRDefault="00EB3AEF" w:rsidP="00A0293D">
            <w:pPr>
              <w:pStyle w:val="22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22" w:type="dxa"/>
          </w:tcPr>
          <w:p w:rsidR="00EB3AEF" w:rsidRPr="00EB3AEF" w:rsidRDefault="00EB3AEF" w:rsidP="00EB3AEF">
            <w:pPr>
              <w:pStyle w:val="22"/>
              <w:spacing w:after="0" w:line="240" w:lineRule="auto"/>
              <w:ind w:left="360" w:firstLine="0"/>
              <w:jc w:val="both"/>
              <w:rPr>
                <w:sz w:val="24"/>
                <w:szCs w:val="24"/>
              </w:rPr>
            </w:pPr>
            <w:r w:rsidRPr="00EB3AEF">
              <w:rPr>
                <w:sz w:val="24"/>
                <w:szCs w:val="24"/>
              </w:rPr>
              <w:t xml:space="preserve">Комната для мытья                                                                           </w:t>
            </w:r>
          </w:p>
        </w:tc>
        <w:tc>
          <w:tcPr>
            <w:tcW w:w="1317" w:type="dxa"/>
          </w:tcPr>
          <w:p w:rsidR="00EB3AEF" w:rsidRPr="00EB3AEF" w:rsidRDefault="00EB3AEF" w:rsidP="00EB3AEF">
            <w:pPr>
              <w:pStyle w:val="22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B3AEF">
              <w:rPr>
                <w:sz w:val="24"/>
                <w:szCs w:val="24"/>
              </w:rPr>
              <w:t>15</w:t>
            </w:r>
          </w:p>
        </w:tc>
      </w:tr>
      <w:tr w:rsidR="00EB3AEF" w:rsidRPr="00EB3AEF" w:rsidTr="00EB3AEF">
        <w:tc>
          <w:tcPr>
            <w:tcW w:w="741" w:type="dxa"/>
          </w:tcPr>
          <w:p w:rsidR="00EB3AEF" w:rsidRPr="00EB3AEF" w:rsidRDefault="00EB3AEF" w:rsidP="00A0293D">
            <w:pPr>
              <w:pStyle w:val="22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22" w:type="dxa"/>
          </w:tcPr>
          <w:p w:rsidR="00EB3AEF" w:rsidRPr="00EB3AEF" w:rsidRDefault="00EB3AEF" w:rsidP="00EB3AEF">
            <w:pPr>
              <w:pStyle w:val="22"/>
              <w:spacing w:after="0" w:line="240" w:lineRule="auto"/>
              <w:ind w:left="360" w:firstLine="0"/>
              <w:jc w:val="both"/>
              <w:rPr>
                <w:sz w:val="24"/>
                <w:szCs w:val="24"/>
              </w:rPr>
            </w:pPr>
            <w:r w:rsidRPr="00EB3AEF">
              <w:rPr>
                <w:sz w:val="24"/>
                <w:szCs w:val="24"/>
              </w:rPr>
              <w:t xml:space="preserve">Парная с печью-каменкой                                                                 </w:t>
            </w:r>
          </w:p>
        </w:tc>
        <w:tc>
          <w:tcPr>
            <w:tcW w:w="1317" w:type="dxa"/>
          </w:tcPr>
          <w:p w:rsidR="00EB3AEF" w:rsidRPr="00EB3AEF" w:rsidRDefault="00EB3AEF" w:rsidP="00EB3AEF">
            <w:pPr>
              <w:pStyle w:val="22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B3AEF">
              <w:rPr>
                <w:sz w:val="24"/>
                <w:szCs w:val="24"/>
              </w:rPr>
              <w:t>9</w:t>
            </w:r>
          </w:p>
        </w:tc>
      </w:tr>
      <w:tr w:rsidR="00EB3AEF" w:rsidRPr="00EB3AEF" w:rsidTr="00EB3AEF">
        <w:tc>
          <w:tcPr>
            <w:tcW w:w="741" w:type="dxa"/>
          </w:tcPr>
          <w:p w:rsidR="00EB3AEF" w:rsidRPr="00EB3AEF" w:rsidRDefault="00EB3AEF" w:rsidP="00A0293D">
            <w:pPr>
              <w:pStyle w:val="22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22" w:type="dxa"/>
          </w:tcPr>
          <w:p w:rsidR="00EB3AEF" w:rsidRPr="00EB3AEF" w:rsidRDefault="00EB3AEF" w:rsidP="00EB3AEF">
            <w:pPr>
              <w:pStyle w:val="22"/>
              <w:spacing w:after="0" w:line="240" w:lineRule="auto"/>
              <w:ind w:left="360" w:firstLine="0"/>
              <w:jc w:val="both"/>
              <w:rPr>
                <w:sz w:val="24"/>
                <w:szCs w:val="24"/>
              </w:rPr>
            </w:pPr>
            <w:r w:rsidRPr="00EB3AEF">
              <w:rPr>
                <w:sz w:val="24"/>
                <w:szCs w:val="24"/>
              </w:rPr>
              <w:t xml:space="preserve">Всего (без веранды)                                                                         </w:t>
            </w:r>
          </w:p>
        </w:tc>
        <w:tc>
          <w:tcPr>
            <w:tcW w:w="1317" w:type="dxa"/>
          </w:tcPr>
          <w:p w:rsidR="00EB3AEF" w:rsidRPr="00EB3AEF" w:rsidRDefault="00EB3AEF" w:rsidP="00EB3AEF">
            <w:pPr>
              <w:pStyle w:val="22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B3AEF">
              <w:rPr>
                <w:sz w:val="24"/>
                <w:szCs w:val="24"/>
              </w:rPr>
              <w:t>52</w:t>
            </w:r>
          </w:p>
        </w:tc>
      </w:tr>
    </w:tbl>
    <w:p w:rsidR="00474225" w:rsidRPr="00EB3AEF" w:rsidRDefault="00474225" w:rsidP="005D7195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EB3AEF">
        <w:rPr>
          <w:rFonts w:ascii="Times New Roman" w:hAnsi="Times New Roman" w:cs="Times New Roman"/>
          <w:bCs/>
          <w:iCs/>
          <w:sz w:val="24"/>
          <w:szCs w:val="24"/>
          <w:u w:val="single"/>
        </w:rPr>
        <w:t>Решение фасадов, раскрытие традиционного образа русской бани</w:t>
      </w:r>
    </w:p>
    <w:p w:rsidR="00474225" w:rsidRDefault="00474225" w:rsidP="005D7195">
      <w:pPr>
        <w:pStyle w:val="22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поисках образа русской бани</w:t>
      </w:r>
      <w:r w:rsidR="00E52738">
        <w:rPr>
          <w:sz w:val="24"/>
          <w:szCs w:val="24"/>
        </w:rPr>
        <w:t xml:space="preserve"> можно следовать двумя путями. </w:t>
      </w:r>
      <w:r>
        <w:rPr>
          <w:sz w:val="24"/>
          <w:szCs w:val="24"/>
        </w:rPr>
        <w:t>Как правило, эти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стройки представляли собой четырех- или </w:t>
      </w:r>
      <w:proofErr w:type="spellStart"/>
      <w:r>
        <w:rPr>
          <w:sz w:val="24"/>
          <w:szCs w:val="24"/>
        </w:rPr>
        <w:t>пятистенный</w:t>
      </w:r>
      <w:proofErr w:type="spellEnd"/>
      <w:r>
        <w:rPr>
          <w:sz w:val="24"/>
          <w:szCs w:val="24"/>
        </w:rPr>
        <w:t xml:space="preserve"> деревянный сруб, крытый односкатной или двускатной кровлей. Стены у традиционной бани были глухими, толстыми, нередко сна</w:t>
      </w:r>
      <w:r>
        <w:rPr>
          <w:sz w:val="24"/>
          <w:szCs w:val="24"/>
        </w:rPr>
        <w:t>б</w:t>
      </w:r>
      <w:r>
        <w:rPr>
          <w:sz w:val="24"/>
          <w:szCs w:val="24"/>
        </w:rPr>
        <w:t>женными дополнительным слоем изоляции (сибирская баня). Сооружение было или полностью лишено окон, или оконные проемы имели очень небольшие размеры для сохранения тепла. Дверь также была низкой, с высоким порогом. Каких-либо декоративных украшений традиц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онная баня не имела, хотя их «тактичное наличие» не будет лишним. Форма плана – близкая к квадрату (опять же, в целях предотвращения тепловых потерь). Важное место в облике бани может занять решение веранды (террасы), деревянных мостков, защитного экрана, навеса над поленницей дров и т. .</w:t>
      </w:r>
    </w:p>
    <w:p w:rsidR="00474225" w:rsidRDefault="00474225" w:rsidP="005D7195">
      <w:pPr>
        <w:pStyle w:val="22"/>
        <w:spacing w:after="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Второй путь – абстрактное выявление в облике здания функционального назначения этой постройки. Во-первых, здесь происходит процесс омовения и душевного расслабления челов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ка, его отрешение от всех житейских забот. Поэтому в облике этого сооружения должны дом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нировать плавные, пластичные линии, свойственные воде, водной неге. Во-вторых, в этом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оружении, как мы отмечали выше, происходит контакт человека с четырьмя космическими ст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хиями – Водой, Огнем, Воздухом и Землей. Огонь и воздух (пар) устремляются вверх, земля – вниз, вода – по горизонтали. Образная символика этих стихий и их физические свойства также смогут найти выражение в композиции бани. В-третьих, можно пойти по пути функциональн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символизма и заложить в образ постройки какой-либо ее атрибут (ушат, бочку, веник, трубу каменки необычной формы и т. п.). Нельзя не учитывать в образе постройки и чисто технич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ские требования.</w:t>
      </w:r>
    </w:p>
    <w:p w:rsidR="00474225" w:rsidRDefault="00474225" w:rsidP="005D7195">
      <w:pPr>
        <w:pStyle w:val="22"/>
        <w:spacing w:after="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Например, для повышения срока службы бани желательно располагать мокрые помещ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ния (мыльную, парную) </w:t>
      </w:r>
      <w:r>
        <w:rPr>
          <w:i/>
          <w:iCs/>
          <w:sz w:val="24"/>
          <w:szCs w:val="24"/>
        </w:rPr>
        <w:t>внутри</w:t>
      </w:r>
      <w:r>
        <w:rPr>
          <w:sz w:val="24"/>
          <w:szCs w:val="24"/>
        </w:rPr>
        <w:t xml:space="preserve"> здания так, чтобы они не имели наружных стен. Благодаря эт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му стены мокрых помещений будут находиться в постоянных температурно-влажностных условиях и не будут разрушаться. В то же время влажные и мокрые помещения необходимо обеспечить естественным проветриванием, инсоляцией. К примеру, они могут быть освещены верхним светом. Низ оконных проемов в сухих помещениях бани должен располагаться на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 xml:space="preserve">соте не ниже </w:t>
      </w:r>
      <w:smartTag w:uri="urn:schemas-microsoft-com:office:smarttags" w:element="metricconverter">
        <w:smartTagPr>
          <w:attr w:name="ProductID" w:val="1,2 м"/>
        </w:smartTagPr>
        <w:r>
          <w:rPr>
            <w:sz w:val="24"/>
            <w:szCs w:val="24"/>
          </w:rPr>
          <w:t>1,2 м</w:t>
        </w:r>
      </w:smartTag>
      <w:r>
        <w:rPr>
          <w:sz w:val="24"/>
          <w:szCs w:val="24"/>
        </w:rPr>
        <w:t xml:space="preserve"> от уровня пола, а в мокрых – на высоте не менее </w:t>
      </w:r>
      <w:smartTag w:uri="urn:schemas-microsoft-com:office:smarttags" w:element="metricconverter">
        <w:smartTagPr>
          <w:attr w:name="ProductID" w:val="1,5 м"/>
        </w:smartTagPr>
        <w:r>
          <w:rPr>
            <w:sz w:val="24"/>
            <w:szCs w:val="24"/>
          </w:rPr>
          <w:t>1,5 м</w:t>
        </w:r>
      </w:smartTag>
      <w:r>
        <w:rPr>
          <w:sz w:val="24"/>
          <w:szCs w:val="24"/>
        </w:rPr>
        <w:t>. Окна должны быть небольшими во избежание тепловых потерь и излишне яркого света (~ 5% площади пола).</w:t>
      </w:r>
    </w:p>
    <w:p w:rsidR="00474225" w:rsidRPr="005A2A6A" w:rsidRDefault="00474225" w:rsidP="005D7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любом случае поиск образа русской бани представляет собой наиболее интересный этап в проектировании этого сооружения. Здесь в максимальной степени раскрывается духовный мир студента-дизайнера, находят реализацию его познания в проектировании и объемно-пространственной композиции. </w:t>
      </w:r>
    </w:p>
    <w:p w:rsidR="00474225" w:rsidRPr="00E52738" w:rsidRDefault="00474225" w:rsidP="005D7195">
      <w:pPr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E5273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Строительные конструкции и материалы</w:t>
      </w:r>
    </w:p>
    <w:p w:rsidR="00474225" w:rsidRDefault="00474225" w:rsidP="005D7195">
      <w:pPr>
        <w:pStyle w:val="22"/>
        <w:spacing w:after="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строительстве бани используют дерево, камень, кирпич, цемент, глину, песок, шифер, минеральные и органические утеплители, стекло, асбестоцементные листы и трубы, пароизол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ционные пленки, кровельное железо и т. п. Однако традиционным, лучшим во всех отношениях материалом для строительства бани является дерево. Из него можно сделать всю баню. </w:t>
      </w:r>
    </w:p>
    <w:p w:rsidR="00474225" w:rsidRDefault="00474225" w:rsidP="005D7195">
      <w:pPr>
        <w:pStyle w:val="22"/>
        <w:spacing w:after="0" w:line="276" w:lineRule="auto"/>
        <w:ind w:left="0"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Фундаменты</w:t>
      </w:r>
      <w:r>
        <w:rPr>
          <w:sz w:val="24"/>
          <w:szCs w:val="24"/>
        </w:rPr>
        <w:t xml:space="preserve"> для бани лучше сделать столбчатые из камня, бетона или кирпича. Простую деревянную баню, состоявшую из одного помещения, раньше ставили прямо на грунт. </w:t>
      </w:r>
    </w:p>
    <w:p w:rsidR="00474225" w:rsidRDefault="00474225" w:rsidP="005D7195">
      <w:pPr>
        <w:pStyle w:val="22"/>
        <w:spacing w:after="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Столбчатые фундаменты можно сделать целиком из лиственницы. Каменный фундамент для деревянных бань обычно делают в виде отдельных каменных или кирпичных столбов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 xml:space="preserve">мером 510 </w:t>
      </w:r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10 мм"/>
        </w:smartTagPr>
        <w:r>
          <w:rPr>
            <w:sz w:val="24"/>
            <w:szCs w:val="24"/>
          </w:rPr>
          <w:t>510 мм</w:t>
        </w:r>
      </w:smartTag>
      <w:r>
        <w:rPr>
          <w:sz w:val="24"/>
          <w:szCs w:val="24"/>
        </w:rPr>
        <w:t>. Располагают столбы под всеми углами сооружения и в местах сочленения внутренних стен с наружными. При больших размерах бани между основными столбами уст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lastRenderedPageBreak/>
        <w:t xml:space="preserve">навливают промежуточные с таким расчетом, чтобы расстояние между столбами не превышало </w:t>
      </w:r>
      <w:smartTag w:uri="urn:schemas-microsoft-com:office:smarttags" w:element="metricconverter">
        <w:smartTagPr>
          <w:attr w:name="ProductID" w:val="2 м"/>
        </w:smartTagPr>
        <w:r>
          <w:rPr>
            <w:sz w:val="24"/>
            <w:szCs w:val="24"/>
          </w:rPr>
          <w:t>2 м</w:t>
        </w:r>
      </w:smartTag>
      <w:r>
        <w:rPr>
          <w:sz w:val="24"/>
          <w:szCs w:val="24"/>
        </w:rPr>
        <w:t>.</w:t>
      </w:r>
    </w:p>
    <w:p w:rsidR="00474225" w:rsidRDefault="00474225" w:rsidP="005D7195">
      <w:pPr>
        <w:pStyle w:val="22"/>
        <w:spacing w:after="0" w:line="276" w:lineRule="auto"/>
        <w:ind w:left="0"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Стены</w:t>
      </w:r>
      <w:r>
        <w:rPr>
          <w:sz w:val="24"/>
          <w:szCs w:val="24"/>
        </w:rPr>
        <w:t xml:space="preserve"> делают из бревен или брусьев хвойных пород деревьев с сечением 200–240 мм. Бревенчатые и брусчатые стены бань делают в виде сруба. Они состоят из отдельных венцов – связанных между собой бревен или брусьев. Нижний венец (оклад) делают из более толстых бревен, остальные – из рядовых бревен меньшего диаметра. Оклад изолируют от ленточного фундамента слоем рубероида. В углах бревна соединяют с остатком («в </w:t>
      </w:r>
      <w:proofErr w:type="spellStart"/>
      <w:r>
        <w:rPr>
          <w:sz w:val="24"/>
          <w:szCs w:val="24"/>
        </w:rPr>
        <w:t>обло</w:t>
      </w:r>
      <w:proofErr w:type="spellEnd"/>
      <w:r>
        <w:rPr>
          <w:sz w:val="24"/>
          <w:szCs w:val="24"/>
        </w:rPr>
        <w:t>», «в чашку») или без остатка («в лапу»). Стены могут быть обшиты с одной или с обеих сторон строгаными до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ками (</w:t>
      </w:r>
      <w:proofErr w:type="spellStart"/>
      <w:r>
        <w:rPr>
          <w:sz w:val="24"/>
          <w:szCs w:val="24"/>
        </w:rPr>
        <w:t>вагонкой</w:t>
      </w:r>
      <w:proofErr w:type="spellEnd"/>
      <w:r>
        <w:rPr>
          <w:sz w:val="24"/>
          <w:szCs w:val="24"/>
        </w:rPr>
        <w:t xml:space="preserve">) из сосны, ели или липы, хорошо поглощающими звуки и влагу. Толщина досок – </w:t>
      </w:r>
      <w:smartTag w:uri="urn:schemas-microsoft-com:office:smarttags" w:element="metricconverter">
        <w:smartTagPr>
          <w:attr w:name="ProductID" w:val="16 см"/>
        </w:smartTagPr>
        <w:r>
          <w:rPr>
            <w:sz w:val="24"/>
            <w:szCs w:val="24"/>
          </w:rPr>
          <w:t>16 см</w:t>
        </w:r>
      </w:smartTag>
      <w:r>
        <w:rPr>
          <w:sz w:val="24"/>
          <w:szCs w:val="24"/>
        </w:rPr>
        <w:t>. Их прибивают  по рейкам, пришитым к стене.</w:t>
      </w:r>
    </w:p>
    <w:p w:rsidR="00474225" w:rsidRDefault="00474225" w:rsidP="005D7195">
      <w:pPr>
        <w:pStyle w:val="22"/>
        <w:spacing w:after="0" w:line="276" w:lineRule="auto"/>
        <w:ind w:left="0"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Крыша</w:t>
      </w:r>
      <w:r>
        <w:rPr>
          <w:sz w:val="24"/>
          <w:szCs w:val="24"/>
        </w:rPr>
        <w:t xml:space="preserve"> выполняется чердачной или </w:t>
      </w:r>
      <w:proofErr w:type="spellStart"/>
      <w:r>
        <w:rPr>
          <w:sz w:val="24"/>
          <w:szCs w:val="24"/>
        </w:rPr>
        <w:t>бесчердачной</w:t>
      </w:r>
      <w:proofErr w:type="spellEnd"/>
      <w:r>
        <w:rPr>
          <w:sz w:val="24"/>
          <w:szCs w:val="24"/>
        </w:rPr>
        <w:t>, односкатной или двускатной. Кровлю бани делают из досок, асбоцементных листов, черепицы или кровельной стали. Высоту трубы над поверхностью крыши принимают в зависимости от ее расстояния от конька. Дымовую тр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бу выводят на </w:t>
      </w:r>
      <w:smartTag w:uri="urn:schemas-microsoft-com:office:smarttags" w:element="metricconverter">
        <w:smartTagPr>
          <w:attr w:name="ProductID" w:val="0,5 м"/>
        </w:smartTagPr>
        <w:r>
          <w:rPr>
            <w:sz w:val="24"/>
            <w:szCs w:val="24"/>
          </w:rPr>
          <w:t>0,5 м</w:t>
        </w:r>
      </w:smartTag>
      <w:r>
        <w:rPr>
          <w:sz w:val="24"/>
          <w:szCs w:val="24"/>
        </w:rPr>
        <w:t xml:space="preserve"> выше конька крыши, если расстояние между ним и трубой по горизонтали не превышает </w:t>
      </w:r>
      <w:smartTag w:uri="urn:schemas-microsoft-com:office:smarttags" w:element="metricconverter">
        <w:smartTagPr>
          <w:attr w:name="ProductID" w:val="1,5 м"/>
        </w:smartTagPr>
        <w:r>
          <w:rPr>
            <w:sz w:val="24"/>
            <w:szCs w:val="24"/>
          </w:rPr>
          <w:t>1,5 м</w:t>
        </w:r>
      </w:smartTag>
      <w:r>
        <w:rPr>
          <w:sz w:val="24"/>
          <w:szCs w:val="24"/>
        </w:rPr>
        <w:t xml:space="preserve">. При большем расстоянии уровни конька и верха трубы могут совпадать. Но в любом случае труба должна выступать над поверхностью крыши не менее чем на </w:t>
      </w:r>
      <w:smartTag w:uri="urn:schemas-microsoft-com:office:smarttags" w:element="metricconverter">
        <w:smartTagPr>
          <w:attr w:name="ProductID" w:val="0,5 м"/>
        </w:smartTagPr>
        <w:r>
          <w:rPr>
            <w:sz w:val="24"/>
            <w:szCs w:val="24"/>
          </w:rPr>
          <w:t>0,5 м</w:t>
        </w:r>
      </w:smartTag>
      <w:r>
        <w:rPr>
          <w:sz w:val="24"/>
          <w:szCs w:val="24"/>
        </w:rPr>
        <w:t>.</w:t>
      </w:r>
    </w:p>
    <w:p w:rsidR="00474225" w:rsidRDefault="00474225" w:rsidP="005D7195">
      <w:pPr>
        <w:pStyle w:val="22"/>
        <w:spacing w:after="0" w:line="276" w:lineRule="auto"/>
        <w:ind w:left="0"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Полы</w:t>
      </w:r>
      <w:r>
        <w:rPr>
          <w:sz w:val="24"/>
          <w:szCs w:val="24"/>
        </w:rPr>
        <w:t xml:space="preserve"> лучше выполнять двух видов: в тамбуре, прихожей и комнате отдыха – деревянные, в парной и комнате для мытья – выровненный бетон, мозаику (цемент, метлахская плитка, клинкер). В большинстве новых зданий применяются декоративные кафельные плитки.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следние легко чистить и мыть, они более долговечны.</w:t>
      </w:r>
    </w:p>
    <w:p w:rsidR="00474225" w:rsidRDefault="00474225" w:rsidP="005D7195">
      <w:pPr>
        <w:pStyle w:val="22"/>
        <w:spacing w:after="0" w:line="276" w:lineRule="auto"/>
        <w:ind w:left="0"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Потолок</w:t>
      </w:r>
      <w:r>
        <w:rPr>
          <w:sz w:val="24"/>
          <w:szCs w:val="24"/>
        </w:rPr>
        <w:t xml:space="preserve"> бани обычно изготовляют из строганных досок, плотно подогнанных друг к др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гу. Обшивка стен и потолка выполняется из легкой белой ели или липы. Эта древесина хорошо поглощает влагу и звуки. Для сохранения тепла поверх досок делают слой паровой и тепловой изоляции из глины, минеральной ваты или древесной щепы толщиной от 2 до </w:t>
      </w:r>
      <w:smartTag w:uri="urn:schemas-microsoft-com:office:smarttags" w:element="metricconverter">
        <w:smartTagPr>
          <w:attr w:name="ProductID" w:val="17 сантиметров"/>
        </w:smartTagPr>
        <w:r>
          <w:rPr>
            <w:sz w:val="24"/>
            <w:szCs w:val="24"/>
          </w:rPr>
          <w:t>17 сантиметров</w:t>
        </w:r>
      </w:smartTag>
      <w:r>
        <w:rPr>
          <w:sz w:val="24"/>
          <w:szCs w:val="24"/>
        </w:rPr>
        <w:t xml:space="preserve">. </w:t>
      </w:r>
    </w:p>
    <w:p w:rsidR="00474225" w:rsidRDefault="00474225" w:rsidP="005D7195">
      <w:pPr>
        <w:pStyle w:val="22"/>
        <w:spacing w:after="0" w:line="276" w:lineRule="auto"/>
        <w:ind w:left="0" w:firstLine="567"/>
        <w:jc w:val="both"/>
        <w:rPr>
          <w:sz w:val="24"/>
          <w:szCs w:val="24"/>
        </w:rPr>
      </w:pPr>
      <w:r>
        <w:rPr>
          <w:iCs/>
          <w:sz w:val="24"/>
          <w:szCs w:val="24"/>
        </w:rPr>
        <w:t>Конструкция террасы выполняется из деревянного бруса сечением 100х100, 100х150, по фундаментным столбикам 510х510 мм. Покрытие террасы выполняется из террасной доски. с расстоянием между досками 7-10 мм. На террасе выполняется ограждение высотой 900 мм, е</w:t>
      </w:r>
      <w:r>
        <w:rPr>
          <w:iCs/>
          <w:sz w:val="24"/>
          <w:szCs w:val="24"/>
        </w:rPr>
        <w:t>с</w:t>
      </w:r>
      <w:r>
        <w:rPr>
          <w:iCs/>
          <w:sz w:val="24"/>
          <w:szCs w:val="24"/>
        </w:rPr>
        <w:t>ли высота террасы превышает 150 мм.</w:t>
      </w:r>
    </w:p>
    <w:p w:rsidR="00474225" w:rsidRPr="00371AA1" w:rsidRDefault="00474225" w:rsidP="005D7195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371AA1">
        <w:rPr>
          <w:rFonts w:ascii="Times New Roman" w:hAnsi="Times New Roman" w:cs="Times New Roman"/>
          <w:i/>
          <w:sz w:val="24"/>
          <w:szCs w:val="24"/>
          <w:u w:val="single"/>
        </w:rPr>
        <w:t>Технико</w:t>
      </w:r>
      <w:proofErr w:type="spellEnd"/>
      <w:r w:rsidRPr="00371AA1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экономические показатели</w:t>
      </w:r>
    </w:p>
    <w:p w:rsidR="00474225" w:rsidRPr="00371AA1" w:rsidRDefault="00474225" w:rsidP="00371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AA1">
        <w:rPr>
          <w:rFonts w:ascii="Times New Roman" w:hAnsi="Times New Roman" w:cs="Times New Roman"/>
          <w:sz w:val="24"/>
          <w:szCs w:val="24"/>
        </w:rPr>
        <w:t>Площадь участка</w:t>
      </w:r>
    </w:p>
    <w:p w:rsidR="00474225" w:rsidRPr="00371AA1" w:rsidRDefault="00474225" w:rsidP="00371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AA1">
        <w:rPr>
          <w:rFonts w:ascii="Times New Roman" w:hAnsi="Times New Roman" w:cs="Times New Roman"/>
          <w:sz w:val="24"/>
          <w:szCs w:val="24"/>
        </w:rPr>
        <w:t>Площадь застройки</w:t>
      </w:r>
    </w:p>
    <w:p w:rsidR="00474225" w:rsidRPr="00371AA1" w:rsidRDefault="00474225" w:rsidP="00371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AA1">
        <w:rPr>
          <w:rFonts w:ascii="Times New Roman" w:hAnsi="Times New Roman" w:cs="Times New Roman"/>
          <w:sz w:val="24"/>
          <w:szCs w:val="24"/>
        </w:rPr>
        <w:t>Площадь озеленения</w:t>
      </w:r>
    </w:p>
    <w:p w:rsidR="00474225" w:rsidRPr="00371AA1" w:rsidRDefault="00474225" w:rsidP="00371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AA1">
        <w:rPr>
          <w:rFonts w:ascii="Times New Roman" w:hAnsi="Times New Roman" w:cs="Times New Roman"/>
          <w:sz w:val="24"/>
          <w:szCs w:val="24"/>
        </w:rPr>
        <w:t>Площадь дорожно-</w:t>
      </w:r>
      <w:proofErr w:type="spellStart"/>
      <w:r w:rsidRPr="00371AA1">
        <w:rPr>
          <w:rFonts w:ascii="Times New Roman" w:hAnsi="Times New Roman" w:cs="Times New Roman"/>
          <w:sz w:val="24"/>
          <w:szCs w:val="24"/>
        </w:rPr>
        <w:t>тропиночной</w:t>
      </w:r>
      <w:proofErr w:type="spellEnd"/>
      <w:r w:rsidRPr="00371AA1">
        <w:rPr>
          <w:rFonts w:ascii="Times New Roman" w:hAnsi="Times New Roman" w:cs="Times New Roman"/>
          <w:sz w:val="24"/>
          <w:szCs w:val="24"/>
        </w:rPr>
        <w:t xml:space="preserve"> сети</w:t>
      </w:r>
    </w:p>
    <w:p w:rsidR="00474225" w:rsidRDefault="00474225" w:rsidP="005A2A6A">
      <w:pPr>
        <w:pStyle w:val="af"/>
        <w:spacing w:line="276" w:lineRule="auto"/>
        <w:ind w:firstLine="0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>Состав проекта</w:t>
      </w:r>
    </w:p>
    <w:tbl>
      <w:tblPr>
        <w:tblStyle w:val="ae"/>
        <w:tblW w:w="10031" w:type="dxa"/>
        <w:tblLook w:val="04A0" w:firstRow="1" w:lastRow="0" w:firstColumn="1" w:lastColumn="0" w:noHBand="0" w:noVBand="1"/>
      </w:tblPr>
      <w:tblGrid>
        <w:gridCol w:w="959"/>
        <w:gridCol w:w="5528"/>
        <w:gridCol w:w="3544"/>
      </w:tblGrid>
      <w:tr w:rsidR="004911BF" w:rsidTr="004911BF">
        <w:trPr>
          <w:trHeight w:val="3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BF" w:rsidRPr="00B97A19" w:rsidRDefault="004911BF" w:rsidP="004911B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BF" w:rsidRPr="00B97A19" w:rsidRDefault="004911BF" w:rsidP="004911B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чертежа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BF" w:rsidRPr="00B97A19" w:rsidRDefault="004911BF" w:rsidP="004911B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</w:t>
            </w:r>
          </w:p>
        </w:tc>
      </w:tr>
      <w:tr w:rsidR="00507F8B" w:rsidTr="004911BF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B" w:rsidRPr="004911BF" w:rsidRDefault="00507F8B" w:rsidP="00DE2D99">
            <w:pPr>
              <w:pStyle w:val="a7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8B" w:rsidRDefault="00507F8B" w:rsidP="004911BF">
            <w:pPr>
              <w:pStyle w:val="af"/>
              <w:spacing w:line="276" w:lineRule="auto"/>
              <w:ind w:left="175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Ситуационная схема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8B" w:rsidRDefault="00507F8B">
            <w:pPr>
              <w:pStyle w:val="af"/>
              <w:spacing w:line="276" w:lineRule="auto"/>
              <w:ind w:firstLine="0"/>
              <w:jc w:val="center"/>
              <w:rPr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б/м</w:t>
            </w:r>
          </w:p>
        </w:tc>
      </w:tr>
      <w:tr w:rsidR="00507F8B" w:rsidTr="004911BF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B" w:rsidRPr="004911BF" w:rsidRDefault="00507F8B" w:rsidP="00DE2D99">
            <w:pPr>
              <w:pStyle w:val="a7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8B" w:rsidRDefault="00507F8B" w:rsidP="004911BF">
            <w:pPr>
              <w:pStyle w:val="af"/>
              <w:ind w:left="175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Генеральный план участка  (экспликация,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техн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экономические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показатели, ведомость озел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нения, ведомость дорожно-</w:t>
            </w:r>
            <w:proofErr w:type="spellStart"/>
            <w:r>
              <w:rPr>
                <w:sz w:val="24"/>
                <w:szCs w:val="24"/>
                <w:lang w:eastAsia="en-US"/>
              </w:rPr>
              <w:t>тропиночной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сети, местные разрезы по дорожкам)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B" w:rsidRDefault="00507F8B">
            <w:pPr>
              <w:pStyle w:val="af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 1 : 200</w:t>
            </w:r>
          </w:p>
          <w:p w:rsidR="00507F8B" w:rsidRDefault="00507F8B">
            <w:pPr>
              <w:pStyle w:val="af"/>
              <w:spacing w:line="276" w:lineRule="auto"/>
              <w:ind w:firstLine="0"/>
              <w:jc w:val="center"/>
              <w:rPr>
                <w:iCs/>
                <w:sz w:val="24"/>
                <w:szCs w:val="24"/>
                <w:u w:val="single"/>
                <w:lang w:eastAsia="en-US"/>
              </w:rPr>
            </w:pPr>
          </w:p>
        </w:tc>
      </w:tr>
      <w:tr w:rsidR="00507F8B" w:rsidTr="004911BF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B" w:rsidRPr="004911BF" w:rsidRDefault="00507F8B" w:rsidP="00DE2D99">
            <w:pPr>
              <w:pStyle w:val="a7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8B" w:rsidRDefault="00507F8B" w:rsidP="004911BF">
            <w:pPr>
              <w:pStyle w:val="af"/>
              <w:spacing w:line="276" w:lineRule="auto"/>
              <w:ind w:left="175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Главный и боковой фасады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8B" w:rsidRDefault="00507F8B" w:rsidP="00507F8B">
            <w:pPr>
              <w:pStyle w:val="af"/>
              <w:spacing w:line="276" w:lineRule="auto"/>
              <w:ind w:firstLine="459"/>
              <w:jc w:val="center"/>
              <w:rPr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 1 : 20, 1: 50</w:t>
            </w:r>
          </w:p>
        </w:tc>
      </w:tr>
      <w:tr w:rsidR="00507F8B" w:rsidTr="004911BF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B" w:rsidRPr="004911BF" w:rsidRDefault="00507F8B" w:rsidP="00DE2D99">
            <w:pPr>
              <w:pStyle w:val="a7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8B" w:rsidRDefault="00507F8B" w:rsidP="004911BF">
            <w:pPr>
              <w:pStyle w:val="af"/>
              <w:spacing w:line="276" w:lineRule="auto"/>
              <w:ind w:left="175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План           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8B" w:rsidRDefault="00507F8B">
            <w:pPr>
              <w:pStyle w:val="a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 1 : 20, 1 : 50</w:t>
            </w:r>
          </w:p>
        </w:tc>
      </w:tr>
      <w:tr w:rsidR="00507F8B" w:rsidTr="004911BF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B" w:rsidRPr="004911BF" w:rsidRDefault="00507F8B" w:rsidP="00DE2D99">
            <w:pPr>
              <w:pStyle w:val="a7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8B" w:rsidRDefault="00507F8B" w:rsidP="004911BF">
            <w:pPr>
              <w:pStyle w:val="af"/>
              <w:spacing w:line="276" w:lineRule="auto"/>
              <w:ind w:left="175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Продольный или поперечный разрезы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8B" w:rsidRDefault="00507F8B">
            <w:pPr>
              <w:pStyle w:val="a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 1 : 20, 1 : 50</w:t>
            </w:r>
          </w:p>
        </w:tc>
      </w:tr>
      <w:tr w:rsidR="00507F8B" w:rsidTr="004911BF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B" w:rsidRPr="004911BF" w:rsidRDefault="00507F8B" w:rsidP="00DE2D99">
            <w:pPr>
              <w:pStyle w:val="a7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8B" w:rsidRDefault="00507F8B" w:rsidP="004911BF">
            <w:pPr>
              <w:pStyle w:val="af"/>
              <w:spacing w:line="276" w:lineRule="auto"/>
              <w:ind w:left="175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Развертка стен    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8B" w:rsidRDefault="00507F8B">
            <w:pPr>
              <w:pStyle w:val="a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 1 : 20, 1 : 50</w:t>
            </w:r>
          </w:p>
        </w:tc>
      </w:tr>
      <w:tr w:rsidR="00507F8B" w:rsidTr="004911BF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B" w:rsidRPr="004911BF" w:rsidRDefault="00507F8B" w:rsidP="00DE2D99">
            <w:pPr>
              <w:pStyle w:val="a7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8B" w:rsidRDefault="00507F8B" w:rsidP="004911BF">
            <w:pPr>
              <w:pStyle w:val="af"/>
              <w:spacing w:line="276" w:lineRule="auto"/>
              <w:ind w:left="175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Разработка интерьера одного помещения: 2-3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довых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точки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8B" w:rsidRDefault="00507F8B">
            <w:pPr>
              <w:pStyle w:val="a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 1 : 20, 1 : 50</w:t>
            </w:r>
          </w:p>
        </w:tc>
      </w:tr>
    </w:tbl>
    <w:p w:rsidR="004911BF" w:rsidRDefault="004911BF" w:rsidP="004911B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911BF" w:rsidRDefault="004911BF" w:rsidP="004911B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911BF" w:rsidRDefault="00981CF8" w:rsidP="004911B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1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Содержание пояснительной записки</w:t>
      </w:r>
    </w:p>
    <w:p w:rsidR="00981CF8" w:rsidRDefault="00981CF8" w:rsidP="00981CF8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Предпроектные исследования</w:t>
      </w:r>
    </w:p>
    <w:p w:rsidR="00981CF8" w:rsidRDefault="00981CF8" w:rsidP="00981CF8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1.1. Анализ ситуации</w:t>
      </w:r>
    </w:p>
    <w:p w:rsidR="00981CF8" w:rsidRDefault="00981CF8" w:rsidP="00981CF8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1.2. Обзор и анализ аналогов</w:t>
      </w:r>
    </w:p>
    <w:p w:rsidR="00981CF8" w:rsidRDefault="00981CF8" w:rsidP="00981CF8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Дизайнерский раздел </w:t>
      </w:r>
    </w:p>
    <w:p w:rsidR="00981CF8" w:rsidRDefault="00981CF8" w:rsidP="00981CF8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2.1. Стилевое решение</w:t>
      </w:r>
    </w:p>
    <w:p w:rsidR="00981CF8" w:rsidRDefault="00981CF8" w:rsidP="00981CF8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2.2. Функциональное решение</w:t>
      </w:r>
    </w:p>
    <w:p w:rsidR="00981CF8" w:rsidRDefault="00981CF8" w:rsidP="00981CF8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2.3</w:t>
      </w:r>
      <w:r w:rsidR="00B75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Концептуальное и объемно-планировочное решение</w:t>
      </w:r>
    </w:p>
    <w:p w:rsidR="00981CF8" w:rsidRDefault="00981CF8" w:rsidP="00981CF8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Конструктивно-технологический раздел</w:t>
      </w:r>
    </w:p>
    <w:p w:rsidR="00981CF8" w:rsidRDefault="00981CF8" w:rsidP="00981CF8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3.1 Конструктивное решение и отделочные материалы</w:t>
      </w:r>
    </w:p>
    <w:p w:rsidR="005D7195" w:rsidRDefault="005D7195" w:rsidP="00981CF8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Эргономический раздел</w:t>
      </w:r>
    </w:p>
    <w:p w:rsidR="00981CF8" w:rsidRDefault="00981CF8" w:rsidP="00981CF8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981CF8" w:rsidRDefault="00981CF8" w:rsidP="00981CF8">
      <w:pPr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использованной литературы Приложение…</w:t>
      </w:r>
    </w:p>
    <w:p w:rsidR="00474225" w:rsidRPr="00B1690A" w:rsidRDefault="00474225" w:rsidP="00981CF8">
      <w:pPr>
        <w:pStyle w:val="a7"/>
        <w:suppressAutoHyphens/>
        <w:snapToGrid w:val="0"/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555821" w:rsidRDefault="00555821" w:rsidP="00EA24B9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Дополнительная литература к теме </w:t>
      </w:r>
      <w:r w:rsidR="00F83403">
        <w:rPr>
          <w:rFonts w:ascii="Times New Roman" w:hAnsi="Times New Roman" w:cs="Times New Roman"/>
          <w:b/>
          <w:sz w:val="24"/>
        </w:rPr>
        <w:t>3</w:t>
      </w:r>
    </w:p>
    <w:p w:rsidR="00E52738" w:rsidRPr="00E52738" w:rsidRDefault="00E52738" w:rsidP="00DE2D99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738">
        <w:rPr>
          <w:rFonts w:ascii="Times New Roman" w:hAnsi="Times New Roman" w:cs="Times New Roman"/>
          <w:sz w:val="24"/>
          <w:szCs w:val="24"/>
        </w:rPr>
        <w:t xml:space="preserve">Семейная баня на приусадебном участке: Учебное пособие. </w:t>
      </w:r>
      <w:r w:rsidRPr="00E527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[Электронный ресурс]</w:t>
      </w:r>
      <w:r w:rsidRPr="00E52738">
        <w:rPr>
          <w:rFonts w:ascii="Times New Roman" w:hAnsi="Times New Roman" w:cs="Times New Roman"/>
          <w:color w:val="000000"/>
          <w:sz w:val="24"/>
          <w:szCs w:val="24"/>
        </w:rPr>
        <w:t xml:space="preserve">:// </w:t>
      </w:r>
      <w:r w:rsidRPr="00E52738">
        <w:rPr>
          <w:rFonts w:ascii="Times New Roman" w:hAnsi="Times New Roman" w:cs="Times New Roman"/>
          <w:sz w:val="24"/>
          <w:szCs w:val="24"/>
        </w:rPr>
        <w:t xml:space="preserve">Е.Н. Поляков, К.В. </w:t>
      </w:r>
      <w:proofErr w:type="spellStart"/>
      <w:r w:rsidRPr="00E52738">
        <w:rPr>
          <w:rFonts w:ascii="Times New Roman" w:hAnsi="Times New Roman" w:cs="Times New Roman"/>
          <w:sz w:val="24"/>
          <w:szCs w:val="24"/>
        </w:rPr>
        <w:t>Чернобаева</w:t>
      </w:r>
      <w:proofErr w:type="spellEnd"/>
      <w:r w:rsidRPr="00E52738">
        <w:rPr>
          <w:rFonts w:ascii="Times New Roman" w:hAnsi="Times New Roman" w:cs="Times New Roman"/>
          <w:sz w:val="24"/>
          <w:szCs w:val="24"/>
        </w:rPr>
        <w:t xml:space="preserve"> – Томск: Изд-во </w:t>
      </w:r>
      <w:r w:rsidRPr="00E52738">
        <w:rPr>
          <w:rFonts w:ascii="Times New Roman" w:hAnsi="Times New Roman" w:cs="Times New Roman"/>
          <w:color w:val="000000"/>
          <w:sz w:val="24"/>
          <w:szCs w:val="24"/>
        </w:rPr>
        <w:t xml:space="preserve">Том. гос. архит.-строит. ун-та, 2012. –  98 с., библ. 24, ил. 135, пл. 54 Режим доступа: </w:t>
      </w:r>
      <w:hyperlink r:id="rId12" w:history="1">
        <w:r w:rsidRPr="00E52738">
          <w:rPr>
            <w:rStyle w:val="ad"/>
            <w:rFonts w:ascii="Times New Roman" w:hAnsi="Times New Roman" w:cs="Times New Roman"/>
            <w:sz w:val="24"/>
            <w:szCs w:val="24"/>
            <w:shd w:val="clear" w:color="auto" w:fill="FDFDFD"/>
          </w:rPr>
          <w:t>http://ido.tsuab.ru/mod/data/view.php?d=14&amp;rid=290</w:t>
        </w:r>
      </w:hyperlink>
      <w:r w:rsidRPr="00E52738">
        <w:rPr>
          <w:rFonts w:ascii="Times New Roman" w:hAnsi="Times New Roman" w:cs="Times New Roman"/>
          <w:color w:val="373A3C"/>
          <w:sz w:val="24"/>
          <w:szCs w:val="24"/>
          <w:shd w:val="clear" w:color="auto" w:fill="FDFDFD"/>
        </w:rPr>
        <w:t xml:space="preserve"> </w:t>
      </w:r>
      <w:r w:rsidRPr="00E52738">
        <w:rPr>
          <w:rFonts w:ascii="Times New Roman" w:hAnsi="Times New Roman" w:cs="Times New Roman"/>
          <w:sz w:val="24"/>
          <w:szCs w:val="24"/>
        </w:rPr>
        <w:t>(дата обращения 12.12.2019)</w:t>
      </w:r>
    </w:p>
    <w:p w:rsidR="00E52738" w:rsidRPr="00E52738" w:rsidRDefault="00E52738" w:rsidP="00DE2D99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738">
        <w:rPr>
          <w:rFonts w:ascii="Times New Roman" w:hAnsi="Times New Roman" w:cs="Times New Roman"/>
          <w:color w:val="000000"/>
          <w:sz w:val="24"/>
          <w:szCs w:val="24"/>
        </w:rPr>
        <w:t xml:space="preserve">Шматов Б.П. Благоустройство приусадебных участков. учебное пособие </w:t>
      </w:r>
      <w:r w:rsidRPr="00E527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[Электронный р</w:t>
      </w:r>
      <w:r w:rsidRPr="00E527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E527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сурс]</w:t>
      </w:r>
      <w:r w:rsidRPr="00E52738">
        <w:rPr>
          <w:rFonts w:ascii="Times New Roman" w:hAnsi="Times New Roman" w:cs="Times New Roman"/>
          <w:color w:val="000000"/>
          <w:sz w:val="24"/>
          <w:szCs w:val="24"/>
        </w:rPr>
        <w:t xml:space="preserve">:// Шматов Б.П. -М. Россельхозиздат,1986. – 128 с., ил. Режим доступа: </w:t>
      </w:r>
      <w:hyperlink r:id="rId13" w:history="1">
        <w:r w:rsidRPr="00E52738">
          <w:rPr>
            <w:rStyle w:val="ad"/>
            <w:rFonts w:ascii="Times New Roman" w:hAnsi="Times New Roman" w:cs="Times New Roman"/>
            <w:sz w:val="24"/>
            <w:szCs w:val="24"/>
          </w:rPr>
          <w:t>https://www.liveinternet.ru/users/netfact/post386378703/</w:t>
        </w:r>
      </w:hyperlink>
      <w:r w:rsidRPr="00E52738">
        <w:rPr>
          <w:rFonts w:ascii="Times New Roman" w:hAnsi="Times New Roman" w:cs="Times New Roman"/>
          <w:sz w:val="24"/>
          <w:szCs w:val="24"/>
        </w:rPr>
        <w:t xml:space="preserve"> (дата обращения 12.12.2019)</w:t>
      </w:r>
    </w:p>
    <w:p w:rsidR="00E52738" w:rsidRPr="00E52738" w:rsidRDefault="00E52738" w:rsidP="00DE2D99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52738">
        <w:rPr>
          <w:rFonts w:ascii="Times New Roman" w:hAnsi="Times New Roman" w:cs="Times New Roman"/>
          <w:color w:val="000000"/>
          <w:sz w:val="24"/>
          <w:szCs w:val="24"/>
        </w:rPr>
        <w:t>Родионовская</w:t>
      </w:r>
      <w:proofErr w:type="spellEnd"/>
      <w:r w:rsidRPr="00E52738">
        <w:rPr>
          <w:rFonts w:ascii="Times New Roman" w:hAnsi="Times New Roman" w:cs="Times New Roman"/>
          <w:color w:val="000000"/>
          <w:sz w:val="24"/>
          <w:szCs w:val="24"/>
        </w:rPr>
        <w:t xml:space="preserve"> И.С. Генеральные планы гражданских зданий.- учебное пособие </w:t>
      </w:r>
      <w:r w:rsidRPr="00E527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[Электро</w:t>
      </w:r>
      <w:r w:rsidRPr="00E527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E527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ный ресурс]</w:t>
      </w:r>
      <w:r w:rsidRPr="00E52738">
        <w:rPr>
          <w:rFonts w:ascii="Times New Roman" w:hAnsi="Times New Roman" w:cs="Times New Roman"/>
          <w:color w:val="000000"/>
          <w:sz w:val="24"/>
          <w:szCs w:val="24"/>
        </w:rPr>
        <w:t xml:space="preserve">:// И.С. </w:t>
      </w:r>
      <w:proofErr w:type="spellStart"/>
      <w:r w:rsidRPr="00E52738">
        <w:rPr>
          <w:rFonts w:ascii="Times New Roman" w:hAnsi="Times New Roman" w:cs="Times New Roman"/>
          <w:color w:val="000000"/>
          <w:sz w:val="24"/>
          <w:szCs w:val="24"/>
        </w:rPr>
        <w:t>Родионовская</w:t>
      </w:r>
      <w:proofErr w:type="spellEnd"/>
      <w:r w:rsidRPr="00E52738">
        <w:rPr>
          <w:rFonts w:ascii="Times New Roman" w:hAnsi="Times New Roman" w:cs="Times New Roman"/>
          <w:color w:val="000000"/>
          <w:sz w:val="24"/>
          <w:szCs w:val="24"/>
        </w:rPr>
        <w:t xml:space="preserve"> –М., Типография МГСУ, 1994.-114 с., ил. Режим доступа: </w:t>
      </w:r>
      <w:hyperlink r:id="rId14" w:history="1">
        <w:r w:rsidRPr="00E52738">
          <w:rPr>
            <w:rStyle w:val="ad"/>
            <w:rFonts w:ascii="Times New Roman" w:hAnsi="Times New Roman" w:cs="Times New Roman"/>
            <w:sz w:val="24"/>
            <w:szCs w:val="24"/>
          </w:rPr>
          <w:t>https://dwg.ru/dnl/4924</w:t>
        </w:r>
      </w:hyperlink>
      <w:r w:rsidRPr="00E52738">
        <w:rPr>
          <w:rFonts w:ascii="Times New Roman" w:hAnsi="Times New Roman" w:cs="Times New Roman"/>
          <w:sz w:val="24"/>
          <w:szCs w:val="24"/>
        </w:rPr>
        <w:t xml:space="preserve"> (дата обращения 12.12.2019)</w:t>
      </w:r>
    </w:p>
    <w:p w:rsidR="00555821" w:rsidRDefault="00555821" w:rsidP="00EA24B9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B1690A" w:rsidRDefault="00B1690A" w:rsidP="00DB0A5A">
      <w:pPr>
        <w:pStyle w:val="a7"/>
        <w:numPr>
          <w:ilvl w:val="0"/>
          <w:numId w:val="2"/>
        </w:numPr>
        <w:suppressAutoHyphens/>
        <w:snapToGrid w:val="0"/>
        <w:spacing w:after="0"/>
        <w:rPr>
          <w:rFonts w:ascii="Times New Roman" w:hAnsi="Times New Roman" w:cs="Times New Roman"/>
          <w:b/>
          <w:sz w:val="24"/>
        </w:rPr>
      </w:pPr>
      <w:r w:rsidRPr="00B1690A">
        <w:rPr>
          <w:rFonts w:ascii="Times New Roman" w:hAnsi="Times New Roman" w:cs="Times New Roman"/>
          <w:b/>
          <w:sz w:val="24"/>
        </w:rPr>
        <w:t>ПРОЕКТ МАЛОЭТАЖНОГО ЖИЛОГО ДОМА УСАДЕБНОГО ТИПА</w:t>
      </w:r>
    </w:p>
    <w:p w:rsidR="00821358" w:rsidRDefault="00821358" w:rsidP="0082135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821358" w:rsidRDefault="00821358" w:rsidP="0082135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821358" w:rsidRDefault="00821358" w:rsidP="00DE2D99">
      <w:pPr>
        <w:pStyle w:val="a7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архитектур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21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малоэтажных жилых домов. </w:t>
      </w:r>
    </w:p>
    <w:p w:rsidR="00821358" w:rsidRDefault="00821358" w:rsidP="00DE2D99">
      <w:pPr>
        <w:pStyle w:val="a7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Социально-экономические предпосылки формирования жилища. </w:t>
      </w:r>
    </w:p>
    <w:p w:rsidR="00821358" w:rsidRDefault="00821358" w:rsidP="00DE2D99">
      <w:pPr>
        <w:pStyle w:val="a7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энергосберегающие и строительные технологии.</w:t>
      </w:r>
    </w:p>
    <w:p w:rsidR="00821358" w:rsidRDefault="00821358" w:rsidP="00DE2D99">
      <w:pPr>
        <w:pStyle w:val="a7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активного</w:t>
      </w:r>
      <w:r w:rsidRPr="00821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дома. </w:t>
      </w:r>
    </w:p>
    <w:p w:rsidR="00821358" w:rsidRDefault="00821358" w:rsidP="00DE2D99">
      <w:pPr>
        <w:pStyle w:val="a7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5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 и характер жилища</w:t>
      </w:r>
    </w:p>
    <w:p w:rsidR="00821358" w:rsidRDefault="00821358" w:rsidP="00DE2D99">
      <w:pPr>
        <w:pStyle w:val="a7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Местные традиции и национальные особенности. </w:t>
      </w:r>
    </w:p>
    <w:p w:rsidR="00821358" w:rsidRDefault="00821358" w:rsidP="00DE2D99">
      <w:pPr>
        <w:pStyle w:val="a7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жилища с природным окружением. </w:t>
      </w:r>
    </w:p>
    <w:p w:rsidR="00821358" w:rsidRDefault="00821358" w:rsidP="00DE2D99">
      <w:pPr>
        <w:pStyle w:val="a7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функциональные зоны жилища и взаимосвязь между ними. </w:t>
      </w:r>
    </w:p>
    <w:p w:rsidR="00821358" w:rsidRDefault="00821358" w:rsidP="00DE2D99">
      <w:pPr>
        <w:pStyle w:val="a7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Зона входа. Помещения дневного пребывания. Кухня и ее оборудование. Санитарный узел и его оборудование. Гигиенические требования к современному жилищу. </w:t>
      </w:r>
    </w:p>
    <w:p w:rsidR="00821358" w:rsidRDefault="00821358" w:rsidP="00DE2D99">
      <w:pPr>
        <w:pStyle w:val="a7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основных групп помещений в различных климатических зонах. </w:t>
      </w:r>
    </w:p>
    <w:p w:rsidR="00821358" w:rsidRPr="00821358" w:rsidRDefault="00821358" w:rsidP="00DE2D99">
      <w:pPr>
        <w:pStyle w:val="a7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планировочные схемы малоэтажных жилых домов.</w:t>
      </w:r>
    </w:p>
    <w:p w:rsidR="00821358" w:rsidRPr="00821358" w:rsidRDefault="00821358" w:rsidP="00DE2D99">
      <w:pPr>
        <w:pStyle w:val="a7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отечественная и зарубежная практика проектирования и строительства м</w:t>
      </w:r>
      <w:r w:rsidRPr="0082135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2135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лоэтажных домов. Нормативные требования.</w:t>
      </w:r>
    </w:p>
    <w:p w:rsidR="00821358" w:rsidRDefault="00821358" w:rsidP="00DE2D99">
      <w:pPr>
        <w:pStyle w:val="a7"/>
        <w:numPr>
          <w:ilvl w:val="0"/>
          <w:numId w:val="37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Назовите стилевую принадлежность вашего проектного решения</w:t>
      </w:r>
    </w:p>
    <w:p w:rsidR="00821358" w:rsidRDefault="00821358" w:rsidP="00DE2D99">
      <w:pPr>
        <w:pStyle w:val="a7"/>
        <w:numPr>
          <w:ilvl w:val="0"/>
          <w:numId w:val="37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Назовите элементы функционального зонирования</w:t>
      </w:r>
    </w:p>
    <w:p w:rsidR="00821358" w:rsidRDefault="00821358" w:rsidP="00DE2D99">
      <w:pPr>
        <w:pStyle w:val="a7"/>
        <w:numPr>
          <w:ilvl w:val="0"/>
          <w:numId w:val="37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Какова глубина промерзания в Томской области. Как от этого зависит глубина залож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ния фундамента.</w:t>
      </w:r>
    </w:p>
    <w:p w:rsidR="00821358" w:rsidRDefault="00821358" w:rsidP="00DE2D99">
      <w:pPr>
        <w:pStyle w:val="a7"/>
        <w:numPr>
          <w:ilvl w:val="0"/>
          <w:numId w:val="37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Сформулируйте концепцию проектного решения</w:t>
      </w:r>
    </w:p>
    <w:p w:rsidR="00821358" w:rsidRDefault="00821358" w:rsidP="00DE2D99">
      <w:pPr>
        <w:pStyle w:val="a7"/>
        <w:numPr>
          <w:ilvl w:val="0"/>
          <w:numId w:val="37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Определите функциональную схему взаимосвязи помещений </w:t>
      </w:r>
    </w:p>
    <w:p w:rsidR="00821358" w:rsidRDefault="00821358" w:rsidP="00DE2D99">
      <w:pPr>
        <w:pStyle w:val="a7"/>
        <w:numPr>
          <w:ilvl w:val="0"/>
          <w:numId w:val="37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Опишите </w:t>
      </w:r>
      <w:proofErr w:type="spellStart"/>
      <w:r>
        <w:rPr>
          <w:rFonts w:ascii="Times New Roman" w:hAnsi="Times New Roman" w:cs="Times New Roman"/>
          <w:sz w:val="24"/>
        </w:rPr>
        <w:t>объемо</w:t>
      </w:r>
      <w:proofErr w:type="spellEnd"/>
      <w:r>
        <w:rPr>
          <w:rFonts w:ascii="Times New Roman" w:hAnsi="Times New Roman" w:cs="Times New Roman"/>
          <w:sz w:val="24"/>
        </w:rPr>
        <w:t>-планировочное решение проекта (дайте описание планов и фасада, п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казатели, сведения о наружной и внутренней отделке и т.д.)</w:t>
      </w:r>
    </w:p>
    <w:p w:rsidR="00821358" w:rsidRDefault="00821358" w:rsidP="00DE2D99">
      <w:pPr>
        <w:pStyle w:val="a7"/>
        <w:numPr>
          <w:ilvl w:val="0"/>
          <w:numId w:val="37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Конструктивная ситуация, проектные решения по демонтажу и монтажу</w:t>
      </w:r>
    </w:p>
    <w:p w:rsidR="00821358" w:rsidRDefault="00821358" w:rsidP="00DE2D99">
      <w:pPr>
        <w:pStyle w:val="a7"/>
        <w:numPr>
          <w:ilvl w:val="0"/>
          <w:numId w:val="37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Назовите применяемые конструкции</w:t>
      </w:r>
    </w:p>
    <w:p w:rsidR="00821358" w:rsidRDefault="00821358" w:rsidP="00DE2D99">
      <w:pPr>
        <w:pStyle w:val="a7"/>
        <w:numPr>
          <w:ilvl w:val="0"/>
          <w:numId w:val="37"/>
        </w:numPr>
        <w:tabs>
          <w:tab w:val="left" w:pos="5087"/>
        </w:tabs>
        <w:spacing w:beforeLines="200" w:before="480" w:line="240" w:lineRule="auto"/>
        <w:ind w:left="709"/>
        <w:rPr>
          <w:rFonts w:ascii="Times New Roman" w:hAnsi="Times New Roman" w:cs="Times New Roman"/>
          <w:sz w:val="24"/>
        </w:rPr>
      </w:pPr>
      <w:r w:rsidRPr="00821358">
        <w:rPr>
          <w:rFonts w:ascii="Times New Roman" w:hAnsi="Times New Roman" w:cs="Times New Roman"/>
          <w:sz w:val="24"/>
        </w:rPr>
        <w:t xml:space="preserve">Назовите применяемые отделочные материалы. </w:t>
      </w:r>
    </w:p>
    <w:p w:rsidR="00821358" w:rsidRPr="00821358" w:rsidRDefault="00821358" w:rsidP="00DE2D99">
      <w:pPr>
        <w:pStyle w:val="a7"/>
        <w:numPr>
          <w:ilvl w:val="0"/>
          <w:numId w:val="37"/>
        </w:numPr>
        <w:tabs>
          <w:tab w:val="left" w:pos="5087"/>
        </w:tabs>
        <w:spacing w:beforeLines="200" w:before="480" w:line="240" w:lineRule="auto"/>
        <w:ind w:left="709"/>
        <w:rPr>
          <w:rFonts w:ascii="Times New Roman" w:hAnsi="Times New Roman" w:cs="Times New Roman"/>
          <w:sz w:val="24"/>
        </w:rPr>
      </w:pPr>
      <w:r w:rsidRPr="00821358">
        <w:rPr>
          <w:rFonts w:ascii="Times New Roman" w:hAnsi="Times New Roman" w:cs="Times New Roman"/>
          <w:sz w:val="24"/>
        </w:rPr>
        <w:t>Перечислите применяемые инженерные системы и оборудование</w:t>
      </w:r>
    </w:p>
    <w:p w:rsidR="00821358" w:rsidRPr="00821358" w:rsidRDefault="00821358" w:rsidP="00821358">
      <w:pPr>
        <w:pStyle w:val="a7"/>
        <w:suppressAutoHyphens/>
        <w:snapToGrid w:val="0"/>
        <w:spacing w:after="0"/>
        <w:ind w:left="709" w:hanging="283"/>
        <w:rPr>
          <w:rFonts w:ascii="Times New Roman" w:hAnsi="Times New Roman" w:cs="Times New Roman"/>
          <w:sz w:val="24"/>
        </w:rPr>
      </w:pPr>
    </w:p>
    <w:p w:rsidR="005A2A6A" w:rsidRPr="005D7195" w:rsidRDefault="00821358" w:rsidP="005D7195">
      <w:pPr>
        <w:pStyle w:val="a7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1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D7195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дизайн-проект</w:t>
      </w:r>
      <w:r w:rsidRPr="005D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малоэтажного жилого дома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семьи из 4 человек, с функцией приема гостей до 6  человек с использованием новых эффективных технологий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2A6A" w:rsidRPr="005A2A6A" w:rsidRDefault="005A2A6A" w:rsidP="004149A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19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EE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пластического и композиционно-художественного образа в виде объемно-пространственной полихромной композиции на одну из предложенных тем:</w:t>
      </w:r>
    </w:p>
    <w:p w:rsidR="005A2A6A" w:rsidRPr="005A2A6A" w:rsidRDefault="005A2A6A" w:rsidP="004149AE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Двухэтажный индивидуальный жилой дом приусадебного типа</w:t>
      </w:r>
    </w:p>
    <w:p w:rsidR="005A2A6A" w:rsidRPr="005A2A6A" w:rsidRDefault="005A2A6A" w:rsidP="004149AE">
      <w:pPr>
        <w:spacing w:after="0" w:line="240" w:lineRule="auto"/>
        <w:ind w:left="930" w:hanging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Дачный домик в двух или трех уровнях</w:t>
      </w:r>
    </w:p>
    <w:p w:rsidR="005A2A6A" w:rsidRPr="005A2A6A" w:rsidRDefault="005A2A6A" w:rsidP="004149AE">
      <w:pPr>
        <w:spacing w:after="0" w:line="240" w:lineRule="auto"/>
        <w:ind w:left="930" w:hanging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Блокированные жилые дома, </w:t>
      </w:r>
    </w:p>
    <w:p w:rsidR="005A2A6A" w:rsidRPr="005A2A6A" w:rsidRDefault="005A2A6A" w:rsidP="004149AE">
      <w:pPr>
        <w:spacing w:after="0" w:line="240" w:lineRule="auto"/>
        <w:ind w:left="930" w:hanging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лесника (с кордоном),</w:t>
      </w:r>
    </w:p>
    <w:p w:rsidR="005A2A6A" w:rsidRPr="005A2A6A" w:rsidRDefault="005A2A6A" w:rsidP="004149AE">
      <w:pPr>
        <w:spacing w:after="0" w:line="240" w:lineRule="auto"/>
        <w:ind w:left="930" w:hanging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путевого обходчика (со служебным помещением) и т.п.</w:t>
      </w:r>
    </w:p>
    <w:p w:rsidR="005A2A6A" w:rsidRPr="005A2A6A" w:rsidRDefault="005A2A6A" w:rsidP="004149AE">
      <w:pPr>
        <w:spacing w:after="0" w:line="240" w:lineRule="auto"/>
        <w:ind w:left="930" w:hanging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в двух уровнях и т.п.</w:t>
      </w:r>
    </w:p>
    <w:p w:rsidR="005A2A6A" w:rsidRPr="00990479" w:rsidRDefault="0067492F" w:rsidP="00414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</w:pPr>
      <w:r w:rsidRPr="0099047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На защиту</w:t>
      </w:r>
      <w:r w:rsidR="0099047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 xml:space="preserve"> проекта</w:t>
      </w:r>
      <w:r w:rsidRPr="0099047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 xml:space="preserve"> предоставляется следующий набор документов:</w:t>
      </w:r>
    </w:p>
    <w:p w:rsidR="005A2A6A" w:rsidRPr="005A2A6A" w:rsidRDefault="005A2A6A" w:rsidP="004149AE">
      <w:pPr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5A2A6A" w:rsidRPr="005A2A6A" w:rsidRDefault="0067492F" w:rsidP="004149AE">
      <w:pPr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 материал (баннер, планшет формата 1000*1000)</w:t>
      </w:r>
    </w:p>
    <w:p w:rsidR="005A2A6A" w:rsidRPr="005A2A6A" w:rsidRDefault="005A2A6A" w:rsidP="004149AE">
      <w:pPr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 чертежей</w:t>
      </w:r>
    </w:p>
    <w:p w:rsidR="005A2A6A" w:rsidRPr="005A2A6A" w:rsidRDefault="005A2A6A" w:rsidP="004149AE">
      <w:pPr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версия проекта на диске</w:t>
      </w:r>
    </w:p>
    <w:p w:rsidR="005A2A6A" w:rsidRPr="005A2A6A" w:rsidRDefault="005A2A6A" w:rsidP="004149A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Темы для самостоятельной проработки: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архитектура малоэтажных жилых домов. Соц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ально-экономические предпосылки формирования жилища. Новые энергосберегающие и стр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ительные технологии. Система «пассивного» дома. Климат и характер жилища. Демография. Местные традиции и национальные особенности. Связь жилища с природным окружением. О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новные функциональные зоны жилища и взаимосвязь между ними. Зона входа. Помещения дневного пребывания. Кухня и ее оборудование. Санитарный узел и его оборудование. Гиги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нические требования к современному жилищу. Ориентация основных групп помещений в ра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 климатических зонах. Основные планировочные схемы малоэтажных жилых домов.</w:t>
      </w:r>
    </w:p>
    <w:p w:rsidR="005A2A6A" w:rsidRPr="005A2A6A" w:rsidRDefault="005A2A6A" w:rsidP="004149A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отечественная и зарубежная практика проектирования и строительства м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лоэтажных домов. Нормативные требования.</w:t>
      </w:r>
    </w:p>
    <w:p w:rsidR="005A2A6A" w:rsidRPr="0067492F" w:rsidRDefault="005A2A6A" w:rsidP="006749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="0099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рассматриваемые </w:t>
      </w:r>
      <w:r w:rsidR="0067492F" w:rsidRPr="006749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проблемы:</w:t>
      </w:r>
    </w:p>
    <w:p w:rsidR="005A2A6A" w:rsidRPr="005A2A6A" w:rsidRDefault="0067492F" w:rsidP="00A0293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предпроектные исследования необходимые </w:t>
      </w:r>
      <w:r w:rsidR="005A2A6A"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жилища;</w:t>
      </w:r>
    </w:p>
    <w:p w:rsidR="005A2A6A" w:rsidRPr="005A2A6A" w:rsidRDefault="005A2A6A" w:rsidP="00A0293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зонирования внутреннего пространства в двух уровнях или этажах с то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соблюдением площадей помещений, условий расстановки санитарно-технического оборудования и мебели;</w:t>
      </w:r>
    </w:p>
    <w:p w:rsidR="005A2A6A" w:rsidRPr="005A2A6A" w:rsidRDefault="005A2A6A" w:rsidP="00A0293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выразительного образа жилого дома;</w:t>
      </w:r>
    </w:p>
    <w:p w:rsidR="005A2A6A" w:rsidRPr="005A2A6A" w:rsidRDefault="0067492F" w:rsidP="00A0293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эффективных</w:t>
      </w:r>
      <w:r w:rsidR="005A2A6A"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применяемых строительных технологий, конструкций и матери</w:t>
      </w:r>
      <w:r w:rsidR="005A2A6A"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A2A6A"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лов.</w:t>
      </w:r>
    </w:p>
    <w:p w:rsidR="005A2A6A" w:rsidRPr="00990479" w:rsidRDefault="005A2A6A" w:rsidP="00845E06">
      <w:pPr>
        <w:spacing w:after="0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04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Общие положения</w:t>
      </w:r>
    </w:p>
    <w:p w:rsidR="005A2A6A" w:rsidRPr="005A2A6A" w:rsidRDefault="005A2A6A" w:rsidP="00EA24B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Малоэтажные жилые дома с приусадебными участками имеют много привлекательных для населения качеств – хорошую связь с природным окружением, возможность организации отдыха взрослых и детей на свежем воздухе и, наконец, возможность использования участка для хозяйственных нужд.</w:t>
      </w:r>
    </w:p>
    <w:p w:rsidR="005A2A6A" w:rsidRPr="005A2A6A" w:rsidRDefault="005A2A6A" w:rsidP="00EA24B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Дизайнера в подобных заданиях привлекает возможность выявить в образе здания хара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 профессии заказчика. Его привычки, особенности характера. Имеется уникальная возмо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отразить во внешнем облике постройки специфику природного окружения, климата этого района.</w:t>
      </w:r>
    </w:p>
    <w:p w:rsidR="005A2A6A" w:rsidRPr="005A2A6A" w:rsidRDefault="005A2A6A" w:rsidP="00EA24B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Задание на проектирование предусматривает разработку студентом проекта индивидуал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дома для своей семьи. Её демографический состав (число детей, наличие родителей-пенсионеров и т.п.) определяется в начале проектирования. Студенту предоставляется свобода в выборе профессий супружеской пары, что сможет найти отражение в архитектурном облике здания. Место строительства – Томск, Томская область.</w:t>
      </w:r>
    </w:p>
    <w:p w:rsidR="005A2A6A" w:rsidRPr="00990479" w:rsidRDefault="005A2A6A" w:rsidP="00845E06">
      <w:pPr>
        <w:spacing w:after="0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04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Генеральный план</w:t>
      </w:r>
    </w:p>
    <w:p w:rsidR="005A2A6A" w:rsidRPr="005A2A6A" w:rsidRDefault="005A2A6A" w:rsidP="00EA24B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Усадебный дом проектируется на участке площадью 4-6 соток. На участке следует разм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стить постройки, обеспечивающие труд на свежем воздухе и полноценный отдых для обитат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усадьбы. Здесь можно устроить фруктовый сад, огород, пасеку, искусственный водоем, б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ню (летний душ), площадку для спорта и игр, хозяйственные постройки (погреб, теплица, г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раж, эллинг, помещения для домашних животных и птиц).</w:t>
      </w:r>
    </w:p>
    <w:p w:rsidR="005A2A6A" w:rsidRPr="005A2A6A" w:rsidRDefault="005A2A6A" w:rsidP="00EA24B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генеральному плану выполняются таблицы</w:t>
      </w:r>
      <w:r w:rsidR="00674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технико-экономических показателей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: эк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пликация, ведомость озеленения, ведомость дорожно-</w:t>
      </w:r>
      <w:proofErr w:type="spellStart"/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тропиночной</w:t>
      </w:r>
      <w:proofErr w:type="spellEnd"/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(местные разрезы), технико-экономические показатели (общая площадь (м</w:t>
      </w:r>
      <w:r w:rsidRPr="005A2A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площадь застройки (ок.1/10 </w:t>
      </w:r>
      <w:r w:rsidRPr="005A2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5A2A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об.) (м</w:t>
      </w:r>
      <w:r w:rsidRPr="005A2A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площадь </w:t>
      </w:r>
      <w:proofErr w:type="spellStart"/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</w:t>
      </w:r>
      <w:proofErr w:type="spellEnd"/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. (дорожки) (не более 20%</w:t>
      </w:r>
      <w:r w:rsidRPr="005A2A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A2A6A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S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об.) (м</w:t>
      </w:r>
      <w:r w:rsidRPr="005A2A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площадь озеленения</w:t>
      </w:r>
      <w:r w:rsidR="00674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(равняется 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застрой</w:t>
      </w:r>
      <w:r w:rsidR="00674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минус 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</w:t>
      </w:r>
      <w:proofErr w:type="spellStart"/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6749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стройкии</w:t>
      </w:r>
      <w:proofErr w:type="spellEnd"/>
      <w:r w:rsidR="00674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минус площадь дорожно-</w:t>
      </w:r>
      <w:proofErr w:type="spellStart"/>
      <w:r w:rsidR="006749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тропиночной</w:t>
      </w:r>
      <w:proofErr w:type="spellEnd"/>
      <w:r w:rsidR="00674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сети)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</w:t>
      </w:r>
      <w:r w:rsidRPr="005A2A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5A2A6A" w:rsidRPr="00990479" w:rsidRDefault="005A2A6A" w:rsidP="00845E06">
      <w:pPr>
        <w:spacing w:after="0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04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Функционально-планировочная схема дома</w:t>
      </w:r>
    </w:p>
    <w:p w:rsidR="005A2A6A" w:rsidRPr="005A2A6A" w:rsidRDefault="005A2A6A" w:rsidP="00EA24B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выполняется двухэтажным, двухуровневым (с мансардой, либо с подвальным п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мещением). </w:t>
      </w:r>
    </w:p>
    <w:p w:rsidR="005A2A6A" w:rsidRPr="005A2A6A" w:rsidRDefault="005A2A6A" w:rsidP="00EA24B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этаж включает входной тамбур с хозяйственной кладовой, переднюю, кухню-столовую, общую комнату с лоджией или эркером, уборную, веранду или террасу.</w:t>
      </w:r>
    </w:p>
    <w:p w:rsidR="005A2A6A" w:rsidRPr="005A2A6A" w:rsidRDefault="005A2A6A" w:rsidP="00EA24B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передней следует предусмотреть выход в гараж (эллинг). Из кухни, столовой или о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 комнаты через теплый тамбур можно устроить выходы на приусадебный участок, фрукт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 сад, огород.</w:t>
      </w:r>
    </w:p>
    <w:p w:rsidR="005A2A6A" w:rsidRPr="005A2A6A" w:rsidRDefault="005A2A6A" w:rsidP="00EA24B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между этажами осуществляется по внутриквартирной лестнице. Ширина марша – 0,9-</w:t>
      </w:r>
      <w:smartTag w:uri="urn:schemas-microsoft-com:office:smarttags" w:element="metricconverter">
        <w:smartTagPr>
          <w:attr w:name="ProductID" w:val="1,2 метра"/>
        </w:smartTagPr>
        <w:r w:rsidRPr="005A2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1,2 метра</w:t>
        </w:r>
      </w:smartTag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уклон – 1:1,25. Лестница может быть устроена в передней или в общей комнате. Расчет лестницы и описание обязательно.</w:t>
      </w:r>
    </w:p>
    <w:p w:rsidR="005A2A6A" w:rsidRPr="005A2A6A" w:rsidRDefault="005A2A6A" w:rsidP="00EA24B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этаж включает спальню родителей, детские комнаты на 1-2 человек (второй вар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 – для однополых детей, близнецов), раздельный санузел (ванная, уборная), кабинет или м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стерскую. Кабинет можно разместить в мансарде или в отдельном башнеобразном объеме. Спальни и кабинет должны иметь выходы на балконы, лоджии или на террасу.</w:t>
      </w:r>
    </w:p>
    <w:p w:rsidR="005A2A6A" w:rsidRPr="00990479" w:rsidRDefault="005A2A6A" w:rsidP="00845E06">
      <w:pPr>
        <w:spacing w:after="0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04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Объёмно-пространственное решение дома</w:t>
      </w:r>
    </w:p>
    <w:p w:rsidR="005A2A6A" w:rsidRPr="005A2A6A" w:rsidRDefault="005A2A6A" w:rsidP="00EA24B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Отличительными чертами малоэтажного усадебного дома от квартиры городского типа являются следующие:</w:t>
      </w:r>
    </w:p>
    <w:p w:rsidR="005A2A6A" w:rsidRPr="005A2A6A" w:rsidRDefault="005A2A6A" w:rsidP="00A0293D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Увеличенная площадь передней. В ней размещают шкафы для верхней одежды, клад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 или антресоли. Общая площадь шкафов и кладовых – по </w:t>
      </w:r>
      <w:smartTag w:uri="urn:schemas-microsoft-com:office:smarttags" w:element="metricconverter">
        <w:smartTagPr>
          <w:attr w:name="ProductID" w:val="0,6 м2"/>
        </w:smartTagPr>
        <w:r w:rsidRPr="005A2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0,6 м</w:t>
        </w:r>
        <w:r w:rsidRPr="005A2A6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2</w:t>
        </w:r>
      </w:smartTag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человека.</w:t>
      </w:r>
    </w:p>
    <w:p w:rsidR="005A2A6A" w:rsidRPr="005A2A6A" w:rsidRDefault="005A2A6A" w:rsidP="00A0293D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подвала, где размещается кладовая для хранения топлива, садово-огородного инвентаря, погреба.</w:t>
      </w:r>
    </w:p>
    <w:p w:rsidR="005A2A6A" w:rsidRPr="005A2A6A" w:rsidRDefault="005A2A6A" w:rsidP="00A0293D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индивидуального гаража с небольшой ремонтной мастерской.</w:t>
      </w:r>
    </w:p>
    <w:p w:rsidR="005A2A6A" w:rsidRPr="005A2A6A" w:rsidRDefault="005A2A6A" w:rsidP="00A0293D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хозяйственных построек.</w:t>
      </w:r>
    </w:p>
    <w:p w:rsidR="005A2A6A" w:rsidRPr="005A2A6A" w:rsidRDefault="005A2A6A" w:rsidP="00A0293D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тамбура или остекленной веранды.</w:t>
      </w:r>
    </w:p>
    <w:p w:rsidR="005A2A6A" w:rsidRPr="005A2A6A" w:rsidRDefault="005A2A6A" w:rsidP="006749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к объемно-пространственному решению дома:</w:t>
      </w:r>
    </w:p>
    <w:p w:rsidR="005A2A6A" w:rsidRPr="005A2A6A" w:rsidRDefault="005A2A6A" w:rsidP="00A0293D">
      <w:pPr>
        <w:numPr>
          <w:ilvl w:val="0"/>
          <w:numId w:val="10"/>
        </w:numPr>
        <w:tabs>
          <w:tab w:val="left" w:pos="900"/>
        </w:tabs>
        <w:spacing w:after="0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Высота жилых комнат в доме от пола до пола не должна превышать </w:t>
      </w:r>
      <w:smartTag w:uri="urn:schemas-microsoft-com:office:smarttags" w:element="metricconverter">
        <w:smartTagPr>
          <w:attr w:name="ProductID" w:val="3 м"/>
        </w:smartTagPr>
        <w:r w:rsidRPr="005A2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м</w:t>
        </w:r>
      </w:smartTag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подвальных помещений – </w:t>
      </w:r>
      <w:smartTag w:uri="urn:schemas-microsoft-com:office:smarttags" w:element="metricconverter">
        <w:smartTagPr>
          <w:attr w:name="ProductID" w:val="2,1 м"/>
        </w:smartTagPr>
        <w:r w:rsidRPr="005A2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2,1 м</w:t>
        </w:r>
      </w:smartTag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мансарды – </w:t>
      </w:r>
      <w:smartTag w:uri="urn:schemas-microsoft-com:office:smarttags" w:element="metricconverter">
        <w:smartTagPr>
          <w:attr w:name="ProductID" w:val="2,5 м"/>
        </w:smartTagPr>
        <w:r w:rsidRPr="005A2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2,5 м</w:t>
        </w:r>
      </w:smartTag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A2A6A" w:rsidRPr="005A2A6A" w:rsidRDefault="005A2A6A" w:rsidP="00A0293D">
      <w:pPr>
        <w:numPr>
          <w:ilvl w:val="0"/>
          <w:numId w:val="10"/>
        </w:numPr>
        <w:tabs>
          <w:tab w:val="left" w:pos="900"/>
        </w:tabs>
        <w:spacing w:after="0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Жилые комнаты, кухня-столовая, передняя, тамбуры должны иметь естественное освещение. Отношение площади световых проемов к площади помещений должна с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ставлять порядка 1 : 5,5 (минимум 1 : 8). </w:t>
      </w:r>
    </w:p>
    <w:p w:rsidR="005A2A6A" w:rsidRPr="005A2A6A" w:rsidRDefault="005A2A6A" w:rsidP="00A0293D">
      <w:pPr>
        <w:numPr>
          <w:ilvl w:val="0"/>
          <w:numId w:val="10"/>
        </w:numPr>
        <w:tabs>
          <w:tab w:val="left" w:pos="900"/>
        </w:tabs>
        <w:spacing w:after="0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размещение уборной непосредственно над жилыми комнатами, спален – рядом или над гаражами.</w:t>
      </w:r>
    </w:p>
    <w:p w:rsidR="005A2A6A" w:rsidRPr="005A2A6A" w:rsidRDefault="005A2A6A" w:rsidP="00A0293D">
      <w:pPr>
        <w:numPr>
          <w:ilvl w:val="0"/>
          <w:numId w:val="10"/>
        </w:numPr>
        <w:tabs>
          <w:tab w:val="left" w:pos="900"/>
        </w:tabs>
        <w:spacing w:after="0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допускается выход из санузлов непосредственно в жилые комнаты и в кухню-столовую. Спальные комнаты не должны быть проходными.</w:t>
      </w:r>
    </w:p>
    <w:p w:rsidR="005A2A6A" w:rsidRPr="00662109" w:rsidRDefault="005A2A6A" w:rsidP="00662109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2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Примерный состав  и площади помещений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7"/>
        <w:gridCol w:w="222"/>
      </w:tblGrid>
      <w:tr w:rsidR="005A2A6A" w:rsidRPr="005A2A6A" w:rsidTr="00EA24B9">
        <w:tc>
          <w:tcPr>
            <w:tcW w:w="9518" w:type="dxa"/>
            <w:hideMark/>
          </w:tcPr>
          <w:tbl>
            <w:tblPr>
              <w:tblStyle w:val="ae"/>
              <w:tblW w:w="9072" w:type="dxa"/>
              <w:tblInd w:w="279" w:type="dxa"/>
              <w:tblLook w:val="04A0" w:firstRow="1" w:lastRow="0" w:firstColumn="1" w:lastColumn="0" w:noHBand="0" w:noVBand="1"/>
            </w:tblPr>
            <w:tblGrid>
              <w:gridCol w:w="746"/>
              <w:gridCol w:w="5643"/>
              <w:gridCol w:w="2683"/>
            </w:tblGrid>
            <w:tr w:rsidR="00FD4DF1" w:rsidTr="00EA24B9">
              <w:tc>
                <w:tcPr>
                  <w:tcW w:w="709" w:type="dxa"/>
                </w:tcPr>
                <w:p w:rsidR="00FD4DF1" w:rsidRDefault="00EA24B9" w:rsidP="00EA24B9">
                  <w:pPr>
                    <w:tabs>
                      <w:tab w:val="left" w:pos="0"/>
                    </w:tabs>
                    <w:ind w:left="30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670" w:type="dxa"/>
                </w:tcPr>
                <w:p w:rsidR="00FD4DF1" w:rsidRDefault="00EA24B9" w:rsidP="005A2A6A">
                  <w:pPr>
                    <w:tabs>
                      <w:tab w:val="left" w:pos="0"/>
                    </w:tabs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Наименование помещений</w:t>
                  </w:r>
                </w:p>
              </w:tc>
              <w:tc>
                <w:tcPr>
                  <w:tcW w:w="2693" w:type="dxa"/>
                </w:tcPr>
                <w:p w:rsidR="00FD4DF1" w:rsidRPr="00FD4DF1" w:rsidRDefault="00FD4DF1" w:rsidP="005A2A6A">
                  <w:pPr>
                    <w:tabs>
                      <w:tab w:val="left" w:pos="0"/>
                    </w:tabs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Площадь (</w:t>
                  </w:r>
                  <w:r w:rsidRPr="005A2A6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</w:t>
                  </w:r>
                  <w:r w:rsidRPr="005A2A6A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FD4DF1" w:rsidTr="00EA24B9">
              <w:tc>
                <w:tcPr>
                  <w:tcW w:w="709" w:type="dxa"/>
                </w:tcPr>
                <w:p w:rsidR="00FD4DF1" w:rsidRPr="00EA24B9" w:rsidRDefault="00FD4DF1" w:rsidP="00A0293D">
                  <w:pPr>
                    <w:pStyle w:val="a7"/>
                    <w:numPr>
                      <w:ilvl w:val="0"/>
                      <w:numId w:val="16"/>
                    </w:numPr>
                    <w:tabs>
                      <w:tab w:val="left" w:pos="0"/>
                    </w:tabs>
                    <w:ind w:left="30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:rsidR="00FD4DF1" w:rsidRDefault="00FD4DF1" w:rsidP="005A2A6A">
                  <w:pPr>
                    <w:tabs>
                      <w:tab w:val="left" w:pos="0"/>
                    </w:tabs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A2A6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Общая комната                                                                                </w:t>
                  </w:r>
                </w:p>
              </w:tc>
              <w:tc>
                <w:tcPr>
                  <w:tcW w:w="2693" w:type="dxa"/>
                </w:tcPr>
                <w:p w:rsidR="00FD4DF1" w:rsidRDefault="00FD4DF1" w:rsidP="00FD4DF1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A2A6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20-24</w:t>
                  </w:r>
                </w:p>
              </w:tc>
            </w:tr>
            <w:tr w:rsidR="00FD4DF1" w:rsidTr="00EA24B9">
              <w:tc>
                <w:tcPr>
                  <w:tcW w:w="709" w:type="dxa"/>
                </w:tcPr>
                <w:p w:rsidR="00FD4DF1" w:rsidRPr="00EA24B9" w:rsidRDefault="00FD4DF1" w:rsidP="00A0293D">
                  <w:pPr>
                    <w:pStyle w:val="a7"/>
                    <w:numPr>
                      <w:ilvl w:val="0"/>
                      <w:numId w:val="16"/>
                    </w:numPr>
                    <w:tabs>
                      <w:tab w:val="left" w:pos="0"/>
                    </w:tabs>
                    <w:ind w:left="30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:rsidR="00FD4DF1" w:rsidRDefault="00FD4DF1" w:rsidP="005A2A6A">
                  <w:pPr>
                    <w:tabs>
                      <w:tab w:val="left" w:pos="0"/>
                    </w:tabs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A2A6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Спальная комната на 1 человека                                                     </w:t>
                  </w:r>
                </w:p>
              </w:tc>
              <w:tc>
                <w:tcPr>
                  <w:tcW w:w="2693" w:type="dxa"/>
                </w:tcPr>
                <w:p w:rsidR="00FD4DF1" w:rsidRDefault="00FD4DF1" w:rsidP="00FD4DF1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A2A6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8-10</w:t>
                  </w:r>
                </w:p>
              </w:tc>
            </w:tr>
            <w:tr w:rsidR="00FD4DF1" w:rsidTr="00EA24B9">
              <w:tc>
                <w:tcPr>
                  <w:tcW w:w="709" w:type="dxa"/>
                </w:tcPr>
                <w:p w:rsidR="00FD4DF1" w:rsidRPr="00EA24B9" w:rsidRDefault="00FD4DF1" w:rsidP="00A0293D">
                  <w:pPr>
                    <w:pStyle w:val="a7"/>
                    <w:numPr>
                      <w:ilvl w:val="0"/>
                      <w:numId w:val="16"/>
                    </w:numPr>
                    <w:tabs>
                      <w:tab w:val="left" w:pos="0"/>
                    </w:tabs>
                    <w:ind w:left="30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:rsidR="00FD4DF1" w:rsidRDefault="00FD4DF1" w:rsidP="005A2A6A">
                  <w:pPr>
                    <w:tabs>
                      <w:tab w:val="left" w:pos="0"/>
                    </w:tabs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A2A6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Спальная комната на 2 человек                                                           </w:t>
                  </w:r>
                </w:p>
              </w:tc>
              <w:tc>
                <w:tcPr>
                  <w:tcW w:w="2693" w:type="dxa"/>
                </w:tcPr>
                <w:p w:rsidR="00FD4DF1" w:rsidRDefault="00FD4DF1" w:rsidP="00FD4DF1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A2A6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12-15</w:t>
                  </w:r>
                </w:p>
              </w:tc>
            </w:tr>
            <w:tr w:rsidR="00FD4DF1" w:rsidTr="00EA24B9">
              <w:tc>
                <w:tcPr>
                  <w:tcW w:w="709" w:type="dxa"/>
                </w:tcPr>
                <w:p w:rsidR="00FD4DF1" w:rsidRPr="00EA24B9" w:rsidRDefault="00FD4DF1" w:rsidP="00A0293D">
                  <w:pPr>
                    <w:pStyle w:val="a7"/>
                    <w:numPr>
                      <w:ilvl w:val="0"/>
                      <w:numId w:val="16"/>
                    </w:numPr>
                    <w:tabs>
                      <w:tab w:val="left" w:pos="0"/>
                    </w:tabs>
                    <w:ind w:left="30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:rsidR="00FD4DF1" w:rsidRDefault="00FD4DF1" w:rsidP="005A2A6A">
                  <w:pPr>
                    <w:tabs>
                      <w:tab w:val="left" w:pos="0"/>
                    </w:tabs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A2A6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Рабочий кабинет, мастерская                                                         </w:t>
                  </w:r>
                </w:p>
              </w:tc>
              <w:tc>
                <w:tcPr>
                  <w:tcW w:w="2693" w:type="dxa"/>
                </w:tcPr>
                <w:p w:rsidR="00FD4DF1" w:rsidRDefault="00FD4DF1" w:rsidP="00FD4DF1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A2A6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 50</w:t>
                  </w:r>
                </w:p>
              </w:tc>
            </w:tr>
            <w:tr w:rsidR="00FD4DF1" w:rsidTr="00EA24B9">
              <w:tc>
                <w:tcPr>
                  <w:tcW w:w="709" w:type="dxa"/>
                </w:tcPr>
                <w:p w:rsidR="00FD4DF1" w:rsidRPr="00EA24B9" w:rsidRDefault="00FD4DF1" w:rsidP="00A0293D">
                  <w:pPr>
                    <w:pStyle w:val="a7"/>
                    <w:numPr>
                      <w:ilvl w:val="0"/>
                      <w:numId w:val="16"/>
                    </w:numPr>
                    <w:tabs>
                      <w:tab w:val="left" w:pos="0"/>
                    </w:tabs>
                    <w:ind w:left="30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:rsidR="00FD4DF1" w:rsidRDefault="00FD4DF1" w:rsidP="005A2A6A">
                  <w:pPr>
                    <w:tabs>
                      <w:tab w:val="left" w:pos="0"/>
                    </w:tabs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A2A6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Кухня-столовая                                                                               </w:t>
                  </w:r>
                </w:p>
              </w:tc>
              <w:tc>
                <w:tcPr>
                  <w:tcW w:w="2693" w:type="dxa"/>
                </w:tcPr>
                <w:p w:rsidR="00FD4DF1" w:rsidRDefault="00FD4DF1" w:rsidP="00FD4DF1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A2A6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10-12</w:t>
                  </w:r>
                </w:p>
              </w:tc>
            </w:tr>
            <w:tr w:rsidR="00FD4DF1" w:rsidTr="00EA24B9">
              <w:tc>
                <w:tcPr>
                  <w:tcW w:w="709" w:type="dxa"/>
                </w:tcPr>
                <w:p w:rsidR="00FD4DF1" w:rsidRPr="00EA24B9" w:rsidRDefault="00FD4DF1" w:rsidP="00A0293D">
                  <w:pPr>
                    <w:pStyle w:val="a7"/>
                    <w:numPr>
                      <w:ilvl w:val="0"/>
                      <w:numId w:val="16"/>
                    </w:numPr>
                    <w:tabs>
                      <w:tab w:val="left" w:pos="0"/>
                    </w:tabs>
                    <w:ind w:left="30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:rsidR="00FD4DF1" w:rsidRDefault="00FD4DF1" w:rsidP="005A2A6A">
                  <w:pPr>
                    <w:tabs>
                      <w:tab w:val="left" w:pos="0"/>
                    </w:tabs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A2A6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Передняя</w:t>
                  </w:r>
                </w:p>
              </w:tc>
              <w:tc>
                <w:tcPr>
                  <w:tcW w:w="2693" w:type="dxa"/>
                </w:tcPr>
                <w:p w:rsidR="00FD4DF1" w:rsidRDefault="00FD4DF1" w:rsidP="00FD4DF1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A2A6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6-8</w:t>
                  </w:r>
                </w:p>
              </w:tc>
            </w:tr>
            <w:tr w:rsidR="00FD4DF1" w:rsidTr="00EA24B9">
              <w:tc>
                <w:tcPr>
                  <w:tcW w:w="709" w:type="dxa"/>
                </w:tcPr>
                <w:p w:rsidR="00FD4DF1" w:rsidRPr="00EA24B9" w:rsidRDefault="00FD4DF1" w:rsidP="00A0293D">
                  <w:pPr>
                    <w:pStyle w:val="a7"/>
                    <w:numPr>
                      <w:ilvl w:val="0"/>
                      <w:numId w:val="16"/>
                    </w:numPr>
                    <w:tabs>
                      <w:tab w:val="left" w:pos="0"/>
                    </w:tabs>
                    <w:ind w:left="30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:rsidR="00FD4DF1" w:rsidRPr="005A2A6A" w:rsidRDefault="00FD4DF1" w:rsidP="005A2A6A">
                  <w:pPr>
                    <w:tabs>
                      <w:tab w:val="left" w:pos="0"/>
                    </w:tabs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A2A6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Санузел и/или прачечная (1 этаж)                                                  </w:t>
                  </w:r>
                </w:p>
              </w:tc>
              <w:tc>
                <w:tcPr>
                  <w:tcW w:w="2693" w:type="dxa"/>
                </w:tcPr>
                <w:p w:rsidR="00FD4DF1" w:rsidRPr="005A2A6A" w:rsidRDefault="00FD4DF1" w:rsidP="00FD4DF1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A2A6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</w:t>
                  </w:r>
                  <w:r w:rsidRPr="005A2A6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53 ×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1,</w:t>
                  </w:r>
                  <w:r w:rsidRPr="005A2A6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53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м</w:t>
                  </w:r>
                </w:p>
              </w:tc>
            </w:tr>
            <w:tr w:rsidR="00FD4DF1" w:rsidTr="00EA24B9">
              <w:tc>
                <w:tcPr>
                  <w:tcW w:w="709" w:type="dxa"/>
                </w:tcPr>
                <w:p w:rsidR="00FD4DF1" w:rsidRPr="00EA24B9" w:rsidRDefault="00FD4DF1" w:rsidP="00A0293D">
                  <w:pPr>
                    <w:pStyle w:val="a7"/>
                    <w:numPr>
                      <w:ilvl w:val="0"/>
                      <w:numId w:val="16"/>
                    </w:numPr>
                    <w:tabs>
                      <w:tab w:val="left" w:pos="0"/>
                    </w:tabs>
                    <w:ind w:left="30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:rsidR="00FD4DF1" w:rsidRPr="005A2A6A" w:rsidRDefault="00FD4DF1" w:rsidP="005A2A6A">
                  <w:pPr>
                    <w:tabs>
                      <w:tab w:val="left" w:pos="0"/>
                    </w:tabs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Раздельный санузел (2 этаж)                                                    </w:t>
                  </w:r>
                </w:p>
              </w:tc>
              <w:tc>
                <w:tcPr>
                  <w:tcW w:w="2693" w:type="dxa"/>
                </w:tcPr>
                <w:p w:rsidR="00FD4DF1" w:rsidRPr="005A2A6A" w:rsidRDefault="00FD4DF1" w:rsidP="00FD4DF1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A2A6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</w:t>
                  </w:r>
                  <w:r w:rsidRPr="005A2A6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73 × 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</w:t>
                  </w:r>
                  <w:r w:rsidRPr="005A2A6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60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м</w:t>
                  </w:r>
                </w:p>
              </w:tc>
            </w:tr>
            <w:tr w:rsidR="00FD4DF1" w:rsidTr="00EA24B9">
              <w:tc>
                <w:tcPr>
                  <w:tcW w:w="709" w:type="dxa"/>
                </w:tcPr>
                <w:p w:rsidR="00FD4DF1" w:rsidRPr="00EA24B9" w:rsidRDefault="00FD4DF1" w:rsidP="00A0293D">
                  <w:pPr>
                    <w:pStyle w:val="a7"/>
                    <w:numPr>
                      <w:ilvl w:val="0"/>
                      <w:numId w:val="16"/>
                    </w:numPr>
                    <w:tabs>
                      <w:tab w:val="left" w:pos="0"/>
                    </w:tabs>
                    <w:ind w:left="30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:rsidR="00FD4DF1" w:rsidRPr="005A2A6A" w:rsidRDefault="00FD4DF1" w:rsidP="00EB3AEF">
                  <w:pPr>
                    <w:tabs>
                      <w:tab w:val="left" w:pos="0"/>
                    </w:tabs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A2A6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Веранда, терраса                                                                              </w:t>
                  </w:r>
                </w:p>
              </w:tc>
              <w:tc>
                <w:tcPr>
                  <w:tcW w:w="2693" w:type="dxa"/>
                </w:tcPr>
                <w:p w:rsidR="00FD4DF1" w:rsidRPr="005A2A6A" w:rsidRDefault="00FD4DF1" w:rsidP="00FD4DF1">
                  <w:pPr>
                    <w:ind w:firstLine="3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A2A6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12-15</w:t>
                  </w:r>
                </w:p>
              </w:tc>
            </w:tr>
            <w:tr w:rsidR="00FD4DF1" w:rsidTr="00EA24B9">
              <w:tc>
                <w:tcPr>
                  <w:tcW w:w="709" w:type="dxa"/>
                </w:tcPr>
                <w:p w:rsidR="00FD4DF1" w:rsidRPr="00EA24B9" w:rsidRDefault="00FD4DF1" w:rsidP="00A0293D">
                  <w:pPr>
                    <w:pStyle w:val="a7"/>
                    <w:numPr>
                      <w:ilvl w:val="0"/>
                      <w:numId w:val="16"/>
                    </w:numPr>
                    <w:tabs>
                      <w:tab w:val="left" w:pos="0"/>
                    </w:tabs>
                    <w:ind w:left="30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:rsidR="00FD4DF1" w:rsidRPr="005A2A6A" w:rsidRDefault="00FD4DF1" w:rsidP="00EB3AEF">
                  <w:pPr>
                    <w:tabs>
                      <w:tab w:val="left" w:pos="0"/>
                    </w:tabs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A2A6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Тамбур </w:t>
                  </w:r>
                </w:p>
              </w:tc>
              <w:tc>
                <w:tcPr>
                  <w:tcW w:w="2693" w:type="dxa"/>
                </w:tcPr>
                <w:p w:rsidR="00FD4DF1" w:rsidRPr="005A2A6A" w:rsidRDefault="00FD4DF1" w:rsidP="00FD4DF1">
                  <w:pPr>
                    <w:tabs>
                      <w:tab w:val="left" w:pos="0"/>
                    </w:tabs>
                    <w:ind w:firstLine="3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A2A6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8-10</w:t>
                  </w:r>
                </w:p>
              </w:tc>
            </w:tr>
            <w:tr w:rsidR="00FD4DF1" w:rsidTr="00EA24B9">
              <w:tc>
                <w:tcPr>
                  <w:tcW w:w="709" w:type="dxa"/>
                </w:tcPr>
                <w:p w:rsidR="00FD4DF1" w:rsidRPr="00EA24B9" w:rsidRDefault="00FD4DF1" w:rsidP="00A0293D">
                  <w:pPr>
                    <w:pStyle w:val="a7"/>
                    <w:numPr>
                      <w:ilvl w:val="0"/>
                      <w:numId w:val="16"/>
                    </w:numPr>
                    <w:tabs>
                      <w:tab w:val="left" w:pos="0"/>
                    </w:tabs>
                    <w:ind w:left="30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:rsidR="00FD4DF1" w:rsidRPr="005A2A6A" w:rsidRDefault="00FD4DF1" w:rsidP="00EB3AEF">
                  <w:pPr>
                    <w:tabs>
                      <w:tab w:val="left" w:pos="0"/>
                    </w:tabs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A2A6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Хозяйственная кладовая                                                                         </w:t>
                  </w:r>
                </w:p>
              </w:tc>
              <w:tc>
                <w:tcPr>
                  <w:tcW w:w="2693" w:type="dxa"/>
                </w:tcPr>
                <w:p w:rsidR="00FD4DF1" w:rsidRPr="005A2A6A" w:rsidRDefault="00FD4DF1" w:rsidP="00FD4DF1">
                  <w:pPr>
                    <w:ind w:firstLine="3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A2A6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FD4DF1" w:rsidTr="00EA24B9">
              <w:tc>
                <w:tcPr>
                  <w:tcW w:w="709" w:type="dxa"/>
                </w:tcPr>
                <w:p w:rsidR="00FD4DF1" w:rsidRPr="00EA24B9" w:rsidRDefault="00FD4DF1" w:rsidP="00A0293D">
                  <w:pPr>
                    <w:pStyle w:val="a7"/>
                    <w:numPr>
                      <w:ilvl w:val="0"/>
                      <w:numId w:val="16"/>
                    </w:numPr>
                    <w:tabs>
                      <w:tab w:val="left" w:pos="0"/>
                    </w:tabs>
                    <w:ind w:left="30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:rsidR="00FD4DF1" w:rsidRPr="005A2A6A" w:rsidRDefault="00FD4DF1" w:rsidP="00EB3AEF">
                  <w:pPr>
                    <w:tabs>
                      <w:tab w:val="left" w:pos="0"/>
                    </w:tabs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A2A6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Гараж, эллинг                                                                                    </w:t>
                  </w:r>
                </w:p>
              </w:tc>
              <w:tc>
                <w:tcPr>
                  <w:tcW w:w="2693" w:type="dxa"/>
                </w:tcPr>
                <w:p w:rsidR="00FD4DF1" w:rsidRPr="005A2A6A" w:rsidRDefault="00EA24B9" w:rsidP="00EA24B9">
                  <w:pPr>
                    <w:ind w:firstLine="3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18-24 </w:t>
                  </w:r>
                </w:p>
              </w:tc>
            </w:tr>
          </w:tbl>
          <w:p w:rsidR="005A2A6A" w:rsidRPr="005A2A6A" w:rsidRDefault="005A2A6A" w:rsidP="005A2A6A">
            <w:pPr>
              <w:tabs>
                <w:tab w:val="left" w:pos="0"/>
              </w:tabs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2" w:type="dxa"/>
            <w:hideMark/>
          </w:tcPr>
          <w:p w:rsidR="005A2A6A" w:rsidRPr="005A2A6A" w:rsidRDefault="005A2A6A" w:rsidP="005A2A6A">
            <w:pPr>
              <w:tabs>
                <w:tab w:val="left" w:pos="0"/>
              </w:tabs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A2A6A" w:rsidRPr="005A2A6A" w:rsidTr="00EA24B9">
        <w:tc>
          <w:tcPr>
            <w:tcW w:w="9518" w:type="dxa"/>
            <w:hideMark/>
          </w:tcPr>
          <w:p w:rsidR="005A2A6A" w:rsidRPr="005A2A6A" w:rsidRDefault="005A2A6A" w:rsidP="005A2A6A">
            <w:pPr>
              <w:tabs>
                <w:tab w:val="left" w:pos="0"/>
              </w:tabs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2" w:type="dxa"/>
            <w:hideMark/>
          </w:tcPr>
          <w:p w:rsidR="005A2A6A" w:rsidRPr="005A2A6A" w:rsidRDefault="005A2A6A" w:rsidP="005A2A6A">
            <w:pPr>
              <w:tabs>
                <w:tab w:val="left" w:pos="0"/>
              </w:tabs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A2A6A" w:rsidRPr="00A371F5" w:rsidRDefault="005A2A6A" w:rsidP="00845E06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371F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Конструктивное решение</w:t>
      </w:r>
    </w:p>
    <w:p w:rsidR="005A2A6A" w:rsidRPr="005A2A6A" w:rsidRDefault="005A2A6A" w:rsidP="005A2A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малоэтажных домов можно использовать конструкции массового с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рийного производства или местные строительные материалы. Для несущих конструкций  мо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применить конструктивные схемы с несущими стенами, каркасные, панельные и смешанные схемы. При небольшой площади квартир (до </w:t>
      </w:r>
      <w:smartTag w:uri="urn:schemas-microsoft-com:office:smarttags" w:element="metricconverter">
        <w:smartTagPr>
          <w:attr w:name="ProductID" w:val="40 м2"/>
        </w:smartTagPr>
        <w:r w:rsidRPr="005A2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40 м</w:t>
        </w:r>
        <w:r w:rsidRPr="005A2A6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2</w:t>
        </w:r>
      </w:smartTag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) можно обойтись без внутренних опор стен или столбов. В этом случае перекрытия опираются на наружные стены. В конструктивную сх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квартир большей площади необходимо вводить дополнительные опоры в виде внутренних несущих стен, столбов или прогонов.</w:t>
      </w:r>
    </w:p>
    <w:p w:rsidR="005A2A6A" w:rsidRPr="005A2A6A" w:rsidRDefault="005A2A6A" w:rsidP="005A2A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Фундаменты – бутовые, бутобетонные, столбчатые или ленточные. Глубина заложения – до 2,2 м (глубина промерзания в Томской области)</w:t>
      </w:r>
    </w:p>
    <w:p w:rsidR="005A2A6A" w:rsidRPr="005A2A6A" w:rsidRDefault="005A2A6A" w:rsidP="005A2A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Стены – из деревянного бруса толщиной 22-</w:t>
      </w:r>
      <w:smartTag w:uri="urn:schemas-microsoft-com:office:smarttags" w:element="metricconverter">
        <w:smartTagPr>
          <w:attr w:name="ProductID" w:val="25 см"/>
        </w:smartTagPr>
        <w:r w:rsidRPr="005A2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см</w:t>
        </w:r>
      </w:smartTag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кирпича (толщина наружных нес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 стен – 80 см, внутренних несущих – </w:t>
      </w:r>
      <w:smartTag w:uri="urn:schemas-microsoft-com:office:smarttags" w:element="metricconverter">
        <w:smartTagPr>
          <w:attr w:name="ProductID" w:val="38 см"/>
        </w:smartTagPr>
        <w:r w:rsidRPr="005A2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38 см</w:t>
        </w:r>
      </w:smartTag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перегородок – </w:t>
      </w:r>
      <w:smartTag w:uri="urn:schemas-microsoft-com:office:smarttags" w:element="metricconverter">
        <w:smartTagPr>
          <w:attr w:name="ProductID" w:val="12 см"/>
        </w:smartTagPr>
        <w:r w:rsidRPr="005A2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 см</w:t>
        </w:r>
      </w:smartTag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из шлакобетонных блоков (толщина наружных стен – </w:t>
      </w:r>
      <w:smartTag w:uri="urn:schemas-microsoft-com:office:smarttags" w:element="metricconverter">
        <w:smartTagPr>
          <w:attr w:name="ProductID" w:val="38 см"/>
        </w:smartTagPr>
        <w:r w:rsidRPr="005A2A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38 см</w:t>
        </w:r>
      </w:smartTag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), фасадный утеплитель</w:t>
      </w:r>
    </w:p>
    <w:p w:rsidR="005A2A6A" w:rsidRPr="005A2A6A" w:rsidRDefault="005A2A6A" w:rsidP="005A2A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Перекрытия – по деревянным или железобетонным балкам, настилам или плитам. Крыша – чердачное или </w:t>
      </w:r>
      <w:proofErr w:type="spellStart"/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бесчердачное</w:t>
      </w:r>
      <w:proofErr w:type="spellEnd"/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применением </w:t>
      </w:r>
      <w:proofErr w:type="spellStart"/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мелкосборных</w:t>
      </w:r>
      <w:proofErr w:type="spellEnd"/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железобетонных или деревянных конструкций (стропильной системы).</w:t>
      </w:r>
    </w:p>
    <w:p w:rsidR="005A2A6A" w:rsidRPr="005A2A6A" w:rsidRDefault="005A2A6A" w:rsidP="005A2A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Кровля – черепичная, металлокерамическая.</w:t>
      </w:r>
    </w:p>
    <w:p w:rsidR="005A2A6A" w:rsidRPr="00662109" w:rsidRDefault="005A2A6A" w:rsidP="00662109">
      <w:pPr>
        <w:spacing w:after="0"/>
        <w:ind w:firstLine="567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6210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Состав проекта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59"/>
        <w:gridCol w:w="5622"/>
        <w:gridCol w:w="3159"/>
      </w:tblGrid>
      <w:tr w:rsidR="00FD4DF1" w:rsidRPr="00662109" w:rsidTr="00FD4D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F1" w:rsidRPr="00662109" w:rsidRDefault="00FD4DF1" w:rsidP="00FD4DF1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109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F1" w:rsidRPr="00662109" w:rsidRDefault="00FD4DF1" w:rsidP="00FD4D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109">
              <w:rPr>
                <w:rFonts w:ascii="Times New Roman" w:eastAsia="Times New Roman" w:hAnsi="Times New Roman"/>
                <w:sz w:val="24"/>
                <w:szCs w:val="24"/>
              </w:rPr>
              <w:t>Наименование чертежа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F1" w:rsidRPr="00662109" w:rsidRDefault="00FD4DF1" w:rsidP="00FD4D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109">
              <w:rPr>
                <w:rFonts w:ascii="Times New Roman" w:eastAsia="Times New Roman" w:hAnsi="Times New Roman"/>
                <w:sz w:val="24"/>
                <w:szCs w:val="24"/>
              </w:rPr>
              <w:t>Масштаб</w:t>
            </w:r>
          </w:p>
        </w:tc>
      </w:tr>
      <w:tr w:rsidR="00FD4DF1" w:rsidRPr="005A2A6A" w:rsidTr="00FD4D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F1" w:rsidRPr="00FD4DF1" w:rsidRDefault="00FD4DF1" w:rsidP="00A0293D">
            <w:pPr>
              <w:pStyle w:val="a7"/>
              <w:numPr>
                <w:ilvl w:val="0"/>
                <w:numId w:val="1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F1" w:rsidRPr="005A2A6A" w:rsidRDefault="00FD4DF1" w:rsidP="00FD4DF1">
            <w:pPr>
              <w:ind w:hanging="75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2A6A">
              <w:rPr>
                <w:rFonts w:ascii="Times New Roman" w:eastAsia="Times New Roman" w:hAnsi="Times New Roman"/>
                <w:sz w:val="24"/>
                <w:szCs w:val="24"/>
              </w:rPr>
              <w:t>Ситуационная схема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F1" w:rsidRPr="005A2A6A" w:rsidRDefault="00FD4DF1" w:rsidP="005A2A6A">
            <w:pPr>
              <w:ind w:firstLine="567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D4DF1" w:rsidRPr="005A2A6A" w:rsidTr="00FD4D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F1" w:rsidRPr="00FD4DF1" w:rsidRDefault="00FD4DF1" w:rsidP="00A0293D">
            <w:pPr>
              <w:pStyle w:val="a7"/>
              <w:numPr>
                <w:ilvl w:val="0"/>
                <w:numId w:val="1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F1" w:rsidRPr="005A2A6A" w:rsidRDefault="00FD4DF1" w:rsidP="00FD4DF1">
            <w:pPr>
              <w:ind w:hanging="75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5A2A6A"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план участка                           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F1" w:rsidRPr="005A2A6A" w:rsidRDefault="00FD4DF1" w:rsidP="005A2A6A">
            <w:pPr>
              <w:ind w:left="680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A2A6A">
              <w:rPr>
                <w:rFonts w:ascii="Times New Roman" w:eastAsia="Times New Roman" w:hAnsi="Times New Roman"/>
                <w:sz w:val="24"/>
                <w:szCs w:val="20"/>
              </w:rPr>
              <w:t>М 1 : 200, 1 : 500</w:t>
            </w:r>
          </w:p>
          <w:p w:rsidR="00FD4DF1" w:rsidRPr="005A2A6A" w:rsidRDefault="00FD4DF1" w:rsidP="005A2A6A">
            <w:pPr>
              <w:ind w:left="680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FD4DF1" w:rsidRPr="005A2A6A" w:rsidTr="00FD4D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F1" w:rsidRPr="00FD4DF1" w:rsidRDefault="00FD4DF1" w:rsidP="00A0293D">
            <w:pPr>
              <w:pStyle w:val="a7"/>
              <w:numPr>
                <w:ilvl w:val="0"/>
                <w:numId w:val="1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F1" w:rsidRPr="005A2A6A" w:rsidRDefault="00FD4DF1" w:rsidP="00FD4DF1">
            <w:pPr>
              <w:ind w:hanging="75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5A2A6A">
              <w:rPr>
                <w:rFonts w:ascii="Times New Roman" w:eastAsia="Times New Roman" w:hAnsi="Times New Roman"/>
                <w:sz w:val="24"/>
                <w:szCs w:val="24"/>
              </w:rPr>
              <w:t xml:space="preserve">Главный и боковой фасады                          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F1" w:rsidRPr="005A2A6A" w:rsidRDefault="00FD4DF1" w:rsidP="005A2A6A">
            <w:pPr>
              <w:ind w:left="680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A2A6A">
              <w:rPr>
                <w:rFonts w:ascii="Times New Roman" w:eastAsia="Times New Roman" w:hAnsi="Times New Roman"/>
                <w:sz w:val="24"/>
                <w:szCs w:val="20"/>
              </w:rPr>
              <w:t>М 1 : 50, 1 : 100</w:t>
            </w:r>
          </w:p>
          <w:p w:rsidR="00FD4DF1" w:rsidRPr="005A2A6A" w:rsidRDefault="00FD4DF1" w:rsidP="005A2A6A">
            <w:pPr>
              <w:ind w:left="680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FD4DF1" w:rsidRPr="005A2A6A" w:rsidTr="00FD4D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F1" w:rsidRPr="00FD4DF1" w:rsidRDefault="00FD4DF1" w:rsidP="00A0293D">
            <w:pPr>
              <w:pStyle w:val="a7"/>
              <w:numPr>
                <w:ilvl w:val="0"/>
                <w:numId w:val="1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F1" w:rsidRPr="005A2A6A" w:rsidRDefault="00FD4DF1" w:rsidP="00FD4DF1">
            <w:pPr>
              <w:ind w:hanging="75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5A2A6A">
              <w:rPr>
                <w:rFonts w:ascii="Times New Roman" w:eastAsia="Times New Roman" w:hAnsi="Times New Roman"/>
                <w:sz w:val="24"/>
                <w:szCs w:val="24"/>
              </w:rPr>
              <w:t>Планы этажей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F1" w:rsidRPr="005A2A6A" w:rsidRDefault="00FD4DF1" w:rsidP="005A2A6A">
            <w:pPr>
              <w:ind w:left="680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A2A6A">
              <w:rPr>
                <w:rFonts w:ascii="Times New Roman" w:eastAsia="Times New Roman" w:hAnsi="Times New Roman"/>
                <w:sz w:val="24"/>
                <w:szCs w:val="20"/>
              </w:rPr>
              <w:t>М 1 : 50, 1 : 100</w:t>
            </w:r>
          </w:p>
        </w:tc>
      </w:tr>
      <w:tr w:rsidR="00FD4DF1" w:rsidRPr="005A2A6A" w:rsidTr="00FD4D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F1" w:rsidRPr="00FD4DF1" w:rsidRDefault="00FD4DF1" w:rsidP="00A0293D">
            <w:pPr>
              <w:pStyle w:val="a7"/>
              <w:numPr>
                <w:ilvl w:val="0"/>
                <w:numId w:val="1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F1" w:rsidRPr="005A2A6A" w:rsidRDefault="00FD4DF1" w:rsidP="00FD4DF1">
            <w:pPr>
              <w:ind w:hanging="75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5A2A6A">
              <w:rPr>
                <w:rFonts w:ascii="Times New Roman" w:eastAsia="Times New Roman" w:hAnsi="Times New Roman"/>
                <w:sz w:val="24"/>
                <w:szCs w:val="24"/>
              </w:rPr>
              <w:t>Планы напольных покрытий с расстановкой меб</w:t>
            </w:r>
            <w:r w:rsidRPr="005A2A6A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A2A6A">
              <w:rPr>
                <w:rFonts w:ascii="Times New Roman" w:eastAsia="Times New Roman" w:hAnsi="Times New Roman"/>
                <w:sz w:val="24"/>
                <w:szCs w:val="24"/>
              </w:rPr>
              <w:t xml:space="preserve">ли 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F1" w:rsidRPr="005A2A6A" w:rsidRDefault="00FD4DF1" w:rsidP="005A2A6A">
            <w:pPr>
              <w:ind w:left="680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A2A6A">
              <w:rPr>
                <w:rFonts w:ascii="Times New Roman" w:eastAsia="Times New Roman" w:hAnsi="Times New Roman"/>
                <w:sz w:val="24"/>
                <w:szCs w:val="20"/>
              </w:rPr>
              <w:t>М 1 : 50, 1 : 100</w:t>
            </w:r>
          </w:p>
        </w:tc>
      </w:tr>
      <w:tr w:rsidR="00FD4DF1" w:rsidRPr="005A2A6A" w:rsidTr="00FD4D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F1" w:rsidRPr="00FD4DF1" w:rsidRDefault="00FD4DF1" w:rsidP="00A0293D">
            <w:pPr>
              <w:pStyle w:val="a7"/>
              <w:numPr>
                <w:ilvl w:val="0"/>
                <w:numId w:val="1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F1" w:rsidRPr="005A2A6A" w:rsidRDefault="00FD4DF1" w:rsidP="00FD4DF1">
            <w:pPr>
              <w:ind w:hanging="75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5A2A6A">
              <w:rPr>
                <w:rFonts w:ascii="Times New Roman" w:eastAsia="Times New Roman" w:hAnsi="Times New Roman"/>
                <w:sz w:val="24"/>
                <w:szCs w:val="24"/>
              </w:rPr>
              <w:t xml:space="preserve">Разрез по лестнице                                        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F1" w:rsidRPr="005A2A6A" w:rsidRDefault="00FD4DF1" w:rsidP="005A2A6A">
            <w:pPr>
              <w:ind w:left="680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A2A6A">
              <w:rPr>
                <w:rFonts w:ascii="Times New Roman" w:eastAsia="Times New Roman" w:hAnsi="Times New Roman"/>
                <w:sz w:val="24"/>
                <w:szCs w:val="20"/>
              </w:rPr>
              <w:t>М 1 : 50, 1 : 100</w:t>
            </w:r>
          </w:p>
        </w:tc>
      </w:tr>
      <w:tr w:rsidR="00FD4DF1" w:rsidRPr="005A2A6A" w:rsidTr="00FD4D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F1" w:rsidRPr="00FD4DF1" w:rsidRDefault="00FD4DF1" w:rsidP="00A0293D">
            <w:pPr>
              <w:pStyle w:val="a7"/>
              <w:numPr>
                <w:ilvl w:val="0"/>
                <w:numId w:val="1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F1" w:rsidRPr="005A2A6A" w:rsidRDefault="00FD4DF1" w:rsidP="00FD4DF1">
            <w:pPr>
              <w:ind w:hanging="75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2A6A">
              <w:rPr>
                <w:rFonts w:ascii="Times New Roman" w:eastAsia="Times New Roman" w:hAnsi="Times New Roman"/>
                <w:sz w:val="24"/>
                <w:szCs w:val="24"/>
              </w:rPr>
              <w:t xml:space="preserve">Интерьер помещения малоэтажного жилого дома усадебного типа 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F1" w:rsidRPr="005A2A6A" w:rsidRDefault="00FD4DF1" w:rsidP="005A2A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4DF1" w:rsidRPr="005A2A6A" w:rsidTr="00FD4D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F1" w:rsidRPr="00FD4DF1" w:rsidRDefault="00FD4DF1" w:rsidP="00A0293D">
            <w:pPr>
              <w:pStyle w:val="a7"/>
              <w:numPr>
                <w:ilvl w:val="0"/>
                <w:numId w:val="1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F1" w:rsidRPr="005A2A6A" w:rsidRDefault="00FD4DF1" w:rsidP="00FD4DF1">
            <w:pPr>
              <w:ind w:hanging="75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2A6A">
              <w:rPr>
                <w:rFonts w:ascii="Times New Roman" w:eastAsia="Times New Roman" w:hAnsi="Times New Roman"/>
                <w:sz w:val="24"/>
                <w:szCs w:val="24"/>
              </w:rPr>
              <w:t>Схема помещения с обозначением осей, камер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F1" w:rsidRPr="005A2A6A" w:rsidRDefault="00FD4DF1" w:rsidP="005A2A6A">
            <w:pPr>
              <w:ind w:left="68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D4DF1" w:rsidRPr="005A2A6A" w:rsidTr="00FD4D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F1" w:rsidRPr="00FD4DF1" w:rsidRDefault="00FD4DF1" w:rsidP="00A0293D">
            <w:pPr>
              <w:pStyle w:val="a7"/>
              <w:numPr>
                <w:ilvl w:val="0"/>
                <w:numId w:val="1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F1" w:rsidRPr="005A2A6A" w:rsidRDefault="00FD4DF1" w:rsidP="00FD4DF1">
            <w:pPr>
              <w:ind w:hanging="75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2A6A">
              <w:rPr>
                <w:rFonts w:ascii="Times New Roman" w:eastAsia="Times New Roman" w:hAnsi="Times New Roman"/>
                <w:sz w:val="24"/>
                <w:szCs w:val="24"/>
              </w:rPr>
              <w:t>Развертки стен (дизайнерские)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F1" w:rsidRPr="005A2A6A" w:rsidRDefault="00FD4DF1" w:rsidP="005A2A6A">
            <w:pPr>
              <w:ind w:left="68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5A2A6A">
              <w:rPr>
                <w:rFonts w:ascii="Times New Roman" w:eastAsia="Times New Roman" w:hAnsi="Times New Roman"/>
                <w:sz w:val="24"/>
                <w:szCs w:val="20"/>
              </w:rPr>
              <w:t>М 1:25, 1:50</w:t>
            </w:r>
          </w:p>
        </w:tc>
      </w:tr>
      <w:tr w:rsidR="00FD4DF1" w:rsidRPr="005A2A6A" w:rsidTr="00FD4D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F1" w:rsidRPr="00FD4DF1" w:rsidRDefault="00FD4DF1" w:rsidP="00A0293D">
            <w:pPr>
              <w:pStyle w:val="a7"/>
              <w:numPr>
                <w:ilvl w:val="0"/>
                <w:numId w:val="1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F1" w:rsidRPr="005A2A6A" w:rsidRDefault="00FD4DF1" w:rsidP="00FD4DF1">
            <w:pPr>
              <w:ind w:hanging="75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2A6A">
              <w:rPr>
                <w:rFonts w:ascii="Times New Roman" w:eastAsia="Times New Roman" w:hAnsi="Times New Roman"/>
                <w:sz w:val="24"/>
                <w:szCs w:val="24"/>
              </w:rPr>
              <w:t>Видовые точки (3-4 шт.)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F1" w:rsidRPr="005A2A6A" w:rsidRDefault="00FD4DF1" w:rsidP="005A2A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A2A6A" w:rsidRPr="005A2A6A" w:rsidRDefault="005A2A6A" w:rsidP="005A2A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должны быть отображены следующие позиции.</w:t>
      </w:r>
    </w:p>
    <w:p w:rsidR="005A2A6A" w:rsidRPr="00990479" w:rsidRDefault="005A2A6A" w:rsidP="005A2A6A">
      <w:pPr>
        <w:spacing w:after="0"/>
        <w:ind w:left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04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1. Планы этажей </w:t>
      </w:r>
    </w:p>
    <w:p w:rsidR="005A2A6A" w:rsidRPr="005A2A6A" w:rsidRDefault="005A2A6A" w:rsidP="005A2A6A">
      <w:pPr>
        <w:spacing w:after="0"/>
        <w:ind w:firstLine="68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проекции указываются основные оси и размеры здания в целом и выбранного пом</w:t>
      </w:r>
      <w:r w:rsidRPr="005A2A6A">
        <w:rPr>
          <w:rFonts w:ascii="Times New Roman" w:eastAsia="Times New Roman" w:hAnsi="Times New Roman" w:cs="Times New Roman"/>
          <w:sz w:val="24"/>
          <w:szCs w:val="20"/>
          <w:lang w:eastAsia="ru-RU"/>
        </w:rPr>
        <w:t>е</w:t>
      </w:r>
      <w:r w:rsidRPr="005A2A6A">
        <w:rPr>
          <w:rFonts w:ascii="Times New Roman" w:eastAsia="Times New Roman" w:hAnsi="Times New Roman" w:cs="Times New Roman"/>
          <w:sz w:val="24"/>
          <w:szCs w:val="20"/>
          <w:lang w:eastAsia="ru-RU"/>
        </w:rPr>
        <w:t>щения (М 1:25, 1:50). Помещение, интерьер которого намечен к разработке, выделяется цветом. К планам этажей показываются экспликации помещений, технико-экономические показатели: общая площадь (м2), площадь жилая (без кухни, санузла, лоджии, лестницы) (м2), высота этажа (2,8-3,2 м),</w:t>
      </w:r>
    </w:p>
    <w:p w:rsidR="005A2A6A" w:rsidRPr="00990479" w:rsidRDefault="005A2A6A" w:rsidP="005A2A6A">
      <w:pPr>
        <w:tabs>
          <w:tab w:val="num" w:pos="900"/>
        </w:tabs>
        <w:spacing w:after="0"/>
        <w:ind w:left="720" w:hanging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04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Планы напольных покрытий и расстановки мебели (М 1: 100, 1: 50) </w:t>
      </w:r>
    </w:p>
    <w:p w:rsidR="005A2A6A" w:rsidRPr="005A2A6A" w:rsidRDefault="005A2A6A" w:rsidP="00EA24B9">
      <w:pPr>
        <w:spacing w:after="0"/>
        <w:ind w:firstLine="53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планах показываются основные несущие стены и перегородки, оконные и дверные р</w:t>
      </w:r>
      <w:r w:rsidRPr="005A2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5A2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мы, простенки, оси и основные размеры (расстояния между осями). Облицовочные материалы выделяются цветом. При необходимости может быть показан увеличенный фрагмент облиц</w:t>
      </w:r>
      <w:r w:rsidRPr="005A2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5A2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вочного покрытия (мозаика, рисунок паркета, плиточного покрытия и т. п.). На плане пола п</w:t>
      </w:r>
      <w:r w:rsidRPr="005A2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5A2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казываются изображения проектируемой мебели, приборов, оборудования. К планам обяз</w:t>
      </w:r>
      <w:r w:rsidRPr="005A2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5A2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тельно показываются таблицы условных обозначений, ведомость мебели и оборудования</w:t>
      </w:r>
    </w:p>
    <w:p w:rsidR="005A2A6A" w:rsidRPr="00990479" w:rsidRDefault="005A2A6A" w:rsidP="005A2A6A">
      <w:pPr>
        <w:spacing w:after="0"/>
        <w:ind w:firstLine="5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04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Развертки стен помещения (М 1: 20, 1: 25)</w:t>
      </w:r>
    </w:p>
    <w:p w:rsidR="005A2A6A" w:rsidRPr="005A2A6A" w:rsidRDefault="005A2A6A" w:rsidP="00EA24B9">
      <w:pPr>
        <w:spacing w:after="0"/>
        <w:ind w:firstLine="53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Эти проекции, располагаемые на листе в линию, попарно или поштучно, выполняются в цвете. На них также указывается толщина ограждающих стен, отметки  пола и потолка, око</w:t>
      </w:r>
      <w:r w:rsidRPr="005A2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5A2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ные и дверные проемы, настенные и напольные декоративные элементы и растения, мебель, светильники, картины, зеркала. </w:t>
      </w:r>
    </w:p>
    <w:p w:rsidR="005A2A6A" w:rsidRPr="00990479" w:rsidRDefault="005A2A6A" w:rsidP="005A2A6A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4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4.План  проектируемого помещения</w:t>
      </w:r>
    </w:p>
    <w:p w:rsidR="005A2A6A" w:rsidRPr="005A2A6A" w:rsidRDefault="005A2A6A" w:rsidP="006749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Изображается схема или план помещения с обозначением осей, камер</w:t>
      </w:r>
    </w:p>
    <w:p w:rsidR="005A2A6A" w:rsidRPr="00990479" w:rsidRDefault="005A2A6A" w:rsidP="005A2A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4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 Видовые точки одной из комнат (3 шт.)</w:t>
      </w:r>
    </w:p>
    <w:p w:rsidR="005A2A6A" w:rsidRPr="005A2A6A" w:rsidRDefault="005A2A6A" w:rsidP="00EA24B9">
      <w:pPr>
        <w:spacing w:after="0"/>
        <w:ind w:firstLine="53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Видовые точки обозначаются на схеме помещения нумерацией камер.</w:t>
      </w:r>
    </w:p>
    <w:p w:rsidR="004149AE" w:rsidRDefault="004149AE" w:rsidP="004149AE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 пояснительной записки</w:t>
      </w:r>
    </w:p>
    <w:p w:rsidR="005A2A6A" w:rsidRPr="005A2A6A" w:rsidRDefault="005A2A6A" w:rsidP="005A2A6A">
      <w:pPr>
        <w:spacing w:after="0" w:line="240" w:lineRule="auto"/>
        <w:ind w:left="930" w:hanging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А4</w:t>
      </w:r>
    </w:p>
    <w:p w:rsidR="005A2A6A" w:rsidRPr="005A2A6A" w:rsidRDefault="005A2A6A" w:rsidP="005A2A6A">
      <w:pPr>
        <w:spacing w:after="0" w:line="240" w:lineRule="auto"/>
        <w:ind w:left="930" w:hanging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записки 20-30</w:t>
      </w:r>
    </w:p>
    <w:p w:rsidR="005A2A6A" w:rsidRPr="005A2A6A" w:rsidRDefault="005A2A6A" w:rsidP="005A2A6A">
      <w:pPr>
        <w:spacing w:after="0" w:line="240" w:lineRule="auto"/>
        <w:ind w:left="930" w:hanging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страниц, включая иллюстративный материал.  </w:t>
      </w:r>
    </w:p>
    <w:p w:rsidR="005A2A6A" w:rsidRPr="00990479" w:rsidRDefault="005A2A6A" w:rsidP="005A2A6A">
      <w:pPr>
        <w:spacing w:after="0" w:line="240" w:lineRule="auto"/>
        <w:ind w:left="930" w:hanging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ПЗ:</w:t>
      </w:r>
    </w:p>
    <w:p w:rsidR="005A2A6A" w:rsidRPr="005A2A6A" w:rsidRDefault="005A2A6A" w:rsidP="005A2A6A">
      <w:pPr>
        <w:spacing w:after="0" w:line="240" w:lineRule="auto"/>
        <w:ind w:left="930" w:hanging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</w:t>
      </w:r>
    </w:p>
    <w:p w:rsidR="005A2A6A" w:rsidRPr="005A2A6A" w:rsidRDefault="005A2A6A" w:rsidP="005A2A6A">
      <w:pPr>
        <w:spacing w:after="0" w:line="240" w:lineRule="auto"/>
        <w:ind w:left="930" w:hanging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Название учебного заведения и министерства</w:t>
      </w:r>
    </w:p>
    <w:p w:rsidR="005A2A6A" w:rsidRPr="005A2A6A" w:rsidRDefault="005A2A6A" w:rsidP="005A2A6A">
      <w:pPr>
        <w:spacing w:after="0" w:line="240" w:lineRule="auto"/>
        <w:ind w:left="930" w:hanging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Название документа (Пояснительная записка)</w:t>
      </w:r>
    </w:p>
    <w:p w:rsidR="005A2A6A" w:rsidRPr="005A2A6A" w:rsidRDefault="005A2A6A" w:rsidP="005A2A6A">
      <w:pPr>
        <w:spacing w:after="0" w:line="240" w:lineRule="auto"/>
        <w:ind w:left="930" w:hanging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Название темы курсового проекта</w:t>
      </w:r>
    </w:p>
    <w:p w:rsidR="005A2A6A" w:rsidRPr="005A2A6A" w:rsidRDefault="005A2A6A" w:rsidP="005A2A6A">
      <w:pPr>
        <w:spacing w:after="0" w:line="240" w:lineRule="auto"/>
        <w:ind w:left="930" w:hanging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Фамилия Имя Отчество студента, № группы</w:t>
      </w:r>
    </w:p>
    <w:p w:rsidR="005A2A6A" w:rsidRPr="005A2A6A" w:rsidRDefault="005A2A6A" w:rsidP="005A2A6A">
      <w:pPr>
        <w:spacing w:after="0" w:line="240" w:lineRule="auto"/>
        <w:ind w:left="930" w:hanging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Фамилия Имя Отчество ученое звание Преподавателя</w:t>
      </w:r>
    </w:p>
    <w:p w:rsidR="005A2A6A" w:rsidRPr="005A2A6A" w:rsidRDefault="005A2A6A" w:rsidP="005A2A6A">
      <w:pPr>
        <w:spacing w:after="0" w:line="240" w:lineRule="auto"/>
        <w:ind w:left="930" w:hanging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город</w:t>
      </w:r>
    </w:p>
    <w:p w:rsidR="005A2A6A" w:rsidRPr="005A2A6A" w:rsidRDefault="005A2A6A" w:rsidP="005A2A6A">
      <w:pPr>
        <w:spacing w:after="0" w:line="240" w:lineRule="auto"/>
        <w:ind w:left="930" w:hanging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год</w:t>
      </w:r>
    </w:p>
    <w:p w:rsidR="005A2A6A" w:rsidRPr="005A2A6A" w:rsidRDefault="005A2A6A" w:rsidP="005A2A6A">
      <w:pPr>
        <w:spacing w:after="0" w:line="240" w:lineRule="auto"/>
        <w:ind w:left="930" w:hanging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Содержание:</w:t>
      </w:r>
    </w:p>
    <w:p w:rsidR="005A2A6A" w:rsidRPr="005A2A6A" w:rsidRDefault="005A2A6A" w:rsidP="005A2A6A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(актуальность, цели  и задачи)</w:t>
      </w:r>
    </w:p>
    <w:p w:rsidR="005A2A6A" w:rsidRPr="005A2A6A" w:rsidRDefault="005A2A6A" w:rsidP="00A0293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Дизайнерский раздел</w:t>
      </w:r>
    </w:p>
    <w:p w:rsidR="005A2A6A" w:rsidRPr="005A2A6A" w:rsidRDefault="005A2A6A" w:rsidP="005A2A6A">
      <w:pPr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A2A6A">
        <w:rPr>
          <w:rFonts w:ascii="Times New Roman" w:eastAsia="Times New Roman" w:hAnsi="Times New Roman" w:cs="Times New Roman"/>
          <w:szCs w:val="20"/>
          <w:lang w:eastAsia="ru-RU"/>
        </w:rPr>
        <w:t>1.1Предпроектное исследование</w:t>
      </w:r>
    </w:p>
    <w:p w:rsidR="005A2A6A" w:rsidRPr="005A2A6A" w:rsidRDefault="005A2A6A" w:rsidP="005A2A6A">
      <w:pPr>
        <w:widowControl w:val="0"/>
        <w:spacing w:after="0" w:line="240" w:lineRule="auto"/>
        <w:ind w:left="125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Исходные данные для проектирования жилого дома </w:t>
      </w:r>
    </w:p>
    <w:p w:rsidR="005A2A6A" w:rsidRPr="005A2A6A" w:rsidRDefault="005A2A6A" w:rsidP="005A2A6A">
      <w:pPr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-строительно-климатические характеристики района строительства,  анализ климатич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характеристик, графики и роза ветров, температуры воздуха, влажность и осадки, в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тер, солнечная радиация (СНиП 23-01-99)</w:t>
      </w:r>
    </w:p>
    <w:p w:rsidR="005A2A6A" w:rsidRPr="005A2A6A" w:rsidRDefault="005A2A6A" w:rsidP="005A2A6A">
      <w:pPr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-анализ ситуации (на основе планировочного решения, и портрета потребителя) </w:t>
      </w:r>
    </w:p>
    <w:p w:rsidR="005A2A6A" w:rsidRPr="005A2A6A" w:rsidRDefault="005A2A6A" w:rsidP="00A0293D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Постановка проблемы</w:t>
      </w:r>
    </w:p>
    <w:p w:rsidR="005A2A6A" w:rsidRPr="005A2A6A" w:rsidRDefault="005A2A6A" w:rsidP="00A0293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формулировка задач (техническое задание)</w:t>
      </w:r>
    </w:p>
    <w:p w:rsidR="005A2A6A" w:rsidRPr="005A2A6A" w:rsidRDefault="005A2A6A" w:rsidP="00A0293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обзор аналогов</w:t>
      </w:r>
    </w:p>
    <w:p w:rsidR="005A2A6A" w:rsidRPr="005A2A6A" w:rsidRDefault="005A2A6A" w:rsidP="00A0293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анализ аналогов</w:t>
      </w:r>
    </w:p>
    <w:p w:rsidR="005A2A6A" w:rsidRPr="005A2A6A" w:rsidRDefault="005A2A6A" w:rsidP="00A0293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формулировка концепции</w:t>
      </w:r>
    </w:p>
    <w:p w:rsidR="005A2A6A" w:rsidRPr="005A2A6A" w:rsidRDefault="005A2A6A" w:rsidP="00A0293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поиск вариантов решений</w:t>
      </w:r>
    </w:p>
    <w:p w:rsidR="005A2A6A" w:rsidRPr="005A2A6A" w:rsidRDefault="005A2A6A" w:rsidP="00A0293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анализ вариантов, выбор наиболее перспективного варианта</w:t>
      </w:r>
    </w:p>
    <w:p w:rsidR="005A2A6A" w:rsidRPr="005A2A6A" w:rsidRDefault="005A2A6A" w:rsidP="00A0293D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 xml:space="preserve">Функциональная схема взаимосвязи помещений </w:t>
      </w:r>
    </w:p>
    <w:p w:rsidR="005A2A6A" w:rsidRPr="005A2A6A" w:rsidRDefault="005A2A6A" w:rsidP="00A0293D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Концепция проекта</w:t>
      </w:r>
    </w:p>
    <w:p w:rsidR="005A2A6A" w:rsidRPr="005A2A6A" w:rsidRDefault="005A2A6A" w:rsidP="00A0293D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Объемо</w:t>
      </w:r>
      <w:proofErr w:type="spellEnd"/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-планировочное решение (описание планов и фасада, показатели, сведения о наружной и внутренней отделке и т.д.)</w:t>
      </w:r>
    </w:p>
    <w:p w:rsidR="005A2A6A" w:rsidRPr="005A2A6A" w:rsidRDefault="005A2A6A" w:rsidP="00A0293D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Конструктивно – технологический раздел</w:t>
      </w:r>
    </w:p>
    <w:p w:rsidR="005A2A6A" w:rsidRPr="005A2A6A" w:rsidRDefault="005A2A6A" w:rsidP="005A2A6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A2A6A">
        <w:rPr>
          <w:rFonts w:ascii="Times New Roman" w:eastAsia="Times New Roman" w:hAnsi="Times New Roman" w:cs="Times New Roman"/>
          <w:szCs w:val="20"/>
          <w:lang w:eastAsia="ru-RU"/>
        </w:rPr>
        <w:t>2.1</w:t>
      </w:r>
      <w:r w:rsidR="00D76EE1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5A2A6A">
        <w:rPr>
          <w:rFonts w:ascii="Times New Roman" w:eastAsia="Times New Roman" w:hAnsi="Times New Roman" w:cs="Times New Roman"/>
          <w:szCs w:val="20"/>
          <w:lang w:eastAsia="ru-RU"/>
        </w:rPr>
        <w:t>Конструктивная ситуация, проектные решения по демонтажу и монтажу</w:t>
      </w:r>
    </w:p>
    <w:p w:rsidR="005A2A6A" w:rsidRPr="005A2A6A" w:rsidRDefault="005A2A6A" w:rsidP="005A2A6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A2A6A">
        <w:rPr>
          <w:rFonts w:ascii="Times New Roman" w:eastAsia="Times New Roman" w:hAnsi="Times New Roman" w:cs="Times New Roman"/>
          <w:szCs w:val="20"/>
          <w:lang w:eastAsia="ru-RU"/>
        </w:rPr>
        <w:t>2.2</w:t>
      </w:r>
      <w:r w:rsidR="00D76EE1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5A2A6A">
        <w:rPr>
          <w:rFonts w:ascii="Times New Roman" w:eastAsia="Times New Roman" w:hAnsi="Times New Roman" w:cs="Times New Roman"/>
          <w:szCs w:val="20"/>
          <w:lang w:eastAsia="ru-RU"/>
        </w:rPr>
        <w:t>Применяемые конструкции</w:t>
      </w:r>
    </w:p>
    <w:p w:rsidR="005A2A6A" w:rsidRPr="005A2A6A" w:rsidRDefault="005A2A6A" w:rsidP="005A2A6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A2A6A">
        <w:rPr>
          <w:rFonts w:ascii="Times New Roman" w:eastAsia="Times New Roman" w:hAnsi="Times New Roman" w:cs="Times New Roman"/>
          <w:szCs w:val="20"/>
          <w:lang w:eastAsia="ru-RU"/>
        </w:rPr>
        <w:t>2.3</w:t>
      </w:r>
      <w:r w:rsidR="00D76EE1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5A2A6A">
        <w:rPr>
          <w:rFonts w:ascii="Times New Roman" w:eastAsia="Times New Roman" w:hAnsi="Times New Roman" w:cs="Times New Roman"/>
          <w:szCs w:val="20"/>
          <w:lang w:eastAsia="ru-RU"/>
        </w:rPr>
        <w:t>Применяемые отделочные материалы</w:t>
      </w:r>
    </w:p>
    <w:p w:rsidR="005A2A6A" w:rsidRPr="005A2A6A" w:rsidRDefault="005A2A6A" w:rsidP="005A2A6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A2A6A">
        <w:rPr>
          <w:rFonts w:ascii="Times New Roman" w:eastAsia="Times New Roman" w:hAnsi="Times New Roman" w:cs="Times New Roman"/>
          <w:szCs w:val="20"/>
          <w:lang w:eastAsia="ru-RU"/>
        </w:rPr>
        <w:t>2.4</w:t>
      </w:r>
      <w:r w:rsidR="00D76EE1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5A2A6A">
        <w:rPr>
          <w:rFonts w:ascii="Times New Roman" w:eastAsia="Times New Roman" w:hAnsi="Times New Roman" w:cs="Times New Roman"/>
          <w:szCs w:val="20"/>
          <w:lang w:eastAsia="ru-RU"/>
        </w:rPr>
        <w:t>Инженерные системы и оборудование</w:t>
      </w:r>
    </w:p>
    <w:p w:rsidR="005A2A6A" w:rsidRPr="005A2A6A" w:rsidRDefault="005A2A6A" w:rsidP="005A2A6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A2A6A">
        <w:rPr>
          <w:rFonts w:ascii="Times New Roman" w:eastAsia="Times New Roman" w:hAnsi="Times New Roman" w:cs="Times New Roman"/>
          <w:szCs w:val="20"/>
          <w:lang w:eastAsia="ru-RU"/>
        </w:rPr>
        <w:t>3.</w:t>
      </w:r>
      <w:r w:rsidR="00D76EE1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5A2A6A">
        <w:rPr>
          <w:rFonts w:ascii="Times New Roman" w:eastAsia="Times New Roman" w:hAnsi="Times New Roman" w:cs="Times New Roman"/>
          <w:szCs w:val="20"/>
          <w:lang w:eastAsia="ru-RU"/>
        </w:rPr>
        <w:t>Эргономический раздел (экологический анализ</w:t>
      </w:r>
      <w:r w:rsidR="00990479">
        <w:rPr>
          <w:rFonts w:ascii="Times New Roman" w:eastAsia="Times New Roman" w:hAnsi="Times New Roman" w:cs="Times New Roman"/>
          <w:szCs w:val="20"/>
          <w:lang w:eastAsia="ru-RU"/>
        </w:rPr>
        <w:t xml:space="preserve">, </w:t>
      </w:r>
      <w:r w:rsidR="00990479">
        <w:rPr>
          <w:rFonts w:ascii="Times New Roman" w:hAnsi="Times New Roman" w:cs="Times New Roman"/>
          <w:sz w:val="24"/>
          <w:szCs w:val="24"/>
        </w:rPr>
        <w:t>требования нормативной документации</w:t>
      </w:r>
      <w:r w:rsidRPr="005A2A6A">
        <w:rPr>
          <w:rFonts w:ascii="Times New Roman" w:eastAsia="Times New Roman" w:hAnsi="Times New Roman" w:cs="Times New Roman"/>
          <w:szCs w:val="20"/>
          <w:lang w:eastAsia="ru-RU"/>
        </w:rPr>
        <w:t>)</w:t>
      </w:r>
      <w:r w:rsidR="00990479">
        <w:rPr>
          <w:rFonts w:ascii="Times New Roman" w:eastAsia="Times New Roman" w:hAnsi="Times New Roman" w:cs="Times New Roman"/>
          <w:szCs w:val="20"/>
          <w:lang w:eastAsia="ru-RU"/>
        </w:rPr>
        <w:t xml:space="preserve">. </w:t>
      </w:r>
    </w:p>
    <w:p w:rsidR="005A2A6A" w:rsidRPr="005A2A6A" w:rsidRDefault="005A2A6A" w:rsidP="005A2A6A">
      <w:pPr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5A2A6A" w:rsidRPr="005A2A6A" w:rsidRDefault="005A2A6A" w:rsidP="005A2A6A">
      <w:pPr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</w:t>
      </w:r>
    </w:p>
    <w:p w:rsidR="005A2A6A" w:rsidRPr="005A2A6A" w:rsidRDefault="005A2A6A" w:rsidP="005A2A6A">
      <w:pPr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5A2A6A" w:rsidRPr="00990479" w:rsidRDefault="005A2A6A" w:rsidP="005A2A6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proofErr w:type="spellStart"/>
      <w:r w:rsidRPr="0099047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Предпроектное</w:t>
      </w:r>
      <w:proofErr w:type="spellEnd"/>
      <w:r w:rsidRPr="0099047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исследование:</w:t>
      </w:r>
    </w:p>
    <w:p w:rsidR="005A2A6A" w:rsidRPr="005A2A6A" w:rsidRDefault="005A2A6A" w:rsidP="005A2A6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Посвящается выяснению достоинств и недостатков взятого для разработки плана помещ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(квартиры или коттеджа) с точки зрения соответствия его потенциальным пользователям, демографии, количеству, половозрастному составу и другим важным особенностям предпол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гаемой семьи.</w:t>
      </w:r>
    </w:p>
    <w:p w:rsidR="005A2A6A" w:rsidRPr="00990479" w:rsidRDefault="005A2A6A" w:rsidP="00845E0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99047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Анализ аналогов:</w:t>
      </w:r>
    </w:p>
    <w:p w:rsidR="005A2A6A" w:rsidRPr="005A2A6A" w:rsidRDefault="005A2A6A" w:rsidP="005A2A6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страница, один аналог. (Иллюстрация) В тексте дать понятное пояснение - почему данный аналог является важным для последующей проектной работы по вашему заданию. В чем его привлекательность, за счет каких именно средств (технических или композиционных) и каких приемов достигнута цель. </w:t>
      </w:r>
    </w:p>
    <w:p w:rsidR="005A2A6A" w:rsidRPr="005A2A6A" w:rsidRDefault="005A2A6A" w:rsidP="005A2A6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аналогов должен охватывать как отечественную, так и зарубежную проектную практику, отраженную в специальной литературе. От качества подбора аналогов в большой м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 зависит качество последующей работы. </w:t>
      </w:r>
    </w:p>
    <w:p w:rsidR="005A2A6A" w:rsidRPr="00990479" w:rsidRDefault="005A2A6A" w:rsidP="0099047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99047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Постановка проблемы:</w:t>
      </w:r>
    </w:p>
    <w:p w:rsidR="005A2A6A" w:rsidRPr="005A2A6A" w:rsidRDefault="005A2A6A" w:rsidP="005A2A6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противоречие между существующей ситуацией и предполагаемыми д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стоинствами будущего жилья, подробно прописывается и формулируется как проблема.</w:t>
      </w:r>
    </w:p>
    <w:p w:rsidR="005A2A6A" w:rsidRPr="00990479" w:rsidRDefault="005A2A6A" w:rsidP="0099047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99047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Формулировка задач:</w:t>
      </w:r>
    </w:p>
    <w:p w:rsidR="005A2A6A" w:rsidRPr="005A2A6A" w:rsidRDefault="005A2A6A" w:rsidP="005A2A6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Проблемы, обнаруженные на предыдущей стадии формулируются в виде задач на прое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тирование. </w:t>
      </w:r>
    </w:p>
    <w:p w:rsidR="005A2A6A" w:rsidRPr="00990479" w:rsidRDefault="005A2A6A" w:rsidP="0099047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99047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Формулировка концепции:</w:t>
      </w:r>
    </w:p>
    <w:p w:rsidR="005A2A6A" w:rsidRPr="005A2A6A" w:rsidRDefault="005A2A6A" w:rsidP="005A2A6A">
      <w:pPr>
        <w:spacing w:after="0" w:line="240" w:lineRule="auto"/>
        <w:ind w:left="930" w:hanging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в сжатой форме отражать суть художественного замысла проекта. </w:t>
      </w:r>
    </w:p>
    <w:p w:rsidR="005A2A6A" w:rsidRPr="00990479" w:rsidRDefault="005A2A6A" w:rsidP="0099047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99047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Описание основного варианта решения:</w:t>
      </w:r>
    </w:p>
    <w:p w:rsidR="005A2A6A" w:rsidRPr="005A2A6A" w:rsidRDefault="005A2A6A" w:rsidP="005A2A6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 суть принятых решений как планировочного, так и художественного характера.</w:t>
      </w:r>
    </w:p>
    <w:p w:rsidR="005A2A6A" w:rsidRPr="00990479" w:rsidRDefault="005A2A6A" w:rsidP="0099047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99047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Заключение:</w:t>
      </w:r>
    </w:p>
    <w:p w:rsidR="005A2A6A" w:rsidRPr="005A2A6A" w:rsidRDefault="005A2A6A" w:rsidP="005A2A6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 выводы автора о проделанной работе. Наиболее важным аспектом заключения являются соображения автора о возможных перспективах действий других разработчиков, к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торые не удалось проработать автору в рамках данной работы. </w:t>
      </w:r>
    </w:p>
    <w:p w:rsidR="005A2A6A" w:rsidRPr="00990479" w:rsidRDefault="005A2A6A" w:rsidP="0099047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99047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Список литературы:</w:t>
      </w:r>
    </w:p>
    <w:p w:rsidR="005A2A6A" w:rsidRPr="005A2A6A" w:rsidRDefault="005A2A6A" w:rsidP="005A2A6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рекомендованной литературы внести источники использованные в процессе р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над проектом, ссылки на сайты.</w:t>
      </w:r>
    </w:p>
    <w:p w:rsidR="005A2A6A" w:rsidRPr="00990479" w:rsidRDefault="005A2A6A" w:rsidP="0099047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99047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Иллюстрации:</w:t>
      </w:r>
    </w:p>
    <w:p w:rsidR="005A2A6A" w:rsidRPr="005A2A6A" w:rsidRDefault="005A2A6A" w:rsidP="005A2A6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 два варианта размещения иллюстраций:</w:t>
      </w:r>
    </w:p>
    <w:p w:rsidR="005A2A6A" w:rsidRPr="005A2A6A" w:rsidRDefault="005A2A6A" w:rsidP="005A2A6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тексте рядом с первым упоминанием иллюстрации (Рис.№…) </w:t>
      </w:r>
    </w:p>
    <w:p w:rsidR="005A2A6A" w:rsidRPr="005A2A6A" w:rsidRDefault="005A2A6A" w:rsidP="005A2A6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отдельном приложении со сквозной нумерацией иллюстраций соответствующей тексту.</w:t>
      </w:r>
    </w:p>
    <w:p w:rsidR="005A2A6A" w:rsidRPr="00990479" w:rsidRDefault="005A2A6A" w:rsidP="0099047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99047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Приложения:</w:t>
      </w:r>
    </w:p>
    <w:p w:rsidR="005A2A6A" w:rsidRPr="005A2A6A" w:rsidRDefault="005A2A6A" w:rsidP="005A2A6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которые автор считает существенными для проекта, но которые не являются обязательными, оформляются в виде Приложения. Количество приложений не регламентируе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A2A6A">
        <w:rPr>
          <w:rFonts w:ascii="Times New Roman" w:eastAsia="Times New Roman" w:hAnsi="Times New Roman" w:cs="Times New Roman"/>
          <w:sz w:val="24"/>
          <w:szCs w:val="24"/>
          <w:lang w:eastAsia="ru-RU"/>
        </w:rPr>
        <w:t>ся.</w:t>
      </w:r>
    </w:p>
    <w:p w:rsidR="003D4057" w:rsidRDefault="003D4057" w:rsidP="00845E0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3D4057" w:rsidRDefault="003D4057" w:rsidP="00845E0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845E06" w:rsidRDefault="00845E06" w:rsidP="00845E0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Дополнительная литература к теме </w:t>
      </w:r>
      <w:r w:rsidR="00C363C4">
        <w:rPr>
          <w:rFonts w:ascii="Times New Roman" w:hAnsi="Times New Roman" w:cs="Times New Roman"/>
          <w:b/>
          <w:sz w:val="24"/>
        </w:rPr>
        <w:t>4</w:t>
      </w:r>
    </w:p>
    <w:p w:rsidR="004149AE" w:rsidRPr="004149AE" w:rsidRDefault="004149AE" w:rsidP="00DE2D99">
      <w:pPr>
        <w:pStyle w:val="af"/>
        <w:numPr>
          <w:ilvl w:val="0"/>
          <w:numId w:val="32"/>
        </w:numPr>
        <w:ind w:left="0" w:firstLine="0"/>
        <w:rPr>
          <w:color w:val="000000"/>
          <w:sz w:val="24"/>
          <w:szCs w:val="24"/>
        </w:rPr>
      </w:pPr>
      <w:r w:rsidRPr="004149AE">
        <w:rPr>
          <w:color w:val="000000"/>
          <w:sz w:val="24"/>
          <w:szCs w:val="24"/>
        </w:rPr>
        <w:t>Мочалова Т.Ю., Выполнение работ, содержащих элементы архитектурно-строительного черчения [Текст]:// Т.Ю. Мочалова., -М., STAR, 2010.-30с.</w:t>
      </w:r>
    </w:p>
    <w:p w:rsidR="004149AE" w:rsidRPr="004149AE" w:rsidRDefault="004149AE" w:rsidP="00DE2D99">
      <w:pPr>
        <w:pStyle w:val="a7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49AE">
        <w:rPr>
          <w:rFonts w:ascii="Times New Roman" w:hAnsi="Times New Roman" w:cs="Times New Roman"/>
          <w:color w:val="000000"/>
          <w:sz w:val="24"/>
          <w:szCs w:val="24"/>
        </w:rPr>
        <w:t>Нанасова</w:t>
      </w:r>
      <w:proofErr w:type="spellEnd"/>
      <w:r w:rsidRPr="004149AE">
        <w:rPr>
          <w:rFonts w:ascii="Times New Roman" w:hAnsi="Times New Roman" w:cs="Times New Roman"/>
          <w:color w:val="000000"/>
          <w:sz w:val="24"/>
          <w:szCs w:val="24"/>
        </w:rPr>
        <w:t xml:space="preserve"> С.М., Конструкции малоэтажных жилых домов. Учебное пособие</w:t>
      </w:r>
      <w:r w:rsidRPr="00414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[Электро</w:t>
      </w:r>
      <w:r w:rsidRPr="00414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414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ный ресурс]</w:t>
      </w:r>
      <w:r w:rsidRPr="004149AE">
        <w:rPr>
          <w:rFonts w:ascii="Times New Roman" w:hAnsi="Times New Roman" w:cs="Times New Roman"/>
          <w:color w:val="000000"/>
          <w:sz w:val="24"/>
          <w:szCs w:val="24"/>
        </w:rPr>
        <w:t xml:space="preserve">:// С.М. </w:t>
      </w:r>
      <w:proofErr w:type="spellStart"/>
      <w:r w:rsidRPr="004149AE">
        <w:rPr>
          <w:rFonts w:ascii="Times New Roman" w:hAnsi="Times New Roman" w:cs="Times New Roman"/>
          <w:color w:val="000000"/>
          <w:sz w:val="24"/>
          <w:szCs w:val="24"/>
        </w:rPr>
        <w:t>Нанасова</w:t>
      </w:r>
      <w:proofErr w:type="spellEnd"/>
      <w:r w:rsidRPr="004149AE">
        <w:rPr>
          <w:rFonts w:ascii="Times New Roman" w:hAnsi="Times New Roman" w:cs="Times New Roman"/>
          <w:color w:val="000000"/>
          <w:sz w:val="24"/>
          <w:szCs w:val="24"/>
        </w:rPr>
        <w:t xml:space="preserve"> - М., Ассоциации строительных вузов, 2007.-184 с. Режим дост</w:t>
      </w:r>
      <w:r w:rsidRPr="004149A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4149AE">
        <w:rPr>
          <w:rFonts w:ascii="Times New Roman" w:hAnsi="Times New Roman" w:cs="Times New Roman"/>
          <w:color w:val="000000"/>
          <w:sz w:val="24"/>
          <w:szCs w:val="24"/>
        </w:rPr>
        <w:t xml:space="preserve">па: </w:t>
      </w:r>
      <w:hyperlink r:id="rId15" w:history="1">
        <w:r w:rsidRPr="004149AE">
          <w:rPr>
            <w:rStyle w:val="ad"/>
            <w:rFonts w:ascii="Times New Roman" w:hAnsi="Times New Roman" w:cs="Times New Roman"/>
            <w:sz w:val="24"/>
            <w:szCs w:val="24"/>
          </w:rPr>
          <w:t>https://dwg.ru/dnl/3683</w:t>
        </w:r>
      </w:hyperlink>
      <w:r w:rsidRPr="004149AE">
        <w:rPr>
          <w:rFonts w:ascii="Times New Roman" w:hAnsi="Times New Roman" w:cs="Times New Roman"/>
          <w:sz w:val="24"/>
          <w:szCs w:val="24"/>
        </w:rPr>
        <w:t>(дата обращения 12.12.2019)</w:t>
      </w:r>
    </w:p>
    <w:p w:rsidR="004149AE" w:rsidRPr="004149AE" w:rsidRDefault="004149AE" w:rsidP="00DE2D99">
      <w:pPr>
        <w:pStyle w:val="af"/>
        <w:numPr>
          <w:ilvl w:val="0"/>
          <w:numId w:val="32"/>
        </w:numPr>
        <w:autoSpaceDE w:val="0"/>
        <w:autoSpaceDN w:val="0"/>
        <w:adjustRightInd w:val="0"/>
        <w:ind w:left="0" w:firstLine="0"/>
        <w:rPr>
          <w:rStyle w:val="ad"/>
          <w:rFonts w:eastAsiaTheme="minorHAnsi"/>
          <w:sz w:val="24"/>
          <w:szCs w:val="24"/>
        </w:rPr>
      </w:pPr>
      <w:r w:rsidRPr="004149AE">
        <w:rPr>
          <w:sz w:val="24"/>
          <w:szCs w:val="24"/>
        </w:rPr>
        <w:t xml:space="preserve">Загородный жилой дом : </w:t>
      </w:r>
      <w:r w:rsidRPr="004149AE">
        <w:rPr>
          <w:color w:val="000000"/>
          <w:sz w:val="24"/>
          <w:szCs w:val="24"/>
        </w:rPr>
        <w:t>методическое пособие / Сост. П.М. Аникин. – Томск: Изд-во Том. гос. архит.-строит. ун-та, 2010. –  156 с.</w:t>
      </w:r>
      <w:r w:rsidRPr="004149AE">
        <w:rPr>
          <w:sz w:val="24"/>
          <w:szCs w:val="24"/>
        </w:rPr>
        <w:t xml:space="preserve"> </w:t>
      </w:r>
      <w:r w:rsidRPr="004149AE">
        <w:rPr>
          <w:color w:val="000000"/>
          <w:sz w:val="24"/>
          <w:szCs w:val="24"/>
        </w:rPr>
        <w:t xml:space="preserve">Режим доступа: </w:t>
      </w:r>
      <w:hyperlink r:id="rId16" w:history="1">
        <w:r w:rsidRPr="004149AE">
          <w:rPr>
            <w:rStyle w:val="ad"/>
            <w:sz w:val="24"/>
            <w:szCs w:val="24"/>
          </w:rPr>
          <w:t>http://arch-grafika.ru/news/1/2010-05-15-712</w:t>
        </w:r>
      </w:hyperlink>
      <w:r w:rsidRPr="004149AE">
        <w:rPr>
          <w:rStyle w:val="ad"/>
          <w:sz w:val="24"/>
          <w:szCs w:val="24"/>
        </w:rPr>
        <w:t xml:space="preserve"> </w:t>
      </w:r>
      <w:r w:rsidRPr="004149AE">
        <w:rPr>
          <w:sz w:val="24"/>
          <w:szCs w:val="24"/>
        </w:rPr>
        <w:t>(дата обращения 12.12.2019)</w:t>
      </w:r>
    </w:p>
    <w:p w:rsidR="004149AE" w:rsidRPr="004149AE" w:rsidRDefault="004149AE" w:rsidP="00DE2D99">
      <w:pPr>
        <w:pStyle w:val="af"/>
        <w:numPr>
          <w:ilvl w:val="0"/>
          <w:numId w:val="32"/>
        </w:num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4149AE">
        <w:rPr>
          <w:rFonts w:eastAsiaTheme="minorHAnsi"/>
          <w:bCs/>
          <w:sz w:val="24"/>
          <w:szCs w:val="24"/>
          <w:lang w:eastAsia="en-US"/>
        </w:rPr>
        <w:t>Фомина В. Ф.</w:t>
      </w:r>
      <w:r w:rsidRPr="004149AE">
        <w:rPr>
          <w:color w:val="000000"/>
          <w:sz w:val="24"/>
          <w:szCs w:val="24"/>
        </w:rPr>
        <w:t xml:space="preserve">, Малоэтажные жилые дома: учебное пособие / В. Ф. Фомина. – Ульяновск: </w:t>
      </w:r>
      <w:proofErr w:type="spellStart"/>
      <w:r w:rsidRPr="004149AE">
        <w:rPr>
          <w:color w:val="000000"/>
          <w:sz w:val="24"/>
          <w:szCs w:val="24"/>
        </w:rPr>
        <w:t>УлГТУ</w:t>
      </w:r>
      <w:proofErr w:type="spellEnd"/>
      <w:r w:rsidRPr="004149AE">
        <w:rPr>
          <w:color w:val="000000"/>
          <w:sz w:val="24"/>
          <w:szCs w:val="24"/>
        </w:rPr>
        <w:t xml:space="preserve">, 2008 – 85 с. Режим доступа: </w:t>
      </w:r>
      <w:hyperlink r:id="rId17" w:history="1">
        <w:r w:rsidRPr="004149AE">
          <w:rPr>
            <w:rStyle w:val="ad"/>
            <w:sz w:val="24"/>
            <w:szCs w:val="24"/>
          </w:rPr>
          <w:t>http://venec.ulstu.ru/lib/disk/2008/Fomina.pdf</w:t>
        </w:r>
      </w:hyperlink>
      <w:r w:rsidRPr="004149AE">
        <w:rPr>
          <w:sz w:val="24"/>
          <w:szCs w:val="24"/>
        </w:rPr>
        <w:t>(дата обращ</w:t>
      </w:r>
      <w:r w:rsidRPr="004149AE">
        <w:rPr>
          <w:sz w:val="24"/>
          <w:szCs w:val="24"/>
        </w:rPr>
        <w:t>е</w:t>
      </w:r>
      <w:r w:rsidRPr="004149AE">
        <w:rPr>
          <w:sz w:val="24"/>
          <w:szCs w:val="24"/>
        </w:rPr>
        <w:t>ния 12.12.2019)</w:t>
      </w:r>
    </w:p>
    <w:p w:rsidR="004149AE" w:rsidRPr="004149AE" w:rsidRDefault="004149AE" w:rsidP="00DE2D99">
      <w:pPr>
        <w:pStyle w:val="af"/>
        <w:numPr>
          <w:ilvl w:val="0"/>
          <w:numId w:val="32"/>
        </w:numPr>
        <w:ind w:left="0" w:firstLine="0"/>
        <w:rPr>
          <w:color w:val="000000"/>
          <w:sz w:val="24"/>
          <w:szCs w:val="24"/>
        </w:rPr>
      </w:pPr>
      <w:r w:rsidRPr="004149AE">
        <w:rPr>
          <w:sz w:val="24"/>
          <w:szCs w:val="24"/>
        </w:rPr>
        <w:t xml:space="preserve">Малоэтажный жилой дом усадебного типа: учебное пособие. / Е.Н. Поляков. – Томск: Изд-во </w:t>
      </w:r>
      <w:r w:rsidRPr="004149AE">
        <w:rPr>
          <w:color w:val="000000"/>
          <w:sz w:val="24"/>
          <w:szCs w:val="24"/>
        </w:rPr>
        <w:t xml:space="preserve">Том. гос. архит.-строит. ун-та, </w:t>
      </w:r>
      <w:r w:rsidRPr="004149AE">
        <w:rPr>
          <w:sz w:val="24"/>
          <w:szCs w:val="24"/>
        </w:rPr>
        <w:t xml:space="preserve">2012. – 127 с., библ. 43, ил. 65, пл. 56 Режим доступа: </w:t>
      </w:r>
      <w:hyperlink r:id="rId18" w:history="1">
        <w:r w:rsidRPr="004149AE">
          <w:rPr>
            <w:rStyle w:val="ad"/>
            <w:sz w:val="24"/>
            <w:szCs w:val="24"/>
          </w:rPr>
          <w:t>https://docplayer.ru/25929907-Maloetazhnyy-zhiloy-dom-usadebnogo-tipa.html</w:t>
        </w:r>
      </w:hyperlink>
      <w:r w:rsidRPr="004149AE">
        <w:rPr>
          <w:sz w:val="24"/>
          <w:szCs w:val="24"/>
        </w:rPr>
        <w:t>(дата обращения 12.12.2019)</w:t>
      </w:r>
    </w:p>
    <w:p w:rsidR="004149AE" w:rsidRPr="004149AE" w:rsidRDefault="004149AE" w:rsidP="00DE2D99">
      <w:pPr>
        <w:pStyle w:val="af"/>
        <w:numPr>
          <w:ilvl w:val="0"/>
          <w:numId w:val="32"/>
        </w:numPr>
        <w:ind w:left="0" w:firstLine="0"/>
        <w:rPr>
          <w:color w:val="000000"/>
          <w:sz w:val="24"/>
          <w:szCs w:val="24"/>
        </w:rPr>
      </w:pPr>
      <w:r w:rsidRPr="004149AE">
        <w:rPr>
          <w:sz w:val="24"/>
          <w:szCs w:val="24"/>
        </w:rPr>
        <w:t>Георгиевский О.В., Правила выполнения архитектурно-строительных чертежей</w:t>
      </w:r>
      <w:r w:rsidRPr="004149AE">
        <w:rPr>
          <w:color w:val="000000"/>
          <w:sz w:val="24"/>
          <w:szCs w:val="24"/>
        </w:rPr>
        <w:t xml:space="preserve"> учебное пособие </w:t>
      </w:r>
      <w:r w:rsidRPr="004149AE">
        <w:rPr>
          <w:color w:val="000000"/>
          <w:sz w:val="24"/>
          <w:szCs w:val="24"/>
          <w:shd w:val="clear" w:color="auto" w:fill="FFFFFF"/>
        </w:rPr>
        <w:t>[Электронный ресурс]</w:t>
      </w:r>
      <w:r w:rsidRPr="004149AE">
        <w:rPr>
          <w:color w:val="000000"/>
          <w:sz w:val="24"/>
          <w:szCs w:val="24"/>
        </w:rPr>
        <w:t xml:space="preserve">:// </w:t>
      </w:r>
      <w:r w:rsidRPr="004149AE">
        <w:rPr>
          <w:sz w:val="24"/>
          <w:szCs w:val="24"/>
        </w:rPr>
        <w:t xml:space="preserve">О.В. Георгиевский Режим доступа: </w:t>
      </w:r>
      <w:hyperlink r:id="rId19" w:history="1">
        <w:r w:rsidRPr="004149AE">
          <w:rPr>
            <w:rStyle w:val="ad"/>
            <w:sz w:val="24"/>
            <w:szCs w:val="24"/>
          </w:rPr>
          <w:t>http://xn--e1agdcsfheqm.xn--p1ai/wp-content/uploads/2015/12/Pravila-vyipolneniya-arhitekturno-stroitelnyih-chertezhey-Georgievskiy.pdf</w:t>
        </w:r>
      </w:hyperlink>
      <w:r w:rsidRPr="004149AE">
        <w:rPr>
          <w:sz w:val="24"/>
          <w:szCs w:val="24"/>
        </w:rPr>
        <w:t xml:space="preserve"> (дата обращения 12.12.2019)</w:t>
      </w:r>
    </w:p>
    <w:p w:rsidR="004149AE" w:rsidRPr="004149AE" w:rsidRDefault="004149AE" w:rsidP="00DE2D99">
      <w:pPr>
        <w:pStyle w:val="af"/>
        <w:numPr>
          <w:ilvl w:val="0"/>
          <w:numId w:val="32"/>
        </w:numPr>
        <w:ind w:left="0" w:firstLine="0"/>
        <w:rPr>
          <w:color w:val="000000"/>
          <w:sz w:val="24"/>
          <w:szCs w:val="24"/>
        </w:rPr>
      </w:pPr>
      <w:proofErr w:type="spellStart"/>
      <w:r w:rsidRPr="004149AE">
        <w:rPr>
          <w:sz w:val="24"/>
          <w:szCs w:val="24"/>
        </w:rPr>
        <w:t>Короев</w:t>
      </w:r>
      <w:proofErr w:type="spellEnd"/>
      <w:r w:rsidRPr="004149AE">
        <w:rPr>
          <w:sz w:val="24"/>
          <w:szCs w:val="24"/>
        </w:rPr>
        <w:t xml:space="preserve"> Ю.И. Черчение для строителей: Учеб. для проф. учеб. Заведений.</w:t>
      </w:r>
      <w:r w:rsidRPr="004149AE">
        <w:rPr>
          <w:color w:val="000000"/>
          <w:sz w:val="24"/>
          <w:szCs w:val="24"/>
          <w:shd w:val="clear" w:color="auto" w:fill="FFFFFF"/>
        </w:rPr>
        <w:t xml:space="preserve"> [Электронный ресурс]</w:t>
      </w:r>
      <w:r w:rsidRPr="004149AE">
        <w:rPr>
          <w:color w:val="000000"/>
          <w:sz w:val="24"/>
          <w:szCs w:val="24"/>
        </w:rPr>
        <w:t xml:space="preserve">:// </w:t>
      </w:r>
      <w:proofErr w:type="spellStart"/>
      <w:r w:rsidRPr="004149AE">
        <w:rPr>
          <w:sz w:val="24"/>
          <w:szCs w:val="24"/>
        </w:rPr>
        <w:t>Короев</w:t>
      </w:r>
      <w:proofErr w:type="spellEnd"/>
      <w:r w:rsidRPr="004149AE">
        <w:rPr>
          <w:sz w:val="24"/>
          <w:szCs w:val="24"/>
        </w:rPr>
        <w:t xml:space="preserve"> Ю.И., - 7-е изд., стереотип. –М., </w:t>
      </w:r>
      <w:proofErr w:type="spellStart"/>
      <w:r w:rsidRPr="004149AE">
        <w:rPr>
          <w:sz w:val="24"/>
          <w:szCs w:val="24"/>
        </w:rPr>
        <w:t>Высш.шк</w:t>
      </w:r>
      <w:proofErr w:type="spellEnd"/>
      <w:r w:rsidRPr="004149AE">
        <w:rPr>
          <w:sz w:val="24"/>
          <w:szCs w:val="24"/>
        </w:rPr>
        <w:t xml:space="preserve">., </w:t>
      </w:r>
      <w:proofErr w:type="spellStart"/>
      <w:r w:rsidRPr="004149AE">
        <w:rPr>
          <w:sz w:val="24"/>
          <w:szCs w:val="24"/>
        </w:rPr>
        <w:t>Изд.центр</w:t>
      </w:r>
      <w:proofErr w:type="spellEnd"/>
      <w:r w:rsidRPr="004149AE">
        <w:rPr>
          <w:sz w:val="24"/>
          <w:szCs w:val="24"/>
        </w:rPr>
        <w:t xml:space="preserve"> «Академия», 2001. -256 </w:t>
      </w:r>
      <w:proofErr w:type="spellStart"/>
      <w:r w:rsidRPr="004149AE">
        <w:rPr>
          <w:sz w:val="24"/>
          <w:szCs w:val="24"/>
        </w:rPr>
        <w:t>с.:ил</w:t>
      </w:r>
      <w:proofErr w:type="spellEnd"/>
      <w:r w:rsidRPr="004149AE">
        <w:rPr>
          <w:sz w:val="24"/>
          <w:szCs w:val="24"/>
        </w:rPr>
        <w:t xml:space="preserve">. </w:t>
      </w:r>
      <w:hyperlink r:id="rId20" w:history="1">
        <w:r w:rsidRPr="004149AE">
          <w:rPr>
            <w:rStyle w:val="ad"/>
            <w:sz w:val="24"/>
            <w:szCs w:val="24"/>
          </w:rPr>
          <w:t>http://tehne.com/library/koroev-yu-i-cherchenie-dlya-stroiteley-moskva-2001</w:t>
        </w:r>
      </w:hyperlink>
      <w:r w:rsidRPr="004149AE">
        <w:rPr>
          <w:sz w:val="24"/>
          <w:szCs w:val="24"/>
        </w:rPr>
        <w:t xml:space="preserve"> (дата обращения 12.12.2019)</w:t>
      </w:r>
    </w:p>
    <w:p w:rsidR="005A2A6A" w:rsidRPr="005A2A6A" w:rsidRDefault="005A2A6A" w:rsidP="005A2A6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A2A6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Электронные учебники</w:t>
      </w:r>
    </w:p>
    <w:p w:rsidR="005A2A6A" w:rsidRPr="005A2A6A" w:rsidRDefault="005A2A6A" w:rsidP="005A2A6A">
      <w:pPr>
        <w:keepLines/>
        <w:tabs>
          <w:tab w:val="left" w:pos="284"/>
          <w:tab w:val="left" w:pos="851"/>
        </w:tabs>
        <w:spacing w:after="0" w:line="240" w:lineRule="auto"/>
        <w:ind w:left="851" w:hanging="425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2A6A" w:rsidRPr="005A2A6A" w:rsidRDefault="005A2A6A" w:rsidP="00A0293D">
      <w:pPr>
        <w:widowControl w:val="0"/>
        <w:numPr>
          <w:ilvl w:val="0"/>
          <w:numId w:val="14"/>
        </w:numPr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Шатохин</w:t>
      </w:r>
      <w:proofErr w:type="spellEnd"/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А.Е. Компьютерные технологии в дизайне. Часть 1. Моделирование в 3 </w:t>
      </w:r>
      <w:proofErr w:type="spellStart"/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ds</w:t>
      </w:r>
      <w:proofErr w:type="spellEnd"/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max</w:t>
      </w:r>
      <w:proofErr w:type="spellEnd"/>
      <w:r w:rsidR="004149A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49AE" w:rsidRPr="004149AE">
        <w:rPr>
          <w:rFonts w:ascii="Times New Roman" w:hAnsi="Times New Roman" w:cs="Times New Roman"/>
          <w:color w:val="000000"/>
          <w:sz w:val="24"/>
          <w:szCs w:val="24"/>
        </w:rPr>
        <w:t>[Текст]://</w:t>
      </w:r>
      <w:r w:rsidR="004149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149AE"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Шатохин</w:t>
      </w:r>
      <w:proofErr w:type="spellEnd"/>
      <w:r w:rsidR="004149AE"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А.Е. </w:t>
      </w:r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ТИБ, 2010, 264с.</w:t>
      </w:r>
    </w:p>
    <w:p w:rsidR="005A2A6A" w:rsidRPr="005A2A6A" w:rsidRDefault="005A2A6A" w:rsidP="00A0293D">
      <w:pPr>
        <w:widowControl w:val="0"/>
        <w:numPr>
          <w:ilvl w:val="0"/>
          <w:numId w:val="14"/>
        </w:numPr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Шатохин</w:t>
      </w:r>
      <w:proofErr w:type="spellEnd"/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А.Е. Компьютерные технологии в дизайне. Часть 2. Освещение, </w:t>
      </w:r>
      <w:proofErr w:type="spellStart"/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текстуриров</w:t>
      </w:r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</w:t>
      </w:r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ние</w:t>
      </w:r>
      <w:proofErr w:type="spellEnd"/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и визуализация в 3 </w:t>
      </w:r>
      <w:proofErr w:type="spellStart"/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ds</w:t>
      </w:r>
      <w:proofErr w:type="spellEnd"/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max</w:t>
      </w:r>
      <w:proofErr w:type="spellEnd"/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</w:t>
      </w:r>
      <w:r w:rsidR="004149AE" w:rsidRPr="004149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49AE">
        <w:rPr>
          <w:rFonts w:ascii="Times New Roman" w:hAnsi="Times New Roman" w:cs="Times New Roman"/>
          <w:color w:val="000000"/>
          <w:sz w:val="24"/>
          <w:szCs w:val="24"/>
        </w:rPr>
        <w:t xml:space="preserve">[Текст]:// </w:t>
      </w:r>
      <w:r w:rsidR="004149A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149A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Шатохин</w:t>
      </w:r>
      <w:proofErr w:type="spellEnd"/>
      <w:r w:rsidR="004149A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А.Е. </w:t>
      </w:r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- ТИБ, 2010, 180с.</w:t>
      </w:r>
    </w:p>
    <w:p w:rsidR="005A2A6A" w:rsidRPr="005A2A6A" w:rsidRDefault="005A2A6A" w:rsidP="00A0293D">
      <w:pPr>
        <w:widowControl w:val="0"/>
        <w:numPr>
          <w:ilvl w:val="0"/>
          <w:numId w:val="14"/>
        </w:numPr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Шатохин</w:t>
      </w:r>
      <w:proofErr w:type="spellEnd"/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А.Е. Компьютерные технологии в дизайне. </w:t>
      </w:r>
      <w:proofErr w:type="spellStart"/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Photoshop</w:t>
      </w:r>
      <w:proofErr w:type="spellEnd"/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CS4, Часть 1</w:t>
      </w:r>
      <w:r w:rsidR="004149AE">
        <w:rPr>
          <w:rFonts w:ascii="Times New Roman" w:hAnsi="Times New Roman" w:cs="Times New Roman"/>
          <w:color w:val="000000"/>
          <w:sz w:val="24"/>
          <w:szCs w:val="24"/>
        </w:rPr>
        <w:t xml:space="preserve">[Текст]:// </w:t>
      </w:r>
      <w:r w:rsidR="004149A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149A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Шатохин</w:t>
      </w:r>
      <w:proofErr w:type="spellEnd"/>
      <w:r w:rsidR="004149A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А.Е. </w:t>
      </w:r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- ТИБ, 2011,441с.</w:t>
      </w:r>
    </w:p>
    <w:p w:rsidR="005A2A6A" w:rsidRPr="005A2A6A" w:rsidRDefault="005A2A6A" w:rsidP="00A0293D">
      <w:pPr>
        <w:widowControl w:val="0"/>
        <w:numPr>
          <w:ilvl w:val="0"/>
          <w:numId w:val="14"/>
        </w:numPr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Шатохин</w:t>
      </w:r>
      <w:proofErr w:type="spellEnd"/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А.Е. Компьютерные технологии в дизайне. </w:t>
      </w:r>
      <w:proofErr w:type="spellStart"/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Photoshop</w:t>
      </w:r>
      <w:proofErr w:type="spellEnd"/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CS4, Часть 2</w:t>
      </w:r>
      <w:r w:rsidR="004149AE">
        <w:rPr>
          <w:rFonts w:ascii="Times New Roman" w:hAnsi="Times New Roman" w:cs="Times New Roman"/>
          <w:color w:val="000000"/>
          <w:sz w:val="24"/>
          <w:szCs w:val="24"/>
        </w:rPr>
        <w:t xml:space="preserve">[Текст]:// </w:t>
      </w:r>
      <w:r w:rsidR="004149A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149A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Шатохин</w:t>
      </w:r>
      <w:proofErr w:type="spellEnd"/>
      <w:r w:rsidR="004149A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А.Е. </w:t>
      </w:r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-ТИБ, 2011,288с.</w:t>
      </w:r>
    </w:p>
    <w:p w:rsidR="005A2A6A" w:rsidRPr="005A2A6A" w:rsidRDefault="005A2A6A" w:rsidP="00A0293D">
      <w:pPr>
        <w:widowControl w:val="0"/>
        <w:numPr>
          <w:ilvl w:val="0"/>
          <w:numId w:val="14"/>
        </w:numPr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Шатохин</w:t>
      </w:r>
      <w:proofErr w:type="spellEnd"/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А.Е. Компьютерные технологии в дизайне. </w:t>
      </w:r>
      <w:proofErr w:type="spellStart"/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Corel</w:t>
      </w:r>
      <w:proofErr w:type="spellEnd"/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Draw</w:t>
      </w:r>
      <w:proofErr w:type="spellEnd"/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Х4, Электронная ве</w:t>
      </w:r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</w:t>
      </w:r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сия</w:t>
      </w:r>
      <w:r w:rsidR="004149AE">
        <w:rPr>
          <w:rFonts w:ascii="Times New Roman" w:hAnsi="Times New Roman" w:cs="Times New Roman"/>
          <w:color w:val="000000"/>
          <w:sz w:val="24"/>
          <w:szCs w:val="24"/>
        </w:rPr>
        <w:t xml:space="preserve">[Текст]:// </w:t>
      </w:r>
      <w:r w:rsidR="004149A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149A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Шатохин</w:t>
      </w:r>
      <w:proofErr w:type="spellEnd"/>
      <w:r w:rsidR="004149A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А.Е.</w:t>
      </w:r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 - 2009, 125с.</w:t>
      </w:r>
    </w:p>
    <w:p w:rsidR="005A2A6A" w:rsidRPr="005A2A6A" w:rsidRDefault="005A2A6A" w:rsidP="00A0293D">
      <w:pPr>
        <w:widowControl w:val="0"/>
        <w:numPr>
          <w:ilvl w:val="0"/>
          <w:numId w:val="14"/>
        </w:numPr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Шатохин</w:t>
      </w:r>
      <w:proofErr w:type="spellEnd"/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А.Е. Компьютерные технологии в дизайне. </w:t>
      </w:r>
      <w:proofErr w:type="spellStart"/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AutoCAD</w:t>
      </w:r>
      <w:proofErr w:type="spellEnd"/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2008</w:t>
      </w:r>
      <w:r w:rsidR="004149A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49AE">
        <w:rPr>
          <w:rFonts w:ascii="Times New Roman" w:hAnsi="Times New Roman" w:cs="Times New Roman"/>
          <w:color w:val="000000"/>
          <w:sz w:val="24"/>
          <w:szCs w:val="24"/>
        </w:rPr>
        <w:t xml:space="preserve">[Текст]:// </w:t>
      </w:r>
      <w:r w:rsidR="004149A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149A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Шатохин</w:t>
      </w:r>
      <w:proofErr w:type="spellEnd"/>
      <w:r w:rsidR="004149A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А.Е.</w:t>
      </w:r>
      <w:r w:rsidRPr="005A2A6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, ТИБ, 2009, 120с.</w:t>
      </w:r>
    </w:p>
    <w:p w:rsidR="00F70DBE" w:rsidRDefault="00B1690A" w:rsidP="009C7B65">
      <w:pPr>
        <w:pStyle w:val="a7"/>
        <w:numPr>
          <w:ilvl w:val="0"/>
          <w:numId w:val="2"/>
        </w:numPr>
        <w:suppressAutoHyphens/>
        <w:snapToGrid w:val="0"/>
        <w:spacing w:beforeLines="200" w:before="480"/>
        <w:ind w:left="357" w:hanging="357"/>
        <w:rPr>
          <w:rFonts w:ascii="Times New Roman" w:hAnsi="Times New Roman" w:cs="Times New Roman"/>
          <w:b/>
          <w:sz w:val="24"/>
        </w:rPr>
      </w:pPr>
      <w:r w:rsidRPr="00B1690A">
        <w:rPr>
          <w:rFonts w:ascii="Times New Roman" w:hAnsi="Times New Roman" w:cs="Times New Roman"/>
          <w:b/>
          <w:sz w:val="24"/>
        </w:rPr>
        <w:t>КОНЦЕПТУАЛЬНОЕ РЕШЕНИЕ ИНТЕРЬЕРА ОБЩЕСТВЕННОГО ЗДАНИЯ. ПРЕДПРОЕКТНЫЕ ИССЛЕДОВАНИЯ</w:t>
      </w:r>
      <w:r w:rsidR="005100AD">
        <w:rPr>
          <w:rFonts w:ascii="Times New Roman" w:hAnsi="Times New Roman" w:cs="Times New Roman"/>
          <w:b/>
          <w:sz w:val="24"/>
        </w:rPr>
        <w:t xml:space="preserve"> (7 семестр)</w:t>
      </w:r>
    </w:p>
    <w:p w:rsidR="004911BF" w:rsidRPr="00C363C4" w:rsidRDefault="004911BF" w:rsidP="004911BF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3C4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4911BF" w:rsidRPr="00C363C4" w:rsidRDefault="004911BF" w:rsidP="00DE2D99">
      <w:pPr>
        <w:pStyle w:val="32"/>
        <w:numPr>
          <w:ilvl w:val="0"/>
          <w:numId w:val="39"/>
        </w:numPr>
        <w:shd w:val="clear" w:color="auto" w:fill="auto"/>
        <w:spacing w:after="0" w:line="274" w:lineRule="exact"/>
        <w:jc w:val="both"/>
        <w:rPr>
          <w:sz w:val="24"/>
          <w:szCs w:val="24"/>
        </w:rPr>
      </w:pPr>
      <w:r w:rsidRPr="00C363C4">
        <w:rPr>
          <w:sz w:val="24"/>
          <w:szCs w:val="24"/>
        </w:rPr>
        <w:t>Актуальность, цели и задачи - по</w:t>
      </w:r>
      <w:r w:rsidR="005D575F">
        <w:rPr>
          <w:sz w:val="24"/>
          <w:szCs w:val="24"/>
        </w:rPr>
        <w:t>чему выбрали именно эту тему...</w:t>
      </w:r>
    </w:p>
    <w:p w:rsidR="004911BF" w:rsidRPr="00C363C4" w:rsidRDefault="004911BF" w:rsidP="00DE2D99">
      <w:pPr>
        <w:pStyle w:val="32"/>
        <w:numPr>
          <w:ilvl w:val="0"/>
          <w:numId w:val="39"/>
        </w:numPr>
        <w:shd w:val="clear" w:color="auto" w:fill="auto"/>
        <w:tabs>
          <w:tab w:val="left" w:pos="718"/>
        </w:tabs>
        <w:spacing w:after="0" w:line="274" w:lineRule="exact"/>
        <w:jc w:val="both"/>
        <w:rPr>
          <w:sz w:val="24"/>
          <w:szCs w:val="24"/>
        </w:rPr>
      </w:pPr>
      <w:r w:rsidRPr="00C363C4">
        <w:rPr>
          <w:sz w:val="24"/>
          <w:szCs w:val="24"/>
        </w:rPr>
        <w:t>Предпроектные исследования. Исходные данные для проектирования интерьера</w:t>
      </w:r>
    </w:p>
    <w:p w:rsidR="004911BF" w:rsidRPr="00C363C4" w:rsidRDefault="004911BF" w:rsidP="00DE2D99">
      <w:pPr>
        <w:pStyle w:val="32"/>
        <w:numPr>
          <w:ilvl w:val="0"/>
          <w:numId w:val="39"/>
        </w:numPr>
        <w:shd w:val="clear" w:color="auto" w:fill="auto"/>
        <w:spacing w:after="0" w:line="274" w:lineRule="exact"/>
        <w:ind w:right="300"/>
        <w:jc w:val="both"/>
        <w:rPr>
          <w:sz w:val="24"/>
          <w:szCs w:val="24"/>
        </w:rPr>
      </w:pPr>
      <w:r w:rsidRPr="00C363C4">
        <w:rPr>
          <w:sz w:val="24"/>
          <w:szCs w:val="24"/>
        </w:rPr>
        <w:t>-</w:t>
      </w:r>
      <w:proofErr w:type="spellStart"/>
      <w:r w:rsidRPr="00C363C4">
        <w:rPr>
          <w:sz w:val="24"/>
          <w:szCs w:val="24"/>
        </w:rPr>
        <w:t>фотофиксация</w:t>
      </w:r>
      <w:proofErr w:type="spellEnd"/>
      <w:r w:rsidRPr="00C363C4">
        <w:rPr>
          <w:sz w:val="24"/>
          <w:szCs w:val="24"/>
        </w:rPr>
        <w:t>, замеры, детали сложных узлов, ориентация по сторонам света, пож</w:t>
      </w:r>
      <w:r w:rsidRPr="00C363C4">
        <w:rPr>
          <w:sz w:val="24"/>
          <w:szCs w:val="24"/>
        </w:rPr>
        <w:t>е</w:t>
      </w:r>
      <w:r w:rsidRPr="00C363C4">
        <w:rPr>
          <w:sz w:val="24"/>
          <w:szCs w:val="24"/>
        </w:rPr>
        <w:t>лания заказчика (</w:t>
      </w:r>
      <w:proofErr w:type="spellStart"/>
      <w:r w:rsidRPr="00C363C4">
        <w:rPr>
          <w:sz w:val="24"/>
          <w:szCs w:val="24"/>
        </w:rPr>
        <w:t>техзадание</w:t>
      </w:r>
      <w:proofErr w:type="spellEnd"/>
      <w:r w:rsidRPr="00C363C4">
        <w:rPr>
          <w:sz w:val="24"/>
          <w:szCs w:val="24"/>
        </w:rPr>
        <w:t>) и т.д.</w:t>
      </w:r>
    </w:p>
    <w:p w:rsidR="004911BF" w:rsidRPr="00C363C4" w:rsidRDefault="004911BF" w:rsidP="00DE2D99">
      <w:pPr>
        <w:pStyle w:val="32"/>
        <w:numPr>
          <w:ilvl w:val="0"/>
          <w:numId w:val="39"/>
        </w:numPr>
        <w:shd w:val="clear" w:color="auto" w:fill="auto"/>
        <w:spacing w:after="0" w:line="274" w:lineRule="exact"/>
        <w:jc w:val="both"/>
        <w:rPr>
          <w:sz w:val="24"/>
          <w:szCs w:val="24"/>
        </w:rPr>
      </w:pPr>
      <w:r w:rsidRPr="00C363C4">
        <w:rPr>
          <w:sz w:val="24"/>
          <w:szCs w:val="24"/>
        </w:rPr>
        <w:t>-анализ ситуации (на основе планировочного решения, и портрета потребителя)</w:t>
      </w:r>
    </w:p>
    <w:p w:rsidR="004911BF" w:rsidRPr="00C363C4" w:rsidRDefault="004911BF" w:rsidP="00DE2D99">
      <w:pPr>
        <w:pStyle w:val="32"/>
        <w:numPr>
          <w:ilvl w:val="0"/>
          <w:numId w:val="39"/>
        </w:numPr>
        <w:shd w:val="clear" w:color="auto" w:fill="auto"/>
        <w:tabs>
          <w:tab w:val="left" w:pos="742"/>
        </w:tabs>
        <w:spacing w:after="0" w:line="274" w:lineRule="exact"/>
        <w:jc w:val="both"/>
        <w:rPr>
          <w:sz w:val="24"/>
          <w:szCs w:val="24"/>
        </w:rPr>
      </w:pPr>
      <w:r w:rsidRPr="00C363C4">
        <w:rPr>
          <w:sz w:val="24"/>
          <w:szCs w:val="24"/>
        </w:rPr>
        <w:t>Дизайнерский раздел</w:t>
      </w:r>
    </w:p>
    <w:p w:rsidR="004911BF" w:rsidRPr="00C363C4" w:rsidRDefault="004911BF" w:rsidP="00DE2D99">
      <w:pPr>
        <w:pStyle w:val="32"/>
        <w:numPr>
          <w:ilvl w:val="1"/>
          <w:numId w:val="39"/>
        </w:numPr>
        <w:shd w:val="clear" w:color="auto" w:fill="auto"/>
        <w:tabs>
          <w:tab w:val="left" w:pos="846"/>
        </w:tabs>
        <w:spacing w:after="0" w:line="274" w:lineRule="exact"/>
        <w:ind w:right="300"/>
        <w:jc w:val="both"/>
        <w:rPr>
          <w:sz w:val="24"/>
          <w:szCs w:val="24"/>
        </w:rPr>
      </w:pPr>
      <w:r w:rsidRPr="00C363C4">
        <w:rPr>
          <w:sz w:val="24"/>
          <w:szCs w:val="24"/>
        </w:rPr>
        <w:t xml:space="preserve">Постановка проблемы </w:t>
      </w:r>
    </w:p>
    <w:p w:rsidR="004911BF" w:rsidRPr="00C363C4" w:rsidRDefault="004911BF" w:rsidP="00DE2D99">
      <w:pPr>
        <w:pStyle w:val="32"/>
        <w:numPr>
          <w:ilvl w:val="1"/>
          <w:numId w:val="39"/>
        </w:numPr>
        <w:shd w:val="clear" w:color="auto" w:fill="auto"/>
        <w:tabs>
          <w:tab w:val="left" w:pos="846"/>
        </w:tabs>
        <w:spacing w:after="0" w:line="274" w:lineRule="exact"/>
        <w:ind w:right="300"/>
        <w:jc w:val="both"/>
        <w:rPr>
          <w:sz w:val="24"/>
          <w:szCs w:val="24"/>
        </w:rPr>
      </w:pPr>
      <w:r w:rsidRPr="00C363C4">
        <w:rPr>
          <w:sz w:val="24"/>
          <w:szCs w:val="24"/>
        </w:rPr>
        <w:t>Обзор и анализ аналогов</w:t>
      </w:r>
    </w:p>
    <w:p w:rsidR="004911BF" w:rsidRPr="00C363C4" w:rsidRDefault="004911BF" w:rsidP="00DE2D99">
      <w:pPr>
        <w:pStyle w:val="32"/>
        <w:numPr>
          <w:ilvl w:val="1"/>
          <w:numId w:val="39"/>
        </w:numPr>
        <w:shd w:val="clear" w:color="auto" w:fill="auto"/>
        <w:tabs>
          <w:tab w:val="left" w:pos="846"/>
        </w:tabs>
        <w:spacing w:after="0" w:line="274" w:lineRule="exact"/>
        <w:ind w:right="300"/>
        <w:jc w:val="both"/>
        <w:rPr>
          <w:sz w:val="24"/>
          <w:szCs w:val="24"/>
        </w:rPr>
      </w:pPr>
      <w:r w:rsidRPr="00C363C4">
        <w:rPr>
          <w:sz w:val="24"/>
          <w:szCs w:val="24"/>
        </w:rPr>
        <w:t>Концептуальное решение</w:t>
      </w:r>
    </w:p>
    <w:p w:rsidR="004911BF" w:rsidRPr="00C363C4" w:rsidRDefault="004911BF" w:rsidP="00DE2D99">
      <w:pPr>
        <w:pStyle w:val="32"/>
        <w:numPr>
          <w:ilvl w:val="0"/>
          <w:numId w:val="39"/>
        </w:numPr>
        <w:shd w:val="clear" w:color="auto" w:fill="auto"/>
        <w:tabs>
          <w:tab w:val="left" w:pos="846"/>
        </w:tabs>
        <w:spacing w:after="0" w:line="274" w:lineRule="exact"/>
        <w:ind w:right="300"/>
        <w:jc w:val="both"/>
        <w:rPr>
          <w:sz w:val="24"/>
          <w:szCs w:val="24"/>
        </w:rPr>
      </w:pPr>
      <w:r w:rsidRPr="00C363C4">
        <w:rPr>
          <w:sz w:val="24"/>
          <w:szCs w:val="24"/>
        </w:rPr>
        <w:lastRenderedPageBreak/>
        <w:t>Конструктивн</w:t>
      </w:r>
      <w:proofErr w:type="gramStart"/>
      <w:r w:rsidRPr="00C363C4">
        <w:rPr>
          <w:sz w:val="24"/>
          <w:szCs w:val="24"/>
        </w:rPr>
        <w:t>о-</w:t>
      </w:r>
      <w:proofErr w:type="gramEnd"/>
      <w:r w:rsidRPr="00C363C4">
        <w:rPr>
          <w:sz w:val="24"/>
          <w:szCs w:val="24"/>
        </w:rPr>
        <w:t xml:space="preserve"> технологический раздел</w:t>
      </w:r>
    </w:p>
    <w:p w:rsidR="004911BF" w:rsidRPr="00C363C4" w:rsidRDefault="004911BF" w:rsidP="00DE2D99">
      <w:pPr>
        <w:pStyle w:val="32"/>
        <w:numPr>
          <w:ilvl w:val="1"/>
          <w:numId w:val="39"/>
        </w:numPr>
        <w:shd w:val="clear" w:color="auto" w:fill="auto"/>
        <w:tabs>
          <w:tab w:val="left" w:pos="846"/>
        </w:tabs>
        <w:spacing w:after="0" w:line="274" w:lineRule="exact"/>
        <w:ind w:right="300"/>
        <w:jc w:val="both"/>
        <w:rPr>
          <w:sz w:val="24"/>
          <w:szCs w:val="24"/>
        </w:rPr>
      </w:pPr>
      <w:r w:rsidRPr="00C363C4">
        <w:rPr>
          <w:sz w:val="24"/>
          <w:szCs w:val="24"/>
        </w:rPr>
        <w:t>Анализ ситуации</w:t>
      </w:r>
    </w:p>
    <w:p w:rsidR="004911BF" w:rsidRPr="00C363C4" w:rsidRDefault="004911BF" w:rsidP="00DE2D99">
      <w:pPr>
        <w:pStyle w:val="32"/>
        <w:numPr>
          <w:ilvl w:val="1"/>
          <w:numId w:val="39"/>
        </w:numPr>
        <w:shd w:val="clear" w:color="auto" w:fill="auto"/>
        <w:tabs>
          <w:tab w:val="left" w:pos="846"/>
        </w:tabs>
        <w:spacing w:after="0" w:line="274" w:lineRule="exact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Предлагаемые </w:t>
      </w:r>
      <w:r w:rsidRPr="00C363C4">
        <w:rPr>
          <w:sz w:val="24"/>
          <w:szCs w:val="24"/>
        </w:rPr>
        <w:t xml:space="preserve"> конструк</w:t>
      </w:r>
      <w:r>
        <w:rPr>
          <w:sz w:val="24"/>
          <w:szCs w:val="24"/>
        </w:rPr>
        <w:t>тивные решения</w:t>
      </w:r>
    </w:p>
    <w:p w:rsidR="004911BF" w:rsidRPr="00C363C4" w:rsidRDefault="004911BF" w:rsidP="00DE2D99">
      <w:pPr>
        <w:pStyle w:val="32"/>
        <w:numPr>
          <w:ilvl w:val="1"/>
          <w:numId w:val="39"/>
        </w:numPr>
        <w:shd w:val="clear" w:color="auto" w:fill="auto"/>
        <w:tabs>
          <w:tab w:val="left" w:pos="846"/>
        </w:tabs>
        <w:spacing w:after="0" w:line="274" w:lineRule="exact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>Предполагаемые о</w:t>
      </w:r>
      <w:r w:rsidRPr="00C363C4">
        <w:rPr>
          <w:sz w:val="24"/>
          <w:szCs w:val="24"/>
        </w:rPr>
        <w:t>тделочные материалы</w:t>
      </w:r>
    </w:p>
    <w:p w:rsidR="004911BF" w:rsidRPr="00C363C4" w:rsidRDefault="004911BF" w:rsidP="00DE2D99">
      <w:pPr>
        <w:pStyle w:val="32"/>
        <w:numPr>
          <w:ilvl w:val="1"/>
          <w:numId w:val="39"/>
        </w:numPr>
        <w:shd w:val="clear" w:color="auto" w:fill="auto"/>
        <w:tabs>
          <w:tab w:val="left" w:pos="846"/>
        </w:tabs>
        <w:spacing w:after="0" w:line="274" w:lineRule="exact"/>
        <w:ind w:right="300"/>
        <w:jc w:val="both"/>
        <w:rPr>
          <w:sz w:val="24"/>
          <w:szCs w:val="24"/>
        </w:rPr>
      </w:pPr>
      <w:r w:rsidRPr="00C363C4">
        <w:rPr>
          <w:sz w:val="24"/>
          <w:szCs w:val="24"/>
        </w:rPr>
        <w:t xml:space="preserve">Коммуникационные системы, инженерное обеспечение, </w:t>
      </w:r>
      <w:proofErr w:type="spellStart"/>
      <w:r w:rsidRPr="00C363C4">
        <w:rPr>
          <w:sz w:val="24"/>
          <w:szCs w:val="24"/>
        </w:rPr>
        <w:t>сантех</w:t>
      </w:r>
      <w:proofErr w:type="spellEnd"/>
      <w:r w:rsidRPr="00C363C4">
        <w:rPr>
          <w:sz w:val="24"/>
          <w:szCs w:val="24"/>
        </w:rPr>
        <w:t xml:space="preserve"> оборудование</w:t>
      </w:r>
    </w:p>
    <w:p w:rsidR="004911BF" w:rsidRPr="00C363C4" w:rsidRDefault="004911BF" w:rsidP="00DE2D99">
      <w:pPr>
        <w:pStyle w:val="32"/>
        <w:numPr>
          <w:ilvl w:val="0"/>
          <w:numId w:val="39"/>
        </w:numPr>
        <w:shd w:val="clear" w:color="auto" w:fill="auto"/>
        <w:tabs>
          <w:tab w:val="left" w:pos="846"/>
        </w:tabs>
        <w:spacing w:after="0" w:line="274" w:lineRule="exact"/>
        <w:ind w:right="300"/>
        <w:jc w:val="both"/>
        <w:rPr>
          <w:sz w:val="24"/>
          <w:szCs w:val="24"/>
        </w:rPr>
      </w:pPr>
      <w:r w:rsidRPr="00C363C4">
        <w:rPr>
          <w:sz w:val="24"/>
          <w:szCs w:val="24"/>
        </w:rPr>
        <w:t>Эргономический раздел (БЖД)</w:t>
      </w:r>
    </w:p>
    <w:p w:rsidR="00C363C4" w:rsidRPr="00C363C4" w:rsidRDefault="00D76EE1" w:rsidP="00D76EE1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EE1">
        <w:rPr>
          <w:rFonts w:ascii="Times New Roman" w:hAnsi="Times New Roman" w:cs="Times New Roman"/>
          <w:b/>
          <w:sz w:val="24"/>
          <w:szCs w:val="24"/>
        </w:rPr>
        <w:t>Задание</w:t>
      </w:r>
      <w:proofErr w:type="gramStart"/>
      <w:r w:rsidRPr="00D76E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3C4" w:rsidRPr="00C36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ровести предпроектные исследования и оформить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резулдьтаты</w:t>
      </w:r>
      <w:proofErr w:type="spellEnd"/>
      <w:r>
        <w:rPr>
          <w:rFonts w:ascii="Times New Roman" w:hAnsi="Times New Roman" w:cs="Times New Roman"/>
          <w:sz w:val="24"/>
          <w:szCs w:val="24"/>
        </w:rPr>
        <w:t>. Сбор и анализ 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териала по теме. </w:t>
      </w:r>
      <w:r w:rsidRPr="00C363C4">
        <w:rPr>
          <w:rFonts w:ascii="Times New Roman" w:hAnsi="Times New Roman" w:cs="Times New Roman"/>
          <w:sz w:val="24"/>
          <w:szCs w:val="24"/>
        </w:rPr>
        <w:t xml:space="preserve">Концептуальное </w:t>
      </w:r>
      <w:r w:rsidR="00C363C4" w:rsidRPr="00C363C4">
        <w:rPr>
          <w:rFonts w:ascii="Times New Roman" w:hAnsi="Times New Roman" w:cs="Times New Roman"/>
          <w:sz w:val="24"/>
          <w:szCs w:val="24"/>
        </w:rPr>
        <w:t xml:space="preserve">решение интерьера общественного здания. </w:t>
      </w:r>
    </w:p>
    <w:p w:rsidR="00371AA1" w:rsidRPr="00D76EE1" w:rsidRDefault="00371AA1" w:rsidP="00D76EE1">
      <w:pPr>
        <w:pStyle w:val="32"/>
        <w:shd w:val="clear" w:color="auto" w:fill="auto"/>
        <w:spacing w:after="0" w:line="276" w:lineRule="auto"/>
        <w:ind w:right="-2" w:firstLine="142"/>
        <w:jc w:val="both"/>
        <w:rPr>
          <w:rFonts w:eastAsiaTheme="minorHAnsi"/>
          <w:sz w:val="24"/>
          <w:szCs w:val="24"/>
        </w:rPr>
      </w:pPr>
      <w:r w:rsidRPr="00C363C4">
        <w:rPr>
          <w:sz w:val="24"/>
          <w:szCs w:val="24"/>
        </w:rPr>
        <w:t xml:space="preserve">Для </w:t>
      </w:r>
      <w:r w:rsidRPr="00D76EE1">
        <w:rPr>
          <w:rFonts w:eastAsiaTheme="minorHAnsi"/>
          <w:sz w:val="24"/>
          <w:szCs w:val="24"/>
        </w:rPr>
        <w:t>профессионального решения поставленной задачи по разработке интерьера общественн</w:t>
      </w:r>
      <w:r w:rsidRPr="00D76EE1">
        <w:rPr>
          <w:rFonts w:eastAsiaTheme="minorHAnsi"/>
          <w:sz w:val="24"/>
          <w:szCs w:val="24"/>
        </w:rPr>
        <w:t>о</w:t>
      </w:r>
      <w:r w:rsidRPr="00D76EE1">
        <w:rPr>
          <w:rFonts w:eastAsiaTheme="minorHAnsi"/>
          <w:sz w:val="24"/>
          <w:szCs w:val="24"/>
        </w:rPr>
        <w:t xml:space="preserve">го здания </w:t>
      </w:r>
      <w:r w:rsidR="009C7B65" w:rsidRPr="00D76EE1">
        <w:rPr>
          <w:rFonts w:eastAsiaTheme="minorHAnsi"/>
          <w:sz w:val="24"/>
          <w:szCs w:val="24"/>
        </w:rPr>
        <w:t xml:space="preserve">концептуальное решение интерьера общественного здания </w:t>
      </w:r>
      <w:proofErr w:type="spellStart"/>
      <w:r w:rsidRPr="00D76EE1">
        <w:rPr>
          <w:rFonts w:eastAsiaTheme="minorHAnsi"/>
          <w:sz w:val="24"/>
          <w:szCs w:val="24"/>
        </w:rPr>
        <w:t>должен</w:t>
      </w:r>
      <w:r w:rsidR="009C7B65" w:rsidRPr="00D76EE1">
        <w:rPr>
          <w:rFonts w:eastAsiaTheme="minorHAnsi"/>
          <w:sz w:val="24"/>
          <w:szCs w:val="24"/>
        </w:rPr>
        <w:t>о</w:t>
      </w:r>
      <w:proofErr w:type="spellEnd"/>
      <w:r w:rsidRPr="00D76EE1">
        <w:rPr>
          <w:rFonts w:eastAsiaTheme="minorHAnsi"/>
          <w:sz w:val="24"/>
          <w:szCs w:val="24"/>
        </w:rPr>
        <w:t xml:space="preserve"> включать в себя три основных этапа:</w:t>
      </w:r>
    </w:p>
    <w:p w:rsidR="00371AA1" w:rsidRPr="00D76EE1" w:rsidRDefault="00C363C4" w:rsidP="00A0293D">
      <w:pPr>
        <w:pStyle w:val="32"/>
        <w:numPr>
          <w:ilvl w:val="0"/>
          <w:numId w:val="17"/>
        </w:numPr>
        <w:shd w:val="clear" w:color="auto" w:fill="auto"/>
        <w:tabs>
          <w:tab w:val="left" w:pos="337"/>
        </w:tabs>
        <w:spacing w:after="0" w:line="276" w:lineRule="auto"/>
        <w:ind w:left="320" w:firstLine="531"/>
        <w:jc w:val="both"/>
        <w:rPr>
          <w:rFonts w:eastAsiaTheme="minorHAnsi"/>
          <w:sz w:val="24"/>
          <w:szCs w:val="24"/>
        </w:rPr>
      </w:pPr>
      <w:r w:rsidRPr="00D76EE1">
        <w:rPr>
          <w:rFonts w:eastAsiaTheme="minorHAnsi"/>
          <w:sz w:val="24"/>
          <w:szCs w:val="24"/>
        </w:rPr>
        <w:t>Предпроектные исследования</w:t>
      </w:r>
      <w:r w:rsidR="00371AA1" w:rsidRPr="00D76EE1">
        <w:rPr>
          <w:rFonts w:eastAsiaTheme="minorHAnsi"/>
          <w:sz w:val="24"/>
          <w:szCs w:val="24"/>
        </w:rPr>
        <w:t>.</w:t>
      </w:r>
    </w:p>
    <w:p w:rsidR="00371AA1" w:rsidRPr="00D76EE1" w:rsidRDefault="004162E1" w:rsidP="00A0293D">
      <w:pPr>
        <w:pStyle w:val="32"/>
        <w:numPr>
          <w:ilvl w:val="0"/>
          <w:numId w:val="17"/>
        </w:numPr>
        <w:shd w:val="clear" w:color="auto" w:fill="auto"/>
        <w:tabs>
          <w:tab w:val="left" w:pos="361"/>
        </w:tabs>
        <w:spacing w:after="0" w:line="276" w:lineRule="auto"/>
        <w:ind w:left="320" w:firstLine="531"/>
        <w:jc w:val="both"/>
        <w:rPr>
          <w:rFonts w:eastAsiaTheme="minorHAnsi"/>
          <w:sz w:val="24"/>
          <w:szCs w:val="24"/>
        </w:rPr>
      </w:pPr>
      <w:r w:rsidRPr="00D76EE1">
        <w:rPr>
          <w:rFonts w:eastAsiaTheme="minorHAnsi"/>
          <w:sz w:val="24"/>
          <w:szCs w:val="24"/>
        </w:rPr>
        <w:t>Концептуальное решение</w:t>
      </w:r>
      <w:r w:rsidR="00371AA1" w:rsidRPr="00D76EE1">
        <w:rPr>
          <w:rFonts w:eastAsiaTheme="minorHAnsi"/>
          <w:sz w:val="24"/>
          <w:szCs w:val="24"/>
        </w:rPr>
        <w:t>.</w:t>
      </w:r>
    </w:p>
    <w:p w:rsidR="00371AA1" w:rsidRPr="00D76EE1" w:rsidRDefault="00371AA1" w:rsidP="00A0293D">
      <w:pPr>
        <w:pStyle w:val="32"/>
        <w:numPr>
          <w:ilvl w:val="0"/>
          <w:numId w:val="17"/>
        </w:numPr>
        <w:shd w:val="clear" w:color="auto" w:fill="auto"/>
        <w:tabs>
          <w:tab w:val="left" w:pos="361"/>
        </w:tabs>
        <w:spacing w:after="0" w:line="276" w:lineRule="auto"/>
        <w:ind w:left="320" w:right="-2" w:firstLine="531"/>
        <w:jc w:val="both"/>
        <w:rPr>
          <w:rFonts w:eastAsiaTheme="minorHAnsi"/>
          <w:sz w:val="24"/>
          <w:szCs w:val="24"/>
        </w:rPr>
      </w:pPr>
      <w:proofErr w:type="spellStart"/>
      <w:r w:rsidRPr="00D76EE1">
        <w:rPr>
          <w:rFonts w:eastAsiaTheme="minorHAnsi"/>
          <w:sz w:val="24"/>
          <w:szCs w:val="24"/>
        </w:rPr>
        <w:t>Презентацонный</w:t>
      </w:r>
      <w:proofErr w:type="spellEnd"/>
      <w:r w:rsidRPr="00D76EE1">
        <w:rPr>
          <w:rFonts w:eastAsiaTheme="minorHAnsi"/>
          <w:sz w:val="24"/>
          <w:szCs w:val="24"/>
        </w:rPr>
        <w:t xml:space="preserve"> этап </w:t>
      </w:r>
    </w:p>
    <w:p w:rsidR="00C363C4" w:rsidRPr="00C363C4" w:rsidRDefault="00C363C4" w:rsidP="00C363C4">
      <w:pPr>
        <w:pStyle w:val="32"/>
        <w:shd w:val="clear" w:color="auto" w:fill="auto"/>
        <w:tabs>
          <w:tab w:val="left" w:pos="337"/>
        </w:tabs>
        <w:spacing w:after="0" w:line="250" w:lineRule="exact"/>
        <w:ind w:left="851" w:firstLine="0"/>
        <w:jc w:val="both"/>
        <w:rPr>
          <w:sz w:val="24"/>
          <w:szCs w:val="24"/>
        </w:rPr>
      </w:pPr>
      <w:r w:rsidRPr="00B740CD">
        <w:rPr>
          <w:i/>
          <w:sz w:val="24"/>
          <w:szCs w:val="24"/>
        </w:rPr>
        <w:t>Предпроектные исследования</w:t>
      </w:r>
      <w:r w:rsidRPr="00C363C4">
        <w:rPr>
          <w:sz w:val="24"/>
          <w:szCs w:val="24"/>
        </w:rPr>
        <w:t>.</w:t>
      </w:r>
    </w:p>
    <w:p w:rsidR="004162E1" w:rsidRPr="004162E1" w:rsidRDefault="004162E1" w:rsidP="005100AD">
      <w:pPr>
        <w:pStyle w:val="34"/>
        <w:shd w:val="clear" w:color="auto" w:fill="auto"/>
        <w:jc w:val="both"/>
        <w:rPr>
          <w:b w:val="0"/>
          <w:i w:val="0"/>
          <w:sz w:val="24"/>
          <w:szCs w:val="24"/>
        </w:rPr>
      </w:pPr>
      <w:r w:rsidRPr="005100AD">
        <w:rPr>
          <w:b w:val="0"/>
          <w:i w:val="0"/>
          <w:sz w:val="24"/>
          <w:szCs w:val="24"/>
        </w:rPr>
        <w:t>Цель</w:t>
      </w:r>
      <w:r>
        <w:rPr>
          <w:b w:val="0"/>
          <w:i w:val="0"/>
          <w:sz w:val="24"/>
          <w:szCs w:val="24"/>
        </w:rPr>
        <w:t xml:space="preserve"> </w:t>
      </w:r>
      <w:r w:rsidRPr="004162E1">
        <w:rPr>
          <w:b w:val="0"/>
          <w:i w:val="0"/>
          <w:sz w:val="24"/>
          <w:szCs w:val="24"/>
        </w:rPr>
        <w:t xml:space="preserve">- сбор необходимой информации </w:t>
      </w:r>
      <w:r>
        <w:rPr>
          <w:b w:val="0"/>
          <w:i w:val="0"/>
          <w:sz w:val="24"/>
          <w:szCs w:val="24"/>
        </w:rPr>
        <w:t>д</w:t>
      </w:r>
      <w:r w:rsidRPr="004162E1">
        <w:rPr>
          <w:b w:val="0"/>
          <w:i w:val="0"/>
          <w:sz w:val="24"/>
          <w:szCs w:val="24"/>
        </w:rPr>
        <w:t>ля</w:t>
      </w:r>
      <w:r>
        <w:rPr>
          <w:b w:val="0"/>
          <w:i w:val="0"/>
          <w:sz w:val="24"/>
          <w:szCs w:val="24"/>
        </w:rPr>
        <w:t xml:space="preserve"> </w:t>
      </w:r>
      <w:r w:rsidRPr="004162E1">
        <w:rPr>
          <w:b w:val="0"/>
          <w:i w:val="0"/>
          <w:sz w:val="24"/>
          <w:szCs w:val="24"/>
        </w:rPr>
        <w:t>проведения проектных работ.</w:t>
      </w:r>
      <w:r>
        <w:rPr>
          <w:b w:val="0"/>
          <w:i w:val="0"/>
          <w:sz w:val="24"/>
          <w:szCs w:val="24"/>
        </w:rPr>
        <w:t xml:space="preserve"> </w:t>
      </w:r>
    </w:p>
    <w:p w:rsidR="004162E1" w:rsidRPr="00B740CD" w:rsidRDefault="004162E1" w:rsidP="00A0293D">
      <w:pPr>
        <w:pStyle w:val="34"/>
        <w:numPr>
          <w:ilvl w:val="0"/>
          <w:numId w:val="13"/>
        </w:numPr>
        <w:shd w:val="clear" w:color="auto" w:fill="auto"/>
        <w:tabs>
          <w:tab w:val="left" w:pos="567"/>
        </w:tabs>
        <w:ind w:left="851" w:hanging="425"/>
        <w:jc w:val="both"/>
        <w:rPr>
          <w:b w:val="0"/>
          <w:i w:val="0"/>
          <w:sz w:val="24"/>
          <w:szCs w:val="24"/>
        </w:rPr>
      </w:pPr>
      <w:r w:rsidRPr="00B740CD">
        <w:rPr>
          <w:b w:val="0"/>
          <w:i w:val="0"/>
          <w:sz w:val="24"/>
          <w:szCs w:val="24"/>
        </w:rPr>
        <w:t>Поиск объекта проектирования  Получение и анализ информации по объекту (местоп</w:t>
      </w:r>
      <w:r w:rsidRPr="00B740CD">
        <w:rPr>
          <w:b w:val="0"/>
          <w:i w:val="0"/>
          <w:sz w:val="24"/>
          <w:szCs w:val="24"/>
        </w:rPr>
        <w:t>о</w:t>
      </w:r>
      <w:r w:rsidRPr="00B740CD">
        <w:rPr>
          <w:b w:val="0"/>
          <w:i w:val="0"/>
          <w:sz w:val="24"/>
          <w:szCs w:val="24"/>
        </w:rPr>
        <w:t>ложение</w:t>
      </w:r>
      <w:r w:rsidR="00B740CD">
        <w:rPr>
          <w:b w:val="0"/>
          <w:i w:val="0"/>
          <w:sz w:val="24"/>
          <w:szCs w:val="24"/>
        </w:rPr>
        <w:t>,</w:t>
      </w:r>
      <w:r w:rsidRPr="00B740CD">
        <w:rPr>
          <w:b w:val="0"/>
          <w:i w:val="0"/>
          <w:sz w:val="24"/>
          <w:szCs w:val="24"/>
        </w:rPr>
        <w:t xml:space="preserve"> </w:t>
      </w:r>
      <w:r w:rsidR="00B740CD" w:rsidRPr="00B740CD">
        <w:rPr>
          <w:b w:val="0"/>
          <w:i w:val="0"/>
          <w:sz w:val="24"/>
          <w:szCs w:val="24"/>
        </w:rPr>
        <w:t>ориентация</w:t>
      </w:r>
      <w:r w:rsidRPr="00B740CD">
        <w:rPr>
          <w:b w:val="0"/>
          <w:i w:val="0"/>
          <w:sz w:val="24"/>
          <w:szCs w:val="24"/>
        </w:rPr>
        <w:t xml:space="preserve"> по сторонам света, рельеф, инфраструктура, стиль застройки, и</w:t>
      </w:r>
      <w:r w:rsidRPr="00B740CD">
        <w:rPr>
          <w:b w:val="0"/>
          <w:i w:val="0"/>
          <w:sz w:val="24"/>
          <w:szCs w:val="24"/>
        </w:rPr>
        <w:t>н</w:t>
      </w:r>
      <w:r w:rsidRPr="00B740CD">
        <w:rPr>
          <w:b w:val="0"/>
          <w:i w:val="0"/>
          <w:sz w:val="24"/>
          <w:szCs w:val="24"/>
        </w:rPr>
        <w:t>женерные системы и технические службы</w:t>
      </w:r>
      <w:r w:rsidR="00B740CD" w:rsidRPr="00B740CD">
        <w:rPr>
          <w:b w:val="0"/>
          <w:i w:val="0"/>
          <w:sz w:val="24"/>
          <w:szCs w:val="24"/>
        </w:rPr>
        <w:t>, конструктив здания. инженерные коммун</w:t>
      </w:r>
      <w:r w:rsidR="00B740CD" w:rsidRPr="00B740CD">
        <w:rPr>
          <w:b w:val="0"/>
          <w:i w:val="0"/>
          <w:sz w:val="24"/>
          <w:szCs w:val="24"/>
        </w:rPr>
        <w:t>и</w:t>
      </w:r>
      <w:r w:rsidR="00B740CD" w:rsidRPr="00B740CD">
        <w:rPr>
          <w:b w:val="0"/>
          <w:i w:val="0"/>
          <w:sz w:val="24"/>
          <w:szCs w:val="24"/>
        </w:rPr>
        <w:t>кации, естественные освещение и вид из окон</w:t>
      </w:r>
      <w:r w:rsidR="00B740CD">
        <w:rPr>
          <w:b w:val="0"/>
          <w:i w:val="0"/>
          <w:sz w:val="24"/>
          <w:szCs w:val="24"/>
        </w:rPr>
        <w:t>, целевая аудитория. Людские потоки.</w:t>
      </w:r>
    </w:p>
    <w:p w:rsidR="004162E1" w:rsidRDefault="004162E1" w:rsidP="00A0293D">
      <w:pPr>
        <w:pStyle w:val="34"/>
        <w:numPr>
          <w:ilvl w:val="0"/>
          <w:numId w:val="13"/>
        </w:numPr>
        <w:shd w:val="clear" w:color="auto" w:fill="auto"/>
        <w:tabs>
          <w:tab w:val="left" w:pos="567"/>
        </w:tabs>
        <w:ind w:left="851" w:hanging="425"/>
        <w:jc w:val="both"/>
        <w:rPr>
          <w:b w:val="0"/>
          <w:i w:val="0"/>
          <w:sz w:val="24"/>
          <w:szCs w:val="24"/>
        </w:rPr>
      </w:pPr>
      <w:r w:rsidRPr="00B740CD">
        <w:rPr>
          <w:b w:val="0"/>
          <w:i w:val="0"/>
          <w:sz w:val="24"/>
          <w:szCs w:val="24"/>
        </w:rPr>
        <w:t xml:space="preserve">Анализ ситуации </w:t>
      </w:r>
      <w:r w:rsidR="00B740CD">
        <w:rPr>
          <w:b w:val="0"/>
          <w:i w:val="0"/>
          <w:sz w:val="24"/>
          <w:szCs w:val="24"/>
        </w:rPr>
        <w:t>(</w:t>
      </w:r>
      <w:r w:rsidRPr="00B740CD">
        <w:rPr>
          <w:b w:val="0"/>
          <w:i w:val="0"/>
          <w:sz w:val="24"/>
          <w:szCs w:val="24"/>
        </w:rPr>
        <w:t xml:space="preserve">обмерные работы, </w:t>
      </w:r>
      <w:proofErr w:type="spellStart"/>
      <w:r w:rsidRPr="00B740CD">
        <w:rPr>
          <w:b w:val="0"/>
          <w:i w:val="0"/>
          <w:sz w:val="24"/>
          <w:szCs w:val="24"/>
        </w:rPr>
        <w:t>фотофиксация</w:t>
      </w:r>
      <w:proofErr w:type="spellEnd"/>
      <w:r w:rsidR="00B740CD">
        <w:rPr>
          <w:b w:val="0"/>
          <w:i w:val="0"/>
          <w:sz w:val="24"/>
          <w:szCs w:val="24"/>
        </w:rPr>
        <w:t>)</w:t>
      </w:r>
    </w:p>
    <w:p w:rsidR="00B740CD" w:rsidRDefault="00B740CD" w:rsidP="00A0293D">
      <w:pPr>
        <w:pStyle w:val="34"/>
        <w:numPr>
          <w:ilvl w:val="0"/>
          <w:numId w:val="13"/>
        </w:numPr>
        <w:shd w:val="clear" w:color="auto" w:fill="auto"/>
        <w:tabs>
          <w:tab w:val="left" w:pos="567"/>
        </w:tabs>
        <w:ind w:left="851" w:hanging="425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Определение требований заказчика (анкетирование, стиль, бюджет, функциональное зонирование, внесение изменений в конструкции, отделка поверхностей, освещение, сантехника, инженерные коммуникации)</w:t>
      </w:r>
    </w:p>
    <w:p w:rsidR="00B740CD" w:rsidRDefault="00B740CD" w:rsidP="00A0293D">
      <w:pPr>
        <w:pStyle w:val="34"/>
        <w:numPr>
          <w:ilvl w:val="0"/>
          <w:numId w:val="13"/>
        </w:numPr>
        <w:shd w:val="clear" w:color="auto" w:fill="auto"/>
        <w:tabs>
          <w:tab w:val="left" w:pos="567"/>
        </w:tabs>
        <w:ind w:left="851" w:hanging="425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Обзор и анализ аналогов. Изучение визуального ряда, иллюстрация идей, составление коллажа </w:t>
      </w:r>
      <w:proofErr w:type="spellStart"/>
      <w:r>
        <w:rPr>
          <w:b w:val="0"/>
          <w:i w:val="0"/>
          <w:sz w:val="24"/>
          <w:szCs w:val="24"/>
        </w:rPr>
        <w:t>референсных</w:t>
      </w:r>
      <w:proofErr w:type="spellEnd"/>
      <w:r>
        <w:rPr>
          <w:b w:val="0"/>
          <w:i w:val="0"/>
          <w:sz w:val="24"/>
          <w:szCs w:val="24"/>
        </w:rPr>
        <w:t xml:space="preserve"> изображений иллюстрирующих основную идею проекта.</w:t>
      </w:r>
    </w:p>
    <w:p w:rsidR="009C7B65" w:rsidRPr="00B740CD" w:rsidRDefault="009C7B65" w:rsidP="00A0293D">
      <w:pPr>
        <w:pStyle w:val="34"/>
        <w:numPr>
          <w:ilvl w:val="0"/>
          <w:numId w:val="13"/>
        </w:numPr>
        <w:shd w:val="clear" w:color="auto" w:fill="auto"/>
        <w:tabs>
          <w:tab w:val="left" w:pos="567"/>
        </w:tabs>
        <w:ind w:left="851" w:hanging="425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Анализ и формулировка основных проблем.</w:t>
      </w:r>
    </w:p>
    <w:p w:rsidR="00B740CD" w:rsidRDefault="009C7B65" w:rsidP="005100AD">
      <w:pPr>
        <w:pStyle w:val="34"/>
        <w:shd w:val="clear" w:color="auto" w:fill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Концептуальное решение</w:t>
      </w:r>
    </w:p>
    <w:p w:rsidR="009C7B65" w:rsidRDefault="009C7B65" w:rsidP="005100AD">
      <w:pPr>
        <w:pStyle w:val="34"/>
        <w:shd w:val="clear" w:color="auto" w:fill="auto"/>
        <w:ind w:firstLine="0"/>
        <w:jc w:val="both"/>
        <w:rPr>
          <w:b w:val="0"/>
          <w:i w:val="0"/>
          <w:sz w:val="24"/>
          <w:szCs w:val="24"/>
        </w:rPr>
      </w:pPr>
      <w:r w:rsidRPr="005100AD">
        <w:rPr>
          <w:b w:val="0"/>
          <w:i w:val="0"/>
          <w:sz w:val="24"/>
          <w:szCs w:val="24"/>
        </w:rPr>
        <w:t xml:space="preserve">Цель </w:t>
      </w:r>
      <w:r>
        <w:rPr>
          <w:b w:val="0"/>
          <w:sz w:val="24"/>
          <w:szCs w:val="24"/>
        </w:rPr>
        <w:t xml:space="preserve">- </w:t>
      </w:r>
      <w:r w:rsidRPr="009C7B65">
        <w:rPr>
          <w:b w:val="0"/>
          <w:i w:val="0"/>
          <w:sz w:val="24"/>
          <w:szCs w:val="24"/>
        </w:rPr>
        <w:t>сформулирова</w:t>
      </w:r>
      <w:r>
        <w:rPr>
          <w:b w:val="0"/>
          <w:i w:val="0"/>
          <w:sz w:val="24"/>
          <w:szCs w:val="24"/>
        </w:rPr>
        <w:t>ть основную идею проекта.</w:t>
      </w:r>
    </w:p>
    <w:p w:rsidR="009C7B65" w:rsidRPr="005100AD" w:rsidRDefault="009C7B65" w:rsidP="005100AD">
      <w:pPr>
        <w:pStyle w:val="34"/>
        <w:shd w:val="clear" w:color="auto" w:fill="auto"/>
        <w:ind w:firstLine="0"/>
        <w:jc w:val="both"/>
        <w:rPr>
          <w:b w:val="0"/>
          <w:i w:val="0"/>
          <w:sz w:val="24"/>
          <w:szCs w:val="24"/>
        </w:rPr>
      </w:pPr>
      <w:r w:rsidRPr="005100AD">
        <w:rPr>
          <w:b w:val="0"/>
          <w:i w:val="0"/>
          <w:sz w:val="24"/>
          <w:szCs w:val="24"/>
        </w:rPr>
        <w:t>На основе проведенного анализа сформулировать концепцию прое</w:t>
      </w:r>
      <w:r w:rsidR="005100AD" w:rsidRPr="005100AD">
        <w:rPr>
          <w:b w:val="0"/>
          <w:i w:val="0"/>
          <w:sz w:val="24"/>
          <w:szCs w:val="24"/>
        </w:rPr>
        <w:t>к</w:t>
      </w:r>
      <w:r w:rsidRPr="005100AD">
        <w:rPr>
          <w:b w:val="0"/>
          <w:i w:val="0"/>
          <w:sz w:val="24"/>
          <w:szCs w:val="24"/>
        </w:rPr>
        <w:t>та, обозначить варианты решения поставленных проблем.</w:t>
      </w:r>
    </w:p>
    <w:p w:rsidR="00371AA1" w:rsidRPr="00C363C4" w:rsidRDefault="00371AA1" w:rsidP="005100AD">
      <w:pPr>
        <w:pStyle w:val="34"/>
        <w:shd w:val="clear" w:color="auto" w:fill="auto"/>
        <w:ind w:firstLine="0"/>
        <w:jc w:val="both"/>
        <w:rPr>
          <w:b w:val="0"/>
          <w:sz w:val="24"/>
          <w:szCs w:val="24"/>
        </w:rPr>
      </w:pPr>
      <w:r w:rsidRPr="00C363C4">
        <w:rPr>
          <w:b w:val="0"/>
          <w:sz w:val="24"/>
          <w:szCs w:val="24"/>
        </w:rPr>
        <w:t>Презентационный этап</w:t>
      </w:r>
    </w:p>
    <w:p w:rsidR="00371AA1" w:rsidRPr="00C363C4" w:rsidRDefault="00371AA1" w:rsidP="005100AD">
      <w:pPr>
        <w:pStyle w:val="32"/>
        <w:shd w:val="clear" w:color="auto" w:fill="auto"/>
        <w:spacing w:after="0" w:line="250" w:lineRule="exact"/>
        <w:ind w:right="-2" w:firstLine="0"/>
        <w:jc w:val="both"/>
        <w:rPr>
          <w:sz w:val="24"/>
          <w:szCs w:val="24"/>
        </w:rPr>
      </w:pPr>
      <w:r w:rsidRPr="005100AD">
        <w:rPr>
          <w:iCs/>
        </w:rPr>
        <w:t xml:space="preserve">Цель </w:t>
      </w:r>
      <w:r w:rsidRPr="005100AD">
        <w:rPr>
          <w:bCs/>
          <w:iCs/>
          <w:sz w:val="24"/>
          <w:szCs w:val="24"/>
        </w:rPr>
        <w:t>-</w:t>
      </w:r>
      <w:r w:rsidRPr="00C363C4">
        <w:rPr>
          <w:sz w:val="24"/>
          <w:szCs w:val="24"/>
        </w:rPr>
        <w:t xml:space="preserve"> подготовить презентационный материал (презентация), в котором будет наглядно ото</w:t>
      </w:r>
      <w:r w:rsidRPr="00C363C4">
        <w:rPr>
          <w:sz w:val="24"/>
          <w:szCs w:val="24"/>
        </w:rPr>
        <w:t>б</w:t>
      </w:r>
      <w:r w:rsidRPr="00C363C4">
        <w:rPr>
          <w:sz w:val="24"/>
          <w:szCs w:val="24"/>
        </w:rPr>
        <w:t>ражен</w:t>
      </w:r>
      <w:r w:rsidR="00C5418E">
        <w:rPr>
          <w:sz w:val="24"/>
          <w:szCs w:val="24"/>
        </w:rPr>
        <w:t>ы результаты проведения предпроектных исследований,</w:t>
      </w:r>
      <w:r w:rsidRPr="00C363C4">
        <w:rPr>
          <w:sz w:val="24"/>
          <w:szCs w:val="24"/>
        </w:rPr>
        <w:t xml:space="preserve"> </w:t>
      </w:r>
      <w:r w:rsidR="00C5418E">
        <w:rPr>
          <w:sz w:val="24"/>
          <w:szCs w:val="24"/>
        </w:rPr>
        <w:t>анализа ситуации, функционал</w:t>
      </w:r>
      <w:r w:rsidR="00C5418E">
        <w:rPr>
          <w:sz w:val="24"/>
          <w:szCs w:val="24"/>
        </w:rPr>
        <w:t>ь</w:t>
      </w:r>
      <w:r w:rsidR="00C5418E">
        <w:rPr>
          <w:sz w:val="24"/>
          <w:szCs w:val="24"/>
        </w:rPr>
        <w:t xml:space="preserve">ное зонирование – требования и ограничения, анализ аналогов по выбранной теме, техническое задание, озвучены основные проблемы и пути их решения, представлен визуальный ряд  </w:t>
      </w:r>
      <w:proofErr w:type="spellStart"/>
      <w:r w:rsidR="00C5418E">
        <w:rPr>
          <w:sz w:val="24"/>
          <w:szCs w:val="24"/>
        </w:rPr>
        <w:t>реф</w:t>
      </w:r>
      <w:r w:rsidR="00C5418E">
        <w:rPr>
          <w:sz w:val="24"/>
          <w:szCs w:val="24"/>
        </w:rPr>
        <w:t>е</w:t>
      </w:r>
      <w:r w:rsidR="00C5418E">
        <w:rPr>
          <w:sz w:val="24"/>
          <w:szCs w:val="24"/>
        </w:rPr>
        <w:t>ренсных</w:t>
      </w:r>
      <w:proofErr w:type="spellEnd"/>
      <w:r w:rsidR="00C5418E">
        <w:rPr>
          <w:sz w:val="24"/>
          <w:szCs w:val="24"/>
        </w:rPr>
        <w:t xml:space="preserve"> изображений. </w:t>
      </w:r>
    </w:p>
    <w:p w:rsidR="00C5418E" w:rsidRDefault="00C5418E" w:rsidP="00D76EE1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 пояснительной записки</w:t>
      </w:r>
    </w:p>
    <w:p w:rsidR="005100AD" w:rsidRDefault="00371AA1" w:rsidP="00C363C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3C4">
        <w:rPr>
          <w:rFonts w:ascii="Times New Roman" w:eastAsia="Times New Roman" w:hAnsi="Times New Roman" w:cs="Times New Roman"/>
          <w:sz w:val="24"/>
          <w:szCs w:val="24"/>
        </w:rPr>
        <w:t xml:space="preserve">Пояснительная записка </w:t>
      </w:r>
      <w:r w:rsidR="005100AD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представляется в объеме </w:t>
      </w:r>
    </w:p>
    <w:p w:rsidR="00371AA1" w:rsidRDefault="005100AD" w:rsidP="00DE2D99">
      <w:pPr>
        <w:pStyle w:val="a6"/>
        <w:numPr>
          <w:ilvl w:val="0"/>
          <w:numId w:val="30"/>
        </w:numP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Введение</w:t>
      </w:r>
    </w:p>
    <w:p w:rsidR="005100AD" w:rsidRDefault="005100AD" w:rsidP="00DE2D99">
      <w:pPr>
        <w:pStyle w:val="a6"/>
        <w:numPr>
          <w:ilvl w:val="0"/>
          <w:numId w:val="30"/>
        </w:numP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Предпроектные исследования</w:t>
      </w:r>
    </w:p>
    <w:p w:rsidR="005100AD" w:rsidRDefault="005100AD" w:rsidP="00DE2D99">
      <w:pPr>
        <w:pStyle w:val="a6"/>
        <w:numPr>
          <w:ilvl w:val="0"/>
          <w:numId w:val="30"/>
        </w:numP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Концептуальное решение</w:t>
      </w:r>
    </w:p>
    <w:p w:rsidR="005100AD" w:rsidRDefault="005100AD" w:rsidP="00DE2D99">
      <w:pPr>
        <w:pStyle w:val="a6"/>
        <w:numPr>
          <w:ilvl w:val="0"/>
          <w:numId w:val="30"/>
        </w:numP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Функциональное зонирование</w:t>
      </w:r>
    </w:p>
    <w:p w:rsidR="005100AD" w:rsidRPr="00C363C4" w:rsidRDefault="005100AD" w:rsidP="00DE2D99">
      <w:pPr>
        <w:pStyle w:val="a6"/>
        <w:numPr>
          <w:ilvl w:val="0"/>
          <w:numId w:val="30"/>
        </w:numP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нормативной документации</w:t>
      </w:r>
    </w:p>
    <w:p w:rsidR="00371AA1" w:rsidRDefault="00371AA1" w:rsidP="00C363C4">
      <w:pPr>
        <w:pStyle w:val="a7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C363C4">
        <w:rPr>
          <w:rFonts w:ascii="Times New Roman" w:hAnsi="Times New Roman" w:cs="Times New Roman"/>
          <w:i/>
          <w:sz w:val="24"/>
          <w:szCs w:val="24"/>
        </w:rPr>
        <w:t>Перечень чертежей</w:t>
      </w:r>
      <w:r w:rsidRPr="00C363C4">
        <w:rPr>
          <w:rFonts w:ascii="Times New Roman" w:hAnsi="Times New Roman" w:cs="Times New Roman"/>
          <w:sz w:val="24"/>
          <w:szCs w:val="24"/>
        </w:rPr>
        <w:t>, выполняемых при разработке дизайн проекта интерьера помещения общественного назначения</w:t>
      </w:r>
    </w:p>
    <w:p w:rsidR="00C363C4" w:rsidRPr="00C363C4" w:rsidRDefault="00C363C4" w:rsidP="00C363C4">
      <w:pPr>
        <w:pStyle w:val="a7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седьмом семестре</w:t>
      </w:r>
    </w:p>
    <w:p w:rsidR="00371AA1" w:rsidRPr="00C363C4" w:rsidRDefault="00371AA1" w:rsidP="00A0293D">
      <w:pPr>
        <w:pStyle w:val="a7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3C4">
        <w:rPr>
          <w:rFonts w:ascii="Times New Roman" w:hAnsi="Times New Roman" w:cs="Times New Roman"/>
          <w:sz w:val="24"/>
          <w:szCs w:val="24"/>
        </w:rPr>
        <w:t>Результаты предпроектных исследований. Ситуационная схема. Схема функционального зонирования.</w:t>
      </w:r>
    </w:p>
    <w:p w:rsidR="00371AA1" w:rsidRPr="00C363C4" w:rsidRDefault="00371AA1" w:rsidP="00A0293D">
      <w:pPr>
        <w:pStyle w:val="a7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3C4">
        <w:rPr>
          <w:rFonts w:ascii="Times New Roman" w:hAnsi="Times New Roman" w:cs="Times New Roman"/>
          <w:sz w:val="24"/>
          <w:szCs w:val="24"/>
        </w:rPr>
        <w:t>Обмерный план</w:t>
      </w:r>
    </w:p>
    <w:p w:rsidR="00371AA1" w:rsidRPr="00C363C4" w:rsidRDefault="00371AA1" w:rsidP="00A0293D">
      <w:pPr>
        <w:pStyle w:val="a7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3C4">
        <w:rPr>
          <w:rFonts w:ascii="Times New Roman" w:hAnsi="Times New Roman" w:cs="Times New Roman"/>
          <w:sz w:val="24"/>
          <w:szCs w:val="24"/>
        </w:rPr>
        <w:t xml:space="preserve">План монтажа/демонтажа перегородок </w:t>
      </w:r>
    </w:p>
    <w:p w:rsidR="00371AA1" w:rsidRPr="00C363C4" w:rsidRDefault="00371AA1" w:rsidP="00A0293D">
      <w:pPr>
        <w:pStyle w:val="a7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3C4">
        <w:rPr>
          <w:rFonts w:ascii="Times New Roman" w:hAnsi="Times New Roman" w:cs="Times New Roman"/>
          <w:sz w:val="24"/>
          <w:szCs w:val="24"/>
        </w:rPr>
        <w:t xml:space="preserve">План после перепланировки </w:t>
      </w:r>
    </w:p>
    <w:p w:rsidR="00371AA1" w:rsidRPr="00C363C4" w:rsidRDefault="00371AA1" w:rsidP="00A0293D">
      <w:pPr>
        <w:pStyle w:val="a7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3C4">
        <w:rPr>
          <w:rFonts w:ascii="Times New Roman" w:hAnsi="Times New Roman" w:cs="Times New Roman"/>
          <w:sz w:val="24"/>
          <w:szCs w:val="24"/>
        </w:rPr>
        <w:t xml:space="preserve">План с указанием расположения мебели </w:t>
      </w:r>
    </w:p>
    <w:p w:rsidR="00371AA1" w:rsidRPr="00C363C4" w:rsidRDefault="00371AA1" w:rsidP="00A0293D">
      <w:pPr>
        <w:pStyle w:val="a7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3C4">
        <w:rPr>
          <w:rFonts w:ascii="Times New Roman" w:hAnsi="Times New Roman" w:cs="Times New Roman"/>
          <w:sz w:val="24"/>
          <w:szCs w:val="24"/>
        </w:rPr>
        <w:t>План полов с указанием типа покрытий</w:t>
      </w:r>
    </w:p>
    <w:p w:rsidR="00371AA1" w:rsidRPr="00C363C4" w:rsidRDefault="00371AA1" w:rsidP="00A0293D">
      <w:pPr>
        <w:pStyle w:val="a7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3C4">
        <w:rPr>
          <w:rFonts w:ascii="Times New Roman" w:hAnsi="Times New Roman" w:cs="Times New Roman"/>
          <w:sz w:val="24"/>
          <w:szCs w:val="24"/>
        </w:rPr>
        <w:t xml:space="preserve">План потолков </w:t>
      </w:r>
    </w:p>
    <w:p w:rsidR="00C5418E" w:rsidRDefault="00C5418E" w:rsidP="00C363C4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90A" w:rsidRPr="00C363C4" w:rsidRDefault="00B1690A" w:rsidP="00C363C4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3C4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 к теме </w:t>
      </w:r>
      <w:r w:rsidR="004911BF">
        <w:rPr>
          <w:rFonts w:ascii="Times New Roman" w:hAnsi="Times New Roman" w:cs="Times New Roman"/>
          <w:b/>
          <w:sz w:val="24"/>
          <w:szCs w:val="24"/>
        </w:rPr>
        <w:t>5</w:t>
      </w:r>
    </w:p>
    <w:p w:rsidR="004149AE" w:rsidRPr="004149AE" w:rsidRDefault="004149AE" w:rsidP="00DE2D99">
      <w:pPr>
        <w:pStyle w:val="a7"/>
        <w:numPr>
          <w:ilvl w:val="0"/>
          <w:numId w:val="33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149AE">
        <w:rPr>
          <w:rFonts w:ascii="Times New Roman" w:hAnsi="Times New Roman" w:cs="Times New Roman"/>
          <w:sz w:val="24"/>
          <w:szCs w:val="24"/>
        </w:rPr>
        <w:t xml:space="preserve">ГОСТ 21.501-93 Правила выполнения архитектурно-строительных рабочих чертежей [Электронный ресурс] (Система проектной документации для строительства (СПДС)). Режим доступа </w:t>
      </w:r>
      <w:hyperlink r:id="rId21" w:history="1">
        <w:r w:rsidRPr="004149AE">
          <w:rPr>
            <w:rStyle w:val="ad"/>
            <w:rFonts w:ascii="Times New Roman" w:hAnsi="Times New Roman" w:cs="Times New Roman"/>
            <w:sz w:val="24"/>
            <w:szCs w:val="24"/>
          </w:rPr>
          <w:t>https://files.stroyinf.ru/Data2/1/4294853/4294853600.pdf</w:t>
        </w:r>
      </w:hyperlink>
    </w:p>
    <w:p w:rsidR="004149AE" w:rsidRPr="004149AE" w:rsidRDefault="004149AE" w:rsidP="00DE2D99">
      <w:pPr>
        <w:pStyle w:val="a7"/>
        <w:numPr>
          <w:ilvl w:val="0"/>
          <w:numId w:val="33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149AE">
        <w:rPr>
          <w:rFonts w:ascii="Times New Roman" w:hAnsi="Times New Roman" w:cs="Times New Roman"/>
          <w:sz w:val="24"/>
          <w:szCs w:val="24"/>
        </w:rPr>
        <w:t>ГОСТ 21.501-2018 Правила выполнения рабочей документации архитектурных и ко</w:t>
      </w:r>
      <w:r w:rsidRPr="004149AE">
        <w:rPr>
          <w:rFonts w:ascii="Times New Roman" w:hAnsi="Times New Roman" w:cs="Times New Roman"/>
          <w:sz w:val="24"/>
          <w:szCs w:val="24"/>
        </w:rPr>
        <w:t>н</w:t>
      </w:r>
      <w:r w:rsidRPr="004149AE">
        <w:rPr>
          <w:rFonts w:ascii="Times New Roman" w:hAnsi="Times New Roman" w:cs="Times New Roman"/>
          <w:sz w:val="24"/>
          <w:szCs w:val="24"/>
        </w:rPr>
        <w:t xml:space="preserve">структивных решений Режим доступа </w:t>
      </w:r>
      <w:hyperlink r:id="rId22" w:history="1">
        <w:r w:rsidRPr="004149AE">
          <w:rPr>
            <w:rStyle w:val="ad"/>
            <w:rFonts w:ascii="Times New Roman" w:hAnsi="Times New Roman" w:cs="Times New Roman"/>
            <w:sz w:val="24"/>
            <w:szCs w:val="24"/>
          </w:rPr>
          <w:t>http://docs.cntd.ru/document/1200161804</w:t>
        </w:r>
      </w:hyperlink>
      <w:r w:rsidRPr="004149AE">
        <w:rPr>
          <w:rFonts w:ascii="Times New Roman" w:hAnsi="Times New Roman" w:cs="Times New Roman"/>
          <w:sz w:val="24"/>
          <w:szCs w:val="24"/>
        </w:rPr>
        <w:t xml:space="preserve"> (Система проектной документации для строительства (СПДС)).</w:t>
      </w:r>
    </w:p>
    <w:p w:rsidR="004149AE" w:rsidRPr="004149AE" w:rsidRDefault="004149AE" w:rsidP="00DE2D99">
      <w:pPr>
        <w:pStyle w:val="a7"/>
        <w:numPr>
          <w:ilvl w:val="0"/>
          <w:numId w:val="33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14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9AE">
        <w:rPr>
          <w:rFonts w:ascii="Times New Roman" w:hAnsi="Times New Roman" w:cs="Times New Roman"/>
          <w:sz w:val="24"/>
          <w:szCs w:val="24"/>
        </w:rPr>
        <w:t>Матюнина</w:t>
      </w:r>
      <w:proofErr w:type="spellEnd"/>
      <w:r w:rsidRPr="004149AE">
        <w:rPr>
          <w:rFonts w:ascii="Times New Roman" w:hAnsi="Times New Roman" w:cs="Times New Roman"/>
          <w:sz w:val="24"/>
          <w:szCs w:val="24"/>
        </w:rPr>
        <w:t xml:space="preserve"> Д.С. История интерьера:</w:t>
      </w:r>
      <w:r w:rsidR="00001B9C">
        <w:rPr>
          <w:rFonts w:ascii="Times New Roman" w:hAnsi="Times New Roman" w:cs="Times New Roman"/>
          <w:sz w:val="24"/>
          <w:szCs w:val="24"/>
        </w:rPr>
        <w:t xml:space="preserve"> </w:t>
      </w:r>
      <w:r w:rsidRPr="004149AE">
        <w:rPr>
          <w:rFonts w:ascii="Times New Roman" w:hAnsi="Times New Roman" w:cs="Times New Roman"/>
          <w:sz w:val="24"/>
          <w:szCs w:val="24"/>
        </w:rPr>
        <w:t>Учебное пособие для</w:t>
      </w:r>
      <w:r w:rsidR="005D575F">
        <w:rPr>
          <w:rFonts w:ascii="Times New Roman" w:hAnsi="Times New Roman" w:cs="Times New Roman"/>
          <w:sz w:val="24"/>
          <w:szCs w:val="24"/>
        </w:rPr>
        <w:t xml:space="preserve"> </w:t>
      </w:r>
      <w:r w:rsidRPr="004149AE">
        <w:rPr>
          <w:rFonts w:ascii="Times New Roman" w:hAnsi="Times New Roman" w:cs="Times New Roman"/>
          <w:sz w:val="24"/>
          <w:szCs w:val="24"/>
        </w:rPr>
        <w:t>студентов вузов по специальн</w:t>
      </w:r>
      <w:r w:rsidRPr="004149AE">
        <w:rPr>
          <w:rFonts w:ascii="Times New Roman" w:hAnsi="Times New Roman" w:cs="Times New Roman"/>
          <w:sz w:val="24"/>
          <w:szCs w:val="24"/>
        </w:rPr>
        <w:t>о</w:t>
      </w:r>
      <w:r w:rsidRPr="004149AE">
        <w:rPr>
          <w:rFonts w:ascii="Times New Roman" w:hAnsi="Times New Roman" w:cs="Times New Roman"/>
          <w:sz w:val="24"/>
          <w:szCs w:val="24"/>
        </w:rPr>
        <w:t>сти «Дизайн среды».-</w:t>
      </w:r>
      <w:r w:rsidR="00001B9C">
        <w:rPr>
          <w:rFonts w:ascii="Times New Roman" w:hAnsi="Times New Roman" w:cs="Times New Roman"/>
          <w:sz w:val="24"/>
          <w:szCs w:val="24"/>
        </w:rPr>
        <w:t xml:space="preserve"> </w:t>
      </w:r>
      <w:r w:rsidRPr="004149AE">
        <w:rPr>
          <w:rFonts w:ascii="Times New Roman" w:hAnsi="Times New Roman" w:cs="Times New Roman"/>
          <w:sz w:val="24"/>
          <w:szCs w:val="24"/>
        </w:rPr>
        <w:t>М.:</w:t>
      </w:r>
      <w:r w:rsidR="00001B9C">
        <w:rPr>
          <w:rFonts w:ascii="Times New Roman" w:hAnsi="Times New Roman" w:cs="Times New Roman"/>
          <w:sz w:val="24"/>
          <w:szCs w:val="24"/>
        </w:rPr>
        <w:t xml:space="preserve"> </w:t>
      </w:r>
      <w:r w:rsidRPr="004149AE">
        <w:rPr>
          <w:rFonts w:ascii="Times New Roman" w:hAnsi="Times New Roman" w:cs="Times New Roman"/>
          <w:sz w:val="24"/>
          <w:szCs w:val="24"/>
        </w:rPr>
        <w:t>Академический Проект:</w:t>
      </w:r>
      <w:r w:rsidR="00001B9C">
        <w:rPr>
          <w:rFonts w:ascii="Times New Roman" w:hAnsi="Times New Roman" w:cs="Times New Roman"/>
          <w:sz w:val="24"/>
          <w:szCs w:val="24"/>
        </w:rPr>
        <w:t xml:space="preserve"> </w:t>
      </w:r>
      <w:r w:rsidRPr="004149AE">
        <w:rPr>
          <w:rFonts w:ascii="Times New Roman" w:hAnsi="Times New Roman" w:cs="Times New Roman"/>
          <w:sz w:val="24"/>
          <w:szCs w:val="24"/>
        </w:rPr>
        <w:t>Парадигма, 2012.-552+16с.цв.вкл. Р</w:t>
      </w:r>
      <w:r w:rsidRPr="004149AE">
        <w:rPr>
          <w:rFonts w:ascii="Times New Roman" w:hAnsi="Times New Roman" w:cs="Times New Roman"/>
          <w:sz w:val="24"/>
          <w:szCs w:val="24"/>
        </w:rPr>
        <w:t>е</w:t>
      </w:r>
      <w:r w:rsidRPr="004149AE">
        <w:rPr>
          <w:rFonts w:ascii="Times New Roman" w:hAnsi="Times New Roman" w:cs="Times New Roman"/>
          <w:sz w:val="24"/>
          <w:szCs w:val="24"/>
        </w:rPr>
        <w:t xml:space="preserve">жим доступа: </w:t>
      </w:r>
      <w:hyperlink r:id="rId23" w:history="1">
        <w:r w:rsidR="00001B9C">
          <w:rPr>
            <w:rStyle w:val="ad"/>
          </w:rPr>
          <w:t>http://padaread.com/?book=110109</w:t>
        </w:r>
      </w:hyperlink>
    </w:p>
    <w:p w:rsidR="00001B9C" w:rsidRDefault="00001B9C" w:rsidP="00001B9C">
      <w:pPr>
        <w:pStyle w:val="a7"/>
        <w:suppressAutoHyphens/>
        <w:snapToGrid w:val="0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90A" w:rsidRDefault="00B1690A" w:rsidP="00C363C4">
      <w:pPr>
        <w:pStyle w:val="a7"/>
        <w:numPr>
          <w:ilvl w:val="0"/>
          <w:numId w:val="2"/>
        </w:numPr>
        <w:suppressAutoHyphens/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3C4">
        <w:rPr>
          <w:rFonts w:ascii="Times New Roman" w:hAnsi="Times New Roman" w:cs="Times New Roman"/>
          <w:b/>
          <w:sz w:val="24"/>
          <w:szCs w:val="24"/>
        </w:rPr>
        <w:t>ПРОЕКТИРОВАНИЕ ИНТЕРЬЕРА ОБЩЕСТВЕННОГО ЗДАНИЯ</w:t>
      </w:r>
    </w:p>
    <w:p w:rsidR="00D76EE1" w:rsidRPr="00C363C4" w:rsidRDefault="00D76EE1" w:rsidP="00D76EE1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3C4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D76EE1" w:rsidRDefault="004911BF" w:rsidP="00DE2D99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Стилевое решение объекта.</w:t>
      </w:r>
    </w:p>
    <w:p w:rsidR="00D76EE1" w:rsidRPr="00981CF8" w:rsidRDefault="00D76EE1" w:rsidP="00DE2D99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981CF8">
        <w:rPr>
          <w:rFonts w:ascii="Times New Roman" w:hAnsi="Times New Roman" w:cs="Times New Roman"/>
        </w:rPr>
        <w:t>Конструктивн</w:t>
      </w:r>
      <w:proofErr w:type="gramStart"/>
      <w:r w:rsidRPr="00981CF8">
        <w:rPr>
          <w:rFonts w:ascii="Times New Roman" w:hAnsi="Times New Roman" w:cs="Times New Roman"/>
        </w:rPr>
        <w:t>о-</w:t>
      </w:r>
      <w:proofErr w:type="gramEnd"/>
      <w:r w:rsidRPr="00981CF8">
        <w:rPr>
          <w:rFonts w:ascii="Times New Roman" w:hAnsi="Times New Roman" w:cs="Times New Roman"/>
        </w:rPr>
        <w:t xml:space="preserve"> технологический раздел</w:t>
      </w:r>
    </w:p>
    <w:p w:rsidR="00D76EE1" w:rsidRPr="00981CF8" w:rsidRDefault="00D76EE1" w:rsidP="00DE2D99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981CF8">
        <w:rPr>
          <w:rFonts w:ascii="Times New Roman" w:hAnsi="Times New Roman" w:cs="Times New Roman"/>
        </w:rPr>
        <w:t>Анализ ситуации</w:t>
      </w:r>
    </w:p>
    <w:p w:rsidR="00D76EE1" w:rsidRPr="00981CF8" w:rsidRDefault="00D76EE1" w:rsidP="00DE2D99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981CF8">
        <w:rPr>
          <w:rFonts w:ascii="Times New Roman" w:hAnsi="Times New Roman" w:cs="Times New Roman"/>
        </w:rPr>
        <w:t>Основные конструкции</w:t>
      </w:r>
    </w:p>
    <w:p w:rsidR="00D76EE1" w:rsidRPr="00981CF8" w:rsidRDefault="00D76EE1" w:rsidP="00DE2D99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981CF8">
        <w:rPr>
          <w:rFonts w:ascii="Times New Roman" w:hAnsi="Times New Roman" w:cs="Times New Roman"/>
        </w:rPr>
        <w:t>Отделочные материалы</w:t>
      </w:r>
    </w:p>
    <w:p w:rsidR="00D76EE1" w:rsidRPr="00981CF8" w:rsidRDefault="00D76EE1" w:rsidP="00DE2D99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981CF8">
        <w:rPr>
          <w:rFonts w:ascii="Times New Roman" w:hAnsi="Times New Roman" w:cs="Times New Roman"/>
        </w:rPr>
        <w:t xml:space="preserve">Коммуникационные системы, инженерное обеспечение, </w:t>
      </w:r>
      <w:proofErr w:type="spellStart"/>
      <w:r w:rsidRPr="00981CF8">
        <w:rPr>
          <w:rFonts w:ascii="Times New Roman" w:hAnsi="Times New Roman" w:cs="Times New Roman"/>
        </w:rPr>
        <w:t>сантех</w:t>
      </w:r>
      <w:proofErr w:type="spellEnd"/>
      <w:r w:rsidRPr="00981CF8">
        <w:rPr>
          <w:rFonts w:ascii="Times New Roman" w:hAnsi="Times New Roman" w:cs="Times New Roman"/>
        </w:rPr>
        <w:t xml:space="preserve"> оборудование</w:t>
      </w:r>
    </w:p>
    <w:p w:rsidR="00D76EE1" w:rsidRPr="00981CF8" w:rsidRDefault="00D76EE1" w:rsidP="00DE2D99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981CF8">
        <w:rPr>
          <w:rFonts w:ascii="Times New Roman" w:hAnsi="Times New Roman" w:cs="Times New Roman"/>
        </w:rPr>
        <w:t>Эргономический раздел (БЖД)</w:t>
      </w:r>
    </w:p>
    <w:p w:rsidR="00D76EE1" w:rsidRDefault="00D76EE1" w:rsidP="00D76EE1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C5418E" w:rsidRPr="002E600F" w:rsidRDefault="00D76EE1" w:rsidP="005D575F">
      <w:pPr>
        <w:suppressAutoHyphens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EE1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363C4" w:rsidRPr="00D76E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E600F">
        <w:rPr>
          <w:rFonts w:ascii="Times New Roman" w:hAnsi="Times New Roman" w:cs="Times New Roman"/>
          <w:sz w:val="24"/>
          <w:szCs w:val="24"/>
        </w:rPr>
        <w:t>азработать интерьер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00F">
        <w:rPr>
          <w:rFonts w:ascii="Times New Roman" w:hAnsi="Times New Roman" w:cs="Times New Roman"/>
          <w:sz w:val="24"/>
          <w:szCs w:val="24"/>
        </w:rPr>
        <w:t xml:space="preserve">общественного </w:t>
      </w:r>
      <w:r>
        <w:rPr>
          <w:rFonts w:ascii="Times New Roman" w:hAnsi="Times New Roman" w:cs="Times New Roman"/>
          <w:sz w:val="24"/>
          <w:szCs w:val="24"/>
        </w:rPr>
        <w:t xml:space="preserve">назначения </w:t>
      </w:r>
      <w:r w:rsidR="002E600F" w:rsidRPr="002E600F">
        <w:rPr>
          <w:rFonts w:ascii="Times New Roman" w:hAnsi="Times New Roman" w:cs="Times New Roman"/>
          <w:sz w:val="24"/>
          <w:szCs w:val="24"/>
        </w:rPr>
        <w:t xml:space="preserve">на основании проведенных предпроектных исследований </w:t>
      </w:r>
      <w:r>
        <w:rPr>
          <w:rFonts w:ascii="Times New Roman" w:hAnsi="Times New Roman" w:cs="Times New Roman"/>
          <w:sz w:val="24"/>
          <w:szCs w:val="24"/>
        </w:rPr>
        <w:t>(2 помещения разных по функции).</w:t>
      </w:r>
    </w:p>
    <w:p w:rsidR="00C363C4" w:rsidRDefault="00C363C4" w:rsidP="005D575F">
      <w:pPr>
        <w:pStyle w:val="32"/>
        <w:shd w:val="clear" w:color="auto" w:fill="auto"/>
        <w:spacing w:after="0" w:line="276" w:lineRule="auto"/>
        <w:ind w:right="300" w:firstLine="0"/>
        <w:jc w:val="both"/>
        <w:rPr>
          <w:sz w:val="24"/>
          <w:szCs w:val="24"/>
        </w:rPr>
      </w:pPr>
      <w:r>
        <w:rPr>
          <w:sz w:val="24"/>
          <w:szCs w:val="24"/>
        </w:rPr>
        <w:t>Для профессионального решения поставленной задачи по разработке интерьера обществе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ного здания дизайн-проект должен включать в себя три основных этапа:</w:t>
      </w:r>
    </w:p>
    <w:p w:rsidR="00C363C4" w:rsidRDefault="00C363C4" w:rsidP="00DE2D99">
      <w:pPr>
        <w:pStyle w:val="32"/>
        <w:numPr>
          <w:ilvl w:val="0"/>
          <w:numId w:val="29"/>
        </w:numPr>
        <w:shd w:val="clear" w:color="auto" w:fill="auto"/>
        <w:tabs>
          <w:tab w:val="left" w:pos="337"/>
        </w:tabs>
        <w:spacing w:after="0" w:line="276" w:lineRule="auto"/>
        <w:ind w:left="320" w:firstLine="0"/>
        <w:jc w:val="both"/>
        <w:rPr>
          <w:sz w:val="24"/>
          <w:szCs w:val="24"/>
        </w:rPr>
      </w:pPr>
      <w:r>
        <w:rPr>
          <w:sz w:val="24"/>
          <w:szCs w:val="24"/>
        </w:rPr>
        <w:t>Планировочный этап.</w:t>
      </w:r>
    </w:p>
    <w:p w:rsidR="00C363C4" w:rsidRDefault="00C363C4" w:rsidP="00DE2D99">
      <w:pPr>
        <w:pStyle w:val="32"/>
        <w:numPr>
          <w:ilvl w:val="0"/>
          <w:numId w:val="29"/>
        </w:numPr>
        <w:shd w:val="clear" w:color="auto" w:fill="auto"/>
        <w:tabs>
          <w:tab w:val="left" w:pos="361"/>
        </w:tabs>
        <w:spacing w:after="0" w:line="276" w:lineRule="auto"/>
        <w:ind w:left="320" w:firstLine="0"/>
        <w:jc w:val="both"/>
        <w:rPr>
          <w:sz w:val="24"/>
          <w:szCs w:val="24"/>
        </w:rPr>
      </w:pPr>
      <w:r>
        <w:rPr>
          <w:sz w:val="24"/>
          <w:szCs w:val="24"/>
        </w:rPr>
        <w:t>Стилевой этап.</w:t>
      </w:r>
    </w:p>
    <w:p w:rsidR="00C363C4" w:rsidRDefault="00C363C4" w:rsidP="00DE2D99">
      <w:pPr>
        <w:pStyle w:val="32"/>
        <w:numPr>
          <w:ilvl w:val="0"/>
          <w:numId w:val="29"/>
        </w:numPr>
        <w:shd w:val="clear" w:color="auto" w:fill="auto"/>
        <w:tabs>
          <w:tab w:val="left" w:pos="356"/>
        </w:tabs>
        <w:spacing w:after="0" w:line="276" w:lineRule="auto"/>
        <w:ind w:left="32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Рабочая документация.</w:t>
      </w:r>
    </w:p>
    <w:p w:rsidR="00C363C4" w:rsidRDefault="00D76EE1" w:rsidP="00DE2D99">
      <w:pPr>
        <w:pStyle w:val="32"/>
        <w:numPr>
          <w:ilvl w:val="0"/>
          <w:numId w:val="29"/>
        </w:numPr>
        <w:shd w:val="clear" w:color="auto" w:fill="auto"/>
        <w:tabs>
          <w:tab w:val="left" w:pos="361"/>
        </w:tabs>
        <w:spacing w:after="0" w:line="276" w:lineRule="auto"/>
        <w:ind w:left="320" w:right="-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C363C4">
        <w:rPr>
          <w:sz w:val="24"/>
          <w:szCs w:val="24"/>
        </w:rPr>
        <w:t>Презентацонный</w:t>
      </w:r>
      <w:proofErr w:type="spellEnd"/>
      <w:r w:rsidR="00C363C4">
        <w:rPr>
          <w:sz w:val="24"/>
          <w:szCs w:val="24"/>
        </w:rPr>
        <w:t xml:space="preserve"> этап </w:t>
      </w:r>
    </w:p>
    <w:p w:rsidR="00C363C4" w:rsidRPr="00662109" w:rsidRDefault="00C363C4" w:rsidP="005D57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109">
        <w:rPr>
          <w:rFonts w:ascii="Times New Roman" w:hAnsi="Times New Roman" w:cs="Times New Roman"/>
          <w:i/>
          <w:sz w:val="24"/>
          <w:szCs w:val="24"/>
        </w:rPr>
        <w:t>Планировочный этап.</w:t>
      </w:r>
    </w:p>
    <w:p w:rsidR="00C363C4" w:rsidRPr="002E600F" w:rsidRDefault="00C363C4" w:rsidP="005D5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00F">
        <w:rPr>
          <w:rFonts w:ascii="Times New Roman" w:hAnsi="Times New Roman" w:cs="Times New Roman"/>
          <w:sz w:val="24"/>
          <w:szCs w:val="24"/>
        </w:rPr>
        <w:t>Цель - уточнение планировки конкретных помещений или групп помещений.</w:t>
      </w:r>
    </w:p>
    <w:p w:rsidR="00C363C4" w:rsidRPr="002E600F" w:rsidRDefault="00C363C4" w:rsidP="005D5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00F">
        <w:rPr>
          <w:rFonts w:ascii="Times New Roman" w:hAnsi="Times New Roman" w:cs="Times New Roman"/>
          <w:sz w:val="24"/>
          <w:szCs w:val="24"/>
        </w:rPr>
        <w:t>Исходя из задания на проектирование, по количеству и назначению помещений, предлагаются планировочные решения, максимально раскрывающие потенциальные возможности простра</w:t>
      </w:r>
      <w:r w:rsidRPr="002E600F">
        <w:rPr>
          <w:rFonts w:ascii="Times New Roman" w:hAnsi="Times New Roman" w:cs="Times New Roman"/>
          <w:sz w:val="24"/>
          <w:szCs w:val="24"/>
        </w:rPr>
        <w:t>н</w:t>
      </w:r>
      <w:r w:rsidRPr="002E600F">
        <w:rPr>
          <w:rFonts w:ascii="Times New Roman" w:hAnsi="Times New Roman" w:cs="Times New Roman"/>
          <w:sz w:val="24"/>
          <w:szCs w:val="24"/>
        </w:rPr>
        <w:t>ства на данном объекте. Количество эскизных планировочных решений должно быть не менее 2-х шт. В целом зонирование зависит от многих факторов, таких как: функциональное назнач</w:t>
      </w:r>
      <w:r w:rsidRPr="002E600F">
        <w:rPr>
          <w:rFonts w:ascii="Times New Roman" w:hAnsi="Times New Roman" w:cs="Times New Roman"/>
          <w:sz w:val="24"/>
          <w:szCs w:val="24"/>
        </w:rPr>
        <w:t>е</w:t>
      </w:r>
      <w:r w:rsidRPr="002E600F">
        <w:rPr>
          <w:rFonts w:ascii="Times New Roman" w:hAnsi="Times New Roman" w:cs="Times New Roman"/>
          <w:sz w:val="24"/>
          <w:szCs w:val="24"/>
        </w:rPr>
        <w:t>ние, требования по стилистики, форма помещения, меблировка и т.д. После оценки аргументов "за" и "против" по каждому варианту, принимается решение в пользу одной из планировок. На основе выбранной планировки, либо из комбинирования появляется конечный результат пл</w:t>
      </w:r>
      <w:r w:rsidRPr="002E600F">
        <w:rPr>
          <w:rFonts w:ascii="Times New Roman" w:hAnsi="Times New Roman" w:cs="Times New Roman"/>
          <w:sz w:val="24"/>
          <w:szCs w:val="24"/>
        </w:rPr>
        <w:t>а</w:t>
      </w:r>
      <w:r w:rsidRPr="002E600F">
        <w:rPr>
          <w:rFonts w:ascii="Times New Roman" w:hAnsi="Times New Roman" w:cs="Times New Roman"/>
          <w:sz w:val="24"/>
          <w:szCs w:val="24"/>
        </w:rPr>
        <w:t>нировочной схемы.</w:t>
      </w:r>
    </w:p>
    <w:p w:rsidR="00C363C4" w:rsidRPr="00662109" w:rsidRDefault="00C363C4" w:rsidP="005D57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109">
        <w:rPr>
          <w:rFonts w:ascii="Times New Roman" w:hAnsi="Times New Roman" w:cs="Times New Roman"/>
          <w:i/>
          <w:sz w:val="24"/>
          <w:szCs w:val="24"/>
        </w:rPr>
        <w:t>Стилевой этап.</w:t>
      </w:r>
    </w:p>
    <w:p w:rsidR="00C363C4" w:rsidRPr="002E600F" w:rsidRDefault="00C363C4" w:rsidP="005D5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00F">
        <w:rPr>
          <w:rFonts w:ascii="Times New Roman" w:hAnsi="Times New Roman" w:cs="Times New Roman"/>
          <w:sz w:val="24"/>
          <w:szCs w:val="24"/>
        </w:rPr>
        <w:t>Цель - решение дизайна конкретных помещений или групп помещений.</w:t>
      </w:r>
    </w:p>
    <w:p w:rsidR="00C363C4" w:rsidRPr="002E600F" w:rsidRDefault="00C363C4" w:rsidP="005D5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00F">
        <w:rPr>
          <w:rFonts w:ascii="Times New Roman" w:hAnsi="Times New Roman" w:cs="Times New Roman"/>
          <w:sz w:val="24"/>
          <w:szCs w:val="24"/>
        </w:rPr>
        <w:t xml:space="preserve">На основе выбранного варианта перепланировки выполняются эскизы помещений, на которых наглядно изображены варианты стилевого оформления помещения, </w:t>
      </w:r>
      <w:proofErr w:type="spellStart"/>
      <w:r w:rsidRPr="002E600F">
        <w:rPr>
          <w:rFonts w:ascii="Times New Roman" w:hAnsi="Times New Roman" w:cs="Times New Roman"/>
          <w:sz w:val="24"/>
          <w:szCs w:val="24"/>
        </w:rPr>
        <w:t>цвето</w:t>
      </w:r>
      <w:proofErr w:type="spellEnd"/>
      <w:r w:rsidRPr="002E600F">
        <w:rPr>
          <w:rFonts w:ascii="Times New Roman" w:hAnsi="Times New Roman" w:cs="Times New Roman"/>
          <w:sz w:val="24"/>
          <w:szCs w:val="24"/>
        </w:rPr>
        <w:t>-фактурные решения, предложения по отделке поверхностей и расстановке мебели. Данный этап сопровождается 3D визуализацией и корректируется до полного удовлетворения требований заказчика (руковод</w:t>
      </w:r>
      <w:r w:rsidRPr="002E600F">
        <w:rPr>
          <w:rFonts w:ascii="Times New Roman" w:hAnsi="Times New Roman" w:cs="Times New Roman"/>
          <w:sz w:val="24"/>
          <w:szCs w:val="24"/>
        </w:rPr>
        <w:t>и</w:t>
      </w:r>
      <w:r w:rsidRPr="002E600F">
        <w:rPr>
          <w:rFonts w:ascii="Times New Roman" w:hAnsi="Times New Roman" w:cs="Times New Roman"/>
          <w:sz w:val="24"/>
          <w:szCs w:val="24"/>
        </w:rPr>
        <w:lastRenderedPageBreak/>
        <w:t>теля). В проекте предусмотрена визуализация двух функциональных зон, различных по фун</w:t>
      </w:r>
      <w:r w:rsidRPr="002E600F">
        <w:rPr>
          <w:rFonts w:ascii="Times New Roman" w:hAnsi="Times New Roman" w:cs="Times New Roman"/>
          <w:sz w:val="24"/>
          <w:szCs w:val="24"/>
        </w:rPr>
        <w:t>к</w:t>
      </w:r>
      <w:r w:rsidRPr="002E600F">
        <w:rPr>
          <w:rFonts w:ascii="Times New Roman" w:hAnsi="Times New Roman" w:cs="Times New Roman"/>
          <w:sz w:val="24"/>
          <w:szCs w:val="24"/>
        </w:rPr>
        <w:t>ции.</w:t>
      </w:r>
    </w:p>
    <w:p w:rsidR="00C363C4" w:rsidRPr="00662109" w:rsidRDefault="00C363C4" w:rsidP="005D57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109">
        <w:rPr>
          <w:rFonts w:ascii="Times New Roman" w:hAnsi="Times New Roman" w:cs="Times New Roman"/>
          <w:i/>
          <w:sz w:val="24"/>
          <w:szCs w:val="24"/>
        </w:rPr>
        <w:t>Рабочая документация.</w:t>
      </w:r>
    </w:p>
    <w:p w:rsidR="00C363C4" w:rsidRPr="002E600F" w:rsidRDefault="00C363C4" w:rsidP="005D5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00F">
        <w:rPr>
          <w:rFonts w:ascii="Times New Roman" w:hAnsi="Times New Roman" w:cs="Times New Roman"/>
          <w:sz w:val="24"/>
          <w:szCs w:val="24"/>
        </w:rPr>
        <w:t>Цель - подготовка полного пакета рабочей документации для дальнейшей реализации проекта строительно-отделочными организациями.</w:t>
      </w:r>
    </w:p>
    <w:p w:rsidR="00C363C4" w:rsidRPr="002E600F" w:rsidRDefault="00C363C4" w:rsidP="005D5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00F">
        <w:rPr>
          <w:rFonts w:ascii="Times New Roman" w:hAnsi="Times New Roman" w:cs="Times New Roman"/>
          <w:sz w:val="24"/>
          <w:szCs w:val="24"/>
        </w:rPr>
        <w:t>После принятого стилевого решения, начинается разработка технической части проекта, р</w:t>
      </w:r>
      <w:r w:rsidRPr="002E600F">
        <w:rPr>
          <w:rFonts w:ascii="Times New Roman" w:hAnsi="Times New Roman" w:cs="Times New Roman"/>
          <w:sz w:val="24"/>
          <w:szCs w:val="24"/>
        </w:rPr>
        <w:t>е</w:t>
      </w:r>
      <w:r w:rsidRPr="002E600F">
        <w:rPr>
          <w:rFonts w:ascii="Times New Roman" w:hAnsi="Times New Roman" w:cs="Times New Roman"/>
          <w:sz w:val="24"/>
          <w:szCs w:val="24"/>
        </w:rPr>
        <w:t>зультатом которого является проектная документация.</w:t>
      </w:r>
    </w:p>
    <w:p w:rsidR="00C363C4" w:rsidRPr="00662109" w:rsidRDefault="00C363C4" w:rsidP="005D57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109">
        <w:rPr>
          <w:rFonts w:ascii="Times New Roman" w:hAnsi="Times New Roman" w:cs="Times New Roman"/>
          <w:i/>
          <w:sz w:val="24"/>
          <w:szCs w:val="24"/>
        </w:rPr>
        <w:t>Презентационный этап</w:t>
      </w:r>
    </w:p>
    <w:p w:rsidR="00C363C4" w:rsidRPr="002E600F" w:rsidRDefault="00C363C4" w:rsidP="005D5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00F">
        <w:rPr>
          <w:rFonts w:ascii="Times New Roman" w:hAnsi="Times New Roman" w:cs="Times New Roman"/>
          <w:sz w:val="24"/>
          <w:szCs w:val="24"/>
        </w:rPr>
        <w:t>Цель - подготовить презентационный материал (экспозиция, презентация), в котором будет наглядно отображена единая стилистика и целостность предложенного решения.</w:t>
      </w:r>
    </w:p>
    <w:p w:rsidR="00C363C4" w:rsidRPr="002E600F" w:rsidRDefault="00C363C4" w:rsidP="005D5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00F">
        <w:rPr>
          <w:rFonts w:ascii="Times New Roman" w:hAnsi="Times New Roman" w:cs="Times New Roman"/>
          <w:sz w:val="24"/>
          <w:szCs w:val="24"/>
        </w:rPr>
        <w:t>После завершения работы над рабочей документацией готовится компоновка подрамника, в к</w:t>
      </w:r>
      <w:r w:rsidRPr="002E600F">
        <w:rPr>
          <w:rFonts w:ascii="Times New Roman" w:hAnsi="Times New Roman" w:cs="Times New Roman"/>
          <w:sz w:val="24"/>
          <w:szCs w:val="24"/>
        </w:rPr>
        <w:t>о</w:t>
      </w:r>
      <w:r w:rsidRPr="002E600F">
        <w:rPr>
          <w:rFonts w:ascii="Times New Roman" w:hAnsi="Times New Roman" w:cs="Times New Roman"/>
          <w:sz w:val="24"/>
          <w:szCs w:val="24"/>
        </w:rPr>
        <w:t>торой наглядно прослеживается основная тематика работы. Рентабельность и уникальность проекта защищается перед заказчиком (либо приёмной комиссией).</w:t>
      </w:r>
    </w:p>
    <w:p w:rsidR="00C363C4" w:rsidRDefault="00C363C4" w:rsidP="005D575F">
      <w:pPr>
        <w:pStyle w:val="34"/>
        <w:shd w:val="clear" w:color="auto" w:fill="auto"/>
        <w:spacing w:line="274" w:lineRule="exact"/>
        <w:ind w:left="1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Состав проекта</w:t>
      </w:r>
    </w:p>
    <w:p w:rsidR="00C363C4" w:rsidRDefault="00C363C4" w:rsidP="005D575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Пояснительная записка </w:t>
      </w:r>
    </w:p>
    <w:p w:rsidR="00C363C4" w:rsidRDefault="00C363C4" w:rsidP="005D575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Графическая часть: экспозиция 2000*2000, альбом чертежей формата А3</w:t>
      </w:r>
    </w:p>
    <w:p w:rsidR="00C363C4" w:rsidRDefault="00C363C4" w:rsidP="005D575F">
      <w:pPr>
        <w:pStyle w:val="a7"/>
        <w:ind w:hanging="43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63C4" w:rsidRDefault="00C363C4" w:rsidP="005D575F">
      <w:pPr>
        <w:pStyle w:val="a7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Перечень чертежей</w:t>
      </w:r>
      <w:r>
        <w:rPr>
          <w:rFonts w:ascii="Times New Roman" w:hAnsi="Times New Roman" w:cs="Times New Roman"/>
          <w:sz w:val="24"/>
          <w:szCs w:val="24"/>
        </w:rPr>
        <w:t>, выполняемых при разработке</w:t>
      </w:r>
      <w:r w:rsidR="005D575F">
        <w:rPr>
          <w:rFonts w:ascii="Times New Roman" w:hAnsi="Times New Roman" w:cs="Times New Roman"/>
          <w:sz w:val="24"/>
          <w:szCs w:val="24"/>
        </w:rPr>
        <w:t xml:space="preserve"> курсового проекта</w:t>
      </w:r>
      <w:r>
        <w:rPr>
          <w:rFonts w:ascii="Times New Roman" w:hAnsi="Times New Roman" w:cs="Times New Roman"/>
          <w:sz w:val="24"/>
          <w:szCs w:val="24"/>
        </w:rPr>
        <w:t xml:space="preserve"> дизайн проекта интерь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 помещения общественного назначения</w:t>
      </w:r>
    </w:p>
    <w:p w:rsidR="00C363C4" w:rsidRDefault="00C363C4" w:rsidP="005D575F">
      <w:pPr>
        <w:pStyle w:val="a7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седьмом семестре</w:t>
      </w:r>
    </w:p>
    <w:p w:rsidR="00C363C4" w:rsidRDefault="00C363C4" w:rsidP="00DE2D99">
      <w:pPr>
        <w:pStyle w:val="a7"/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предпроектных исследований. Ситуационная схема. Схема функционального зонирования.</w:t>
      </w:r>
    </w:p>
    <w:p w:rsidR="00C363C4" w:rsidRDefault="00C363C4" w:rsidP="00DE2D99">
      <w:pPr>
        <w:pStyle w:val="a7"/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Обмерный план</w:t>
      </w:r>
    </w:p>
    <w:p w:rsidR="00C363C4" w:rsidRDefault="00C363C4" w:rsidP="00DE2D99">
      <w:pPr>
        <w:pStyle w:val="a7"/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монтажа/демонтажа перегородок </w:t>
      </w:r>
    </w:p>
    <w:p w:rsidR="00C363C4" w:rsidRDefault="00C363C4" w:rsidP="00DE2D99">
      <w:pPr>
        <w:pStyle w:val="a7"/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после перепланировки </w:t>
      </w:r>
    </w:p>
    <w:p w:rsidR="00C363C4" w:rsidRDefault="00C363C4" w:rsidP="00DE2D99">
      <w:pPr>
        <w:pStyle w:val="a7"/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с указанием расположения мебели </w:t>
      </w:r>
    </w:p>
    <w:p w:rsidR="00C363C4" w:rsidRDefault="00C363C4" w:rsidP="00DE2D99">
      <w:pPr>
        <w:pStyle w:val="a7"/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полов с указанием типа покрытий</w:t>
      </w:r>
    </w:p>
    <w:p w:rsidR="00C363C4" w:rsidRDefault="00C363C4" w:rsidP="00DE2D99">
      <w:pPr>
        <w:pStyle w:val="a7"/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потолков </w:t>
      </w:r>
    </w:p>
    <w:p w:rsidR="00C363C4" w:rsidRDefault="00C363C4" w:rsidP="005D575F">
      <w:pPr>
        <w:spacing w:before="100" w:after="100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восьмом семестре</w:t>
      </w:r>
    </w:p>
    <w:p w:rsidR="00C363C4" w:rsidRDefault="00C363C4" w:rsidP="00DE2D99">
      <w:pPr>
        <w:pStyle w:val="a7"/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освещения </w:t>
      </w:r>
    </w:p>
    <w:p w:rsidR="00C363C4" w:rsidRDefault="00C363C4" w:rsidP="00DE2D99">
      <w:pPr>
        <w:pStyle w:val="a7"/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привязки освещения </w:t>
      </w:r>
    </w:p>
    <w:p w:rsidR="00C363C4" w:rsidRDefault="00C363C4" w:rsidP="00DE2D99">
      <w:pPr>
        <w:pStyle w:val="a7"/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привязки выключателей </w:t>
      </w:r>
    </w:p>
    <w:p w:rsidR="00C363C4" w:rsidRDefault="00C363C4" w:rsidP="00DE2D99">
      <w:pPr>
        <w:pStyle w:val="a7"/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электрики </w:t>
      </w:r>
    </w:p>
    <w:p w:rsidR="00C363C4" w:rsidRDefault="00C363C4" w:rsidP="00DE2D99">
      <w:pPr>
        <w:pStyle w:val="a7"/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привязки электрики </w:t>
      </w:r>
    </w:p>
    <w:p w:rsidR="00C363C4" w:rsidRDefault="00C363C4" w:rsidP="00DE2D99">
      <w:pPr>
        <w:pStyle w:val="a7"/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Развёртки</w:t>
      </w:r>
    </w:p>
    <w:p w:rsidR="00C363C4" w:rsidRDefault="00C363C4" w:rsidP="00DE2D99">
      <w:pPr>
        <w:pStyle w:val="a7"/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Ведомость отделки помещений</w:t>
      </w:r>
    </w:p>
    <w:p w:rsidR="00C363C4" w:rsidRDefault="00C363C4" w:rsidP="00DE2D99">
      <w:pPr>
        <w:pStyle w:val="a7"/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Ведомость по оборудованию</w:t>
      </w:r>
    </w:p>
    <w:p w:rsidR="00C363C4" w:rsidRDefault="00C363C4" w:rsidP="00DE2D99">
      <w:pPr>
        <w:pStyle w:val="a7"/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Развертка стен основного зала</w:t>
      </w:r>
    </w:p>
    <w:p w:rsidR="00C363C4" w:rsidRDefault="00C363C4" w:rsidP="00DE2D99">
      <w:pPr>
        <w:pStyle w:val="a7"/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Развертка стен входной группы</w:t>
      </w:r>
    </w:p>
    <w:p w:rsidR="00C363C4" w:rsidRDefault="00C363C4" w:rsidP="00DE2D99">
      <w:pPr>
        <w:pStyle w:val="a7"/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3-D визуализация основного зала, входной группы по 3 -4 шт.</w:t>
      </w:r>
    </w:p>
    <w:p w:rsidR="00C363C4" w:rsidRPr="005D575F" w:rsidRDefault="00C363C4" w:rsidP="005D575F">
      <w:pPr>
        <w:pStyle w:val="26"/>
        <w:shd w:val="clear" w:color="auto" w:fill="auto"/>
        <w:spacing w:before="249" w:line="274" w:lineRule="exact"/>
        <w:ind w:right="-2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Проект предоставляется в виде экспозиции в распечатанном виде на листе </w:t>
      </w:r>
      <w:r w:rsidR="002E600F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>00 х 2000</w:t>
      </w:r>
      <w:r w:rsidR="002E600F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 альбома чертежей и пояснительной записки,</w:t>
      </w:r>
      <w:r>
        <w:rPr>
          <w:rStyle w:val="27"/>
          <w:sz w:val="24"/>
          <w:szCs w:val="24"/>
        </w:rPr>
        <w:t xml:space="preserve"> вместе с электронным вариантом экспозиции </w:t>
      </w:r>
      <w:r>
        <w:rPr>
          <w:b w:val="0"/>
          <w:sz w:val="24"/>
          <w:szCs w:val="24"/>
        </w:rPr>
        <w:t>(иметь электронную версию изображения планшетов, альбома чертежей и пояснительной з</w:t>
      </w:r>
      <w:r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писки на </w:t>
      </w:r>
      <w:r>
        <w:rPr>
          <w:b w:val="0"/>
          <w:sz w:val="24"/>
          <w:szCs w:val="24"/>
          <w:lang w:val="en-US"/>
        </w:rPr>
        <w:t>CD</w:t>
      </w:r>
      <w:r>
        <w:rPr>
          <w:b w:val="0"/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>
        <w:rPr>
          <w:rStyle w:val="27"/>
          <w:sz w:val="24"/>
          <w:szCs w:val="24"/>
        </w:rPr>
        <w:t>либо предоставляются руководителю на другом электронном носителе, для фо</w:t>
      </w:r>
      <w:r>
        <w:rPr>
          <w:rStyle w:val="27"/>
          <w:sz w:val="24"/>
          <w:szCs w:val="24"/>
        </w:rPr>
        <w:t>р</w:t>
      </w:r>
      <w:r>
        <w:rPr>
          <w:rStyle w:val="27"/>
          <w:sz w:val="24"/>
          <w:szCs w:val="24"/>
        </w:rPr>
        <w:t xml:space="preserve">мирования базы методического фонда). При отсутствии электронного </w:t>
      </w:r>
      <w:r w:rsidRPr="005D575F">
        <w:rPr>
          <w:rStyle w:val="27"/>
          <w:sz w:val="24"/>
          <w:szCs w:val="24"/>
        </w:rPr>
        <w:t>варианта</w:t>
      </w:r>
      <w:r w:rsidRPr="005D575F">
        <w:rPr>
          <w:rStyle w:val="27"/>
          <w:b/>
          <w:i/>
          <w:sz w:val="24"/>
          <w:szCs w:val="24"/>
        </w:rPr>
        <w:t xml:space="preserve"> </w:t>
      </w:r>
      <w:r w:rsidRPr="005D575F">
        <w:rPr>
          <w:b w:val="0"/>
          <w:sz w:val="24"/>
          <w:szCs w:val="24"/>
        </w:rPr>
        <w:t xml:space="preserve">проект засчитан </w:t>
      </w:r>
      <w:r w:rsidR="005D575F" w:rsidRPr="005D575F">
        <w:rPr>
          <w:b w:val="0"/>
          <w:sz w:val="24"/>
          <w:szCs w:val="24"/>
        </w:rPr>
        <w:t>не будет</w:t>
      </w:r>
      <w:r w:rsidRPr="005D575F">
        <w:rPr>
          <w:b w:val="0"/>
          <w:sz w:val="24"/>
          <w:szCs w:val="24"/>
        </w:rPr>
        <w:t>.</w:t>
      </w:r>
    </w:p>
    <w:p w:rsidR="00C363C4" w:rsidRDefault="00C363C4" w:rsidP="005D575F">
      <w:pPr>
        <w:pStyle w:val="32"/>
        <w:shd w:val="clear" w:color="auto" w:fill="auto"/>
        <w:spacing w:after="245" w:line="274" w:lineRule="exact"/>
        <w:ind w:right="-2"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Подрамники компонуются в едином стилистическом решении с общей дизайн концепцией. Штамп на подрамниках не делается, в нижнем правом углу указывается ФИО студента, группа и руководитель проекта.</w:t>
      </w:r>
    </w:p>
    <w:p w:rsidR="008E77CF" w:rsidRDefault="008E77CF" w:rsidP="008E77CF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Дополнительная литература к теме </w:t>
      </w:r>
      <w:r w:rsidR="005D575F">
        <w:rPr>
          <w:rFonts w:ascii="Times New Roman" w:hAnsi="Times New Roman" w:cs="Times New Roman"/>
          <w:b/>
          <w:sz w:val="24"/>
        </w:rPr>
        <w:t>6</w:t>
      </w:r>
    </w:p>
    <w:p w:rsidR="00623345" w:rsidRPr="005D575F" w:rsidRDefault="00623345" w:rsidP="00DE2D99">
      <w:pPr>
        <w:pStyle w:val="a7"/>
        <w:numPr>
          <w:ilvl w:val="0"/>
          <w:numId w:val="4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575F">
        <w:rPr>
          <w:rFonts w:ascii="Times New Roman" w:hAnsi="Times New Roman" w:cs="Times New Roman"/>
          <w:sz w:val="24"/>
          <w:szCs w:val="24"/>
        </w:rPr>
        <w:t>Агранович-Понаморева</w:t>
      </w:r>
      <w:proofErr w:type="spellEnd"/>
      <w:r w:rsidRPr="005D575F">
        <w:rPr>
          <w:rFonts w:ascii="Times New Roman" w:hAnsi="Times New Roman" w:cs="Times New Roman"/>
          <w:sz w:val="24"/>
          <w:szCs w:val="24"/>
        </w:rPr>
        <w:t xml:space="preserve"> Е.С. Интерьер и предметный дизайн жилых зданий: Учебное п</w:t>
      </w:r>
      <w:r w:rsidRPr="005D575F">
        <w:rPr>
          <w:rFonts w:ascii="Times New Roman" w:hAnsi="Times New Roman" w:cs="Times New Roman"/>
          <w:sz w:val="24"/>
          <w:szCs w:val="24"/>
        </w:rPr>
        <w:t>о</w:t>
      </w:r>
      <w:r w:rsidRPr="005D575F">
        <w:rPr>
          <w:rFonts w:ascii="Times New Roman" w:hAnsi="Times New Roman" w:cs="Times New Roman"/>
          <w:sz w:val="24"/>
          <w:szCs w:val="24"/>
        </w:rPr>
        <w:t xml:space="preserve">собие [Текст]:// </w:t>
      </w:r>
      <w:proofErr w:type="spellStart"/>
      <w:r w:rsidRPr="005D575F">
        <w:rPr>
          <w:rFonts w:ascii="Times New Roman" w:hAnsi="Times New Roman" w:cs="Times New Roman"/>
          <w:sz w:val="24"/>
          <w:szCs w:val="24"/>
        </w:rPr>
        <w:t>Е.С.Агранович-Понаморева</w:t>
      </w:r>
      <w:proofErr w:type="spellEnd"/>
      <w:r w:rsidRPr="005D575F">
        <w:rPr>
          <w:rFonts w:ascii="Times New Roman" w:hAnsi="Times New Roman" w:cs="Times New Roman"/>
          <w:sz w:val="24"/>
          <w:szCs w:val="24"/>
        </w:rPr>
        <w:t xml:space="preserve">, Н.И. </w:t>
      </w:r>
      <w:proofErr w:type="spellStart"/>
      <w:r w:rsidRPr="005D575F">
        <w:rPr>
          <w:rFonts w:ascii="Times New Roman" w:hAnsi="Times New Roman" w:cs="Times New Roman"/>
          <w:sz w:val="24"/>
          <w:szCs w:val="24"/>
        </w:rPr>
        <w:t>Аладова</w:t>
      </w:r>
      <w:proofErr w:type="spellEnd"/>
      <w:r w:rsidRPr="005D575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D575F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5D575F">
        <w:rPr>
          <w:rFonts w:ascii="Times New Roman" w:hAnsi="Times New Roman" w:cs="Times New Roman"/>
          <w:sz w:val="24"/>
          <w:szCs w:val="24"/>
        </w:rPr>
        <w:t>зд.2-е.- Ростов н/</w:t>
      </w:r>
      <w:proofErr w:type="spellStart"/>
      <w:r w:rsidRPr="005D575F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5D575F">
        <w:rPr>
          <w:rFonts w:ascii="Times New Roman" w:hAnsi="Times New Roman" w:cs="Times New Roman"/>
          <w:sz w:val="24"/>
          <w:szCs w:val="24"/>
        </w:rPr>
        <w:t>:Ф</w:t>
      </w:r>
      <w:proofErr w:type="gramEnd"/>
      <w:r w:rsidRPr="005D575F">
        <w:rPr>
          <w:rFonts w:ascii="Times New Roman" w:hAnsi="Times New Roman" w:cs="Times New Roman"/>
          <w:sz w:val="24"/>
          <w:szCs w:val="24"/>
        </w:rPr>
        <w:t>еникс</w:t>
      </w:r>
      <w:proofErr w:type="spellEnd"/>
      <w:r w:rsidRPr="005D575F">
        <w:rPr>
          <w:rFonts w:ascii="Times New Roman" w:hAnsi="Times New Roman" w:cs="Times New Roman"/>
          <w:sz w:val="24"/>
          <w:szCs w:val="24"/>
        </w:rPr>
        <w:t>, 2006.-348 с.: ил., [16] л. ил.- (Высшее образование)</w:t>
      </w:r>
    </w:p>
    <w:p w:rsidR="00623345" w:rsidRPr="005D575F" w:rsidRDefault="00623345" w:rsidP="00DE2D99">
      <w:pPr>
        <w:pStyle w:val="a7"/>
        <w:numPr>
          <w:ilvl w:val="0"/>
          <w:numId w:val="4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575F">
        <w:rPr>
          <w:rFonts w:ascii="Times New Roman" w:hAnsi="Times New Roman" w:cs="Times New Roman"/>
          <w:sz w:val="24"/>
          <w:szCs w:val="24"/>
        </w:rPr>
        <w:t>Логанина</w:t>
      </w:r>
      <w:proofErr w:type="spellEnd"/>
      <w:r w:rsidRPr="005D575F">
        <w:rPr>
          <w:rFonts w:ascii="Times New Roman" w:hAnsi="Times New Roman" w:cs="Times New Roman"/>
          <w:sz w:val="24"/>
          <w:szCs w:val="24"/>
        </w:rPr>
        <w:t xml:space="preserve"> В.И., Искусство интерьера. Современные материалы для отделки: Учебное п</w:t>
      </w:r>
      <w:r w:rsidRPr="005D575F">
        <w:rPr>
          <w:rFonts w:ascii="Times New Roman" w:hAnsi="Times New Roman" w:cs="Times New Roman"/>
          <w:sz w:val="24"/>
          <w:szCs w:val="24"/>
        </w:rPr>
        <w:t>о</w:t>
      </w:r>
      <w:r w:rsidRPr="005D575F">
        <w:rPr>
          <w:rFonts w:ascii="Times New Roman" w:hAnsi="Times New Roman" w:cs="Times New Roman"/>
          <w:sz w:val="24"/>
          <w:szCs w:val="24"/>
        </w:rPr>
        <w:t xml:space="preserve">собие [Текст]://  В.И. </w:t>
      </w:r>
      <w:proofErr w:type="spellStart"/>
      <w:r w:rsidRPr="005D575F">
        <w:rPr>
          <w:rFonts w:ascii="Times New Roman" w:hAnsi="Times New Roman" w:cs="Times New Roman"/>
          <w:sz w:val="24"/>
          <w:szCs w:val="24"/>
        </w:rPr>
        <w:t>Логанина</w:t>
      </w:r>
      <w:proofErr w:type="spellEnd"/>
      <w:r w:rsidRPr="005D575F">
        <w:rPr>
          <w:rFonts w:ascii="Times New Roman" w:hAnsi="Times New Roman" w:cs="Times New Roman"/>
          <w:sz w:val="24"/>
          <w:szCs w:val="24"/>
        </w:rPr>
        <w:t xml:space="preserve">, С.Н. </w:t>
      </w:r>
      <w:proofErr w:type="spellStart"/>
      <w:r w:rsidRPr="005D575F">
        <w:rPr>
          <w:rFonts w:ascii="Times New Roman" w:hAnsi="Times New Roman" w:cs="Times New Roman"/>
          <w:sz w:val="24"/>
          <w:szCs w:val="24"/>
        </w:rPr>
        <w:t>Кислицына</w:t>
      </w:r>
      <w:proofErr w:type="spellEnd"/>
      <w:r w:rsidRPr="005D575F">
        <w:rPr>
          <w:rFonts w:ascii="Times New Roman" w:hAnsi="Times New Roman" w:cs="Times New Roman"/>
          <w:sz w:val="24"/>
          <w:szCs w:val="24"/>
        </w:rPr>
        <w:t xml:space="preserve">, С.М. </w:t>
      </w:r>
      <w:proofErr w:type="spellStart"/>
      <w:r w:rsidRPr="005D575F">
        <w:rPr>
          <w:rFonts w:ascii="Times New Roman" w:hAnsi="Times New Roman" w:cs="Times New Roman"/>
          <w:sz w:val="24"/>
          <w:szCs w:val="24"/>
        </w:rPr>
        <w:t>Саденко</w:t>
      </w:r>
      <w:proofErr w:type="spellEnd"/>
      <w:r w:rsidRPr="005D575F">
        <w:rPr>
          <w:rFonts w:ascii="Times New Roman" w:hAnsi="Times New Roman" w:cs="Times New Roman"/>
          <w:sz w:val="24"/>
          <w:szCs w:val="24"/>
        </w:rPr>
        <w:t>. - Ростов н/</w:t>
      </w:r>
      <w:proofErr w:type="spellStart"/>
      <w:r w:rsidRPr="005D575F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5D575F">
        <w:rPr>
          <w:rFonts w:ascii="Times New Roman" w:hAnsi="Times New Roman" w:cs="Times New Roman"/>
          <w:sz w:val="24"/>
          <w:szCs w:val="24"/>
        </w:rPr>
        <w:t>:Ф</w:t>
      </w:r>
      <w:proofErr w:type="gramEnd"/>
      <w:r w:rsidRPr="005D575F">
        <w:rPr>
          <w:rFonts w:ascii="Times New Roman" w:hAnsi="Times New Roman" w:cs="Times New Roman"/>
          <w:sz w:val="24"/>
          <w:szCs w:val="24"/>
        </w:rPr>
        <w:t>еникс</w:t>
      </w:r>
      <w:proofErr w:type="spellEnd"/>
      <w:r w:rsidRPr="005D575F">
        <w:rPr>
          <w:rFonts w:ascii="Times New Roman" w:hAnsi="Times New Roman" w:cs="Times New Roman"/>
          <w:sz w:val="24"/>
          <w:szCs w:val="24"/>
        </w:rPr>
        <w:t>, 2006.-252 с.: ил., [1] л. ил.- (Высшее образование)</w:t>
      </w:r>
    </w:p>
    <w:p w:rsidR="00623345" w:rsidRPr="005D575F" w:rsidRDefault="00623345" w:rsidP="00DE2D99">
      <w:pPr>
        <w:pStyle w:val="a7"/>
        <w:numPr>
          <w:ilvl w:val="0"/>
          <w:numId w:val="4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575F">
        <w:rPr>
          <w:rFonts w:ascii="Times New Roman" w:hAnsi="Times New Roman" w:cs="Times New Roman"/>
          <w:sz w:val="24"/>
          <w:szCs w:val="24"/>
        </w:rPr>
        <w:t xml:space="preserve">Ефимов А.В. </w:t>
      </w:r>
      <w:proofErr w:type="spellStart"/>
      <w:r w:rsidRPr="005D575F">
        <w:rPr>
          <w:rFonts w:ascii="Times New Roman" w:hAnsi="Times New Roman" w:cs="Times New Roman"/>
          <w:sz w:val="24"/>
          <w:szCs w:val="24"/>
        </w:rPr>
        <w:t>Архитектурноо</w:t>
      </w:r>
      <w:proofErr w:type="spellEnd"/>
      <w:r w:rsidRPr="005D575F">
        <w:rPr>
          <w:rFonts w:ascii="Times New Roman" w:hAnsi="Times New Roman" w:cs="Times New Roman"/>
          <w:sz w:val="24"/>
          <w:szCs w:val="24"/>
        </w:rPr>
        <w:t xml:space="preserve">-дизайнерское проектирование Специальное оборудование интерьера. Учебное пособие [Текст]:// А.В. Ефимов, М.В. </w:t>
      </w:r>
      <w:proofErr w:type="gramStart"/>
      <w:r w:rsidRPr="005D575F">
        <w:rPr>
          <w:rFonts w:ascii="Times New Roman" w:hAnsi="Times New Roman" w:cs="Times New Roman"/>
          <w:sz w:val="24"/>
          <w:szCs w:val="24"/>
        </w:rPr>
        <w:t>Лазорева</w:t>
      </w:r>
      <w:proofErr w:type="gramEnd"/>
      <w:r w:rsidRPr="005D575F">
        <w:rPr>
          <w:rFonts w:ascii="Times New Roman" w:hAnsi="Times New Roman" w:cs="Times New Roman"/>
          <w:sz w:val="24"/>
          <w:szCs w:val="24"/>
        </w:rPr>
        <w:t xml:space="preserve">, В.Т. </w:t>
      </w:r>
      <w:proofErr w:type="spellStart"/>
      <w:r w:rsidRPr="005D575F">
        <w:rPr>
          <w:rFonts w:ascii="Times New Roman" w:hAnsi="Times New Roman" w:cs="Times New Roman"/>
          <w:sz w:val="24"/>
          <w:szCs w:val="24"/>
        </w:rPr>
        <w:t>Шимко</w:t>
      </w:r>
      <w:proofErr w:type="spellEnd"/>
      <w:r w:rsidRPr="005D575F">
        <w:rPr>
          <w:rFonts w:ascii="Times New Roman" w:hAnsi="Times New Roman" w:cs="Times New Roman"/>
          <w:sz w:val="24"/>
          <w:szCs w:val="24"/>
        </w:rPr>
        <w:t>. – М., «Арх</w:t>
      </w:r>
      <w:r w:rsidRPr="005D575F">
        <w:rPr>
          <w:rFonts w:ascii="Times New Roman" w:hAnsi="Times New Roman" w:cs="Times New Roman"/>
          <w:sz w:val="24"/>
          <w:szCs w:val="24"/>
        </w:rPr>
        <w:t>и</w:t>
      </w:r>
      <w:r w:rsidRPr="005D575F">
        <w:rPr>
          <w:rFonts w:ascii="Times New Roman" w:hAnsi="Times New Roman" w:cs="Times New Roman"/>
          <w:sz w:val="24"/>
          <w:szCs w:val="24"/>
        </w:rPr>
        <w:t xml:space="preserve">тектура-С», 2008. -136 стр., </w:t>
      </w:r>
      <w:proofErr w:type="spellStart"/>
      <w:r w:rsidRPr="005D575F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5D575F">
        <w:rPr>
          <w:rFonts w:ascii="Times New Roman" w:hAnsi="Times New Roman" w:cs="Times New Roman"/>
          <w:sz w:val="24"/>
          <w:szCs w:val="24"/>
        </w:rPr>
        <w:t>.</w:t>
      </w:r>
    </w:p>
    <w:p w:rsidR="00623345" w:rsidRPr="005D575F" w:rsidRDefault="00623345" w:rsidP="00DE2D99">
      <w:pPr>
        <w:pStyle w:val="a7"/>
        <w:numPr>
          <w:ilvl w:val="0"/>
          <w:numId w:val="4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575F">
        <w:rPr>
          <w:rFonts w:ascii="Times New Roman" w:hAnsi="Times New Roman" w:cs="Times New Roman"/>
          <w:sz w:val="24"/>
          <w:szCs w:val="24"/>
        </w:rPr>
        <w:t>Гурбанович</w:t>
      </w:r>
      <w:proofErr w:type="spellEnd"/>
      <w:r w:rsidRPr="005D575F">
        <w:rPr>
          <w:rFonts w:ascii="Times New Roman" w:hAnsi="Times New Roman" w:cs="Times New Roman"/>
          <w:sz w:val="24"/>
          <w:szCs w:val="24"/>
        </w:rPr>
        <w:t xml:space="preserve"> Д., Интерьер. Нестандартный дизайн стандартных квартир</w:t>
      </w:r>
      <w:r w:rsidR="005D575F" w:rsidRPr="005D575F">
        <w:rPr>
          <w:rFonts w:ascii="Times New Roman" w:hAnsi="Times New Roman" w:cs="Times New Roman"/>
          <w:sz w:val="24"/>
          <w:szCs w:val="24"/>
        </w:rPr>
        <w:t xml:space="preserve"> [Текст]:// </w:t>
      </w:r>
      <w:proofErr w:type="spellStart"/>
      <w:r w:rsidRPr="005D575F">
        <w:rPr>
          <w:rFonts w:ascii="Times New Roman" w:hAnsi="Times New Roman" w:cs="Times New Roman"/>
          <w:sz w:val="24"/>
          <w:szCs w:val="24"/>
        </w:rPr>
        <w:t>Гурб</w:t>
      </w:r>
      <w:r w:rsidRPr="005D575F">
        <w:rPr>
          <w:rFonts w:ascii="Times New Roman" w:hAnsi="Times New Roman" w:cs="Times New Roman"/>
          <w:sz w:val="24"/>
          <w:szCs w:val="24"/>
        </w:rPr>
        <w:t>а</w:t>
      </w:r>
      <w:r w:rsidRPr="005D575F">
        <w:rPr>
          <w:rFonts w:ascii="Times New Roman" w:hAnsi="Times New Roman" w:cs="Times New Roman"/>
          <w:sz w:val="24"/>
          <w:szCs w:val="24"/>
        </w:rPr>
        <w:t>нович</w:t>
      </w:r>
      <w:proofErr w:type="spellEnd"/>
      <w:r w:rsidRPr="005D575F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 w:rsidRPr="005D575F">
        <w:rPr>
          <w:rFonts w:ascii="Times New Roman" w:hAnsi="Times New Roman" w:cs="Times New Roman"/>
          <w:sz w:val="24"/>
          <w:szCs w:val="24"/>
        </w:rPr>
        <w:t>Табакина</w:t>
      </w:r>
      <w:proofErr w:type="spellEnd"/>
      <w:r w:rsidRPr="005D575F">
        <w:rPr>
          <w:rFonts w:ascii="Times New Roman" w:hAnsi="Times New Roman" w:cs="Times New Roman"/>
          <w:sz w:val="24"/>
          <w:szCs w:val="24"/>
        </w:rPr>
        <w:t xml:space="preserve"> Н.. – М., </w:t>
      </w:r>
      <w:proofErr w:type="spellStart"/>
      <w:r w:rsidRPr="005D575F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5D575F">
        <w:rPr>
          <w:rFonts w:ascii="Times New Roman" w:hAnsi="Times New Roman" w:cs="Times New Roman"/>
          <w:sz w:val="24"/>
          <w:szCs w:val="24"/>
        </w:rPr>
        <w:t>, 2012,-176 с.</w:t>
      </w:r>
      <w:proofErr w:type="gramStart"/>
      <w:r w:rsidRPr="005D575F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5D575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D575F">
        <w:rPr>
          <w:rFonts w:ascii="Times New Roman" w:hAnsi="Times New Roman" w:cs="Times New Roman"/>
          <w:sz w:val="24"/>
          <w:szCs w:val="24"/>
        </w:rPr>
        <w:t>лл</w:t>
      </w:r>
      <w:proofErr w:type="spellEnd"/>
      <w:r w:rsidRPr="005D575F">
        <w:rPr>
          <w:rFonts w:ascii="Times New Roman" w:hAnsi="Times New Roman" w:cs="Times New Roman"/>
          <w:sz w:val="24"/>
          <w:szCs w:val="24"/>
        </w:rPr>
        <w:t>.-(Интерьер и благоустройство дома)</w:t>
      </w:r>
    </w:p>
    <w:p w:rsidR="00623345" w:rsidRPr="005D575F" w:rsidRDefault="00623345" w:rsidP="00DE2D99">
      <w:pPr>
        <w:pStyle w:val="a7"/>
        <w:numPr>
          <w:ilvl w:val="0"/>
          <w:numId w:val="4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575F">
        <w:rPr>
          <w:rFonts w:ascii="Times New Roman" w:hAnsi="Times New Roman" w:cs="Times New Roman"/>
          <w:sz w:val="24"/>
          <w:szCs w:val="24"/>
        </w:rPr>
        <w:t>Покатаев</w:t>
      </w:r>
      <w:proofErr w:type="spellEnd"/>
      <w:r w:rsidRPr="005D575F">
        <w:rPr>
          <w:rFonts w:ascii="Times New Roman" w:hAnsi="Times New Roman" w:cs="Times New Roman"/>
          <w:sz w:val="24"/>
          <w:szCs w:val="24"/>
        </w:rPr>
        <w:t xml:space="preserve"> В.П. Дизайнер-конструктор. Учебное пособие [Текст]:// В.П. </w:t>
      </w:r>
      <w:proofErr w:type="spellStart"/>
      <w:r w:rsidRPr="005D575F">
        <w:rPr>
          <w:rFonts w:ascii="Times New Roman" w:hAnsi="Times New Roman" w:cs="Times New Roman"/>
          <w:sz w:val="24"/>
          <w:szCs w:val="24"/>
        </w:rPr>
        <w:t>Покатаев</w:t>
      </w:r>
      <w:proofErr w:type="spellEnd"/>
      <w:r w:rsidRPr="005D575F">
        <w:rPr>
          <w:rFonts w:ascii="Times New Roman" w:hAnsi="Times New Roman" w:cs="Times New Roman"/>
          <w:sz w:val="24"/>
          <w:szCs w:val="24"/>
        </w:rPr>
        <w:t>.- Ростов н/</w:t>
      </w:r>
      <w:proofErr w:type="spellStart"/>
      <w:r w:rsidRPr="005D575F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5D575F">
        <w:rPr>
          <w:rFonts w:ascii="Times New Roman" w:hAnsi="Times New Roman" w:cs="Times New Roman"/>
          <w:sz w:val="24"/>
          <w:szCs w:val="24"/>
        </w:rPr>
        <w:t>:Ф</w:t>
      </w:r>
      <w:proofErr w:type="gramEnd"/>
      <w:r w:rsidRPr="005D575F">
        <w:rPr>
          <w:rFonts w:ascii="Times New Roman" w:hAnsi="Times New Roman" w:cs="Times New Roman"/>
          <w:sz w:val="24"/>
          <w:szCs w:val="24"/>
        </w:rPr>
        <w:t>еникс</w:t>
      </w:r>
      <w:proofErr w:type="spellEnd"/>
      <w:r w:rsidRPr="005D575F">
        <w:rPr>
          <w:rFonts w:ascii="Times New Roman" w:hAnsi="Times New Roman" w:cs="Times New Roman"/>
          <w:sz w:val="24"/>
          <w:szCs w:val="24"/>
        </w:rPr>
        <w:t>, 2006.-348 с. (Строительство)</w:t>
      </w:r>
    </w:p>
    <w:p w:rsidR="005D575F" w:rsidRPr="005D575F" w:rsidRDefault="005D575F" w:rsidP="00DE2D99">
      <w:pPr>
        <w:pStyle w:val="a7"/>
        <w:numPr>
          <w:ilvl w:val="0"/>
          <w:numId w:val="4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575F">
        <w:rPr>
          <w:rFonts w:ascii="Times New Roman" w:hAnsi="Times New Roman" w:cs="Times New Roman"/>
          <w:sz w:val="24"/>
          <w:szCs w:val="24"/>
        </w:rPr>
        <w:t>АРХИТЕКТУРНО-СТРОИТЕЛЬНОЕ ПРОЕКТИРОВАНИЕ</w:t>
      </w:r>
      <w:proofErr w:type="gramStart"/>
      <w:r w:rsidRPr="005D575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D575F">
        <w:rPr>
          <w:rFonts w:ascii="Times New Roman" w:hAnsi="Times New Roman" w:cs="Times New Roman"/>
          <w:sz w:val="24"/>
          <w:szCs w:val="24"/>
        </w:rPr>
        <w:t xml:space="preserve"> учебник и практикум для академического бакалавриата / С. Г. Опарин, А. А. Леонтьев ; под общей редакцией С. Г. Оп</w:t>
      </w:r>
      <w:r w:rsidRPr="005D575F">
        <w:rPr>
          <w:rFonts w:ascii="Times New Roman" w:hAnsi="Times New Roman" w:cs="Times New Roman"/>
          <w:sz w:val="24"/>
          <w:szCs w:val="24"/>
        </w:rPr>
        <w:t>а</w:t>
      </w:r>
      <w:r w:rsidRPr="005D575F">
        <w:rPr>
          <w:rFonts w:ascii="Times New Roman" w:hAnsi="Times New Roman" w:cs="Times New Roman"/>
          <w:sz w:val="24"/>
          <w:szCs w:val="24"/>
        </w:rPr>
        <w:t>рина. — Москва</w:t>
      </w:r>
      <w:proofErr w:type="gramStart"/>
      <w:r w:rsidRPr="005D575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D575F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5D575F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D575F">
        <w:rPr>
          <w:rFonts w:ascii="Times New Roman" w:hAnsi="Times New Roman" w:cs="Times New Roman"/>
          <w:sz w:val="24"/>
          <w:szCs w:val="24"/>
        </w:rPr>
        <w:t xml:space="preserve">, 2019. — 283 с. — (Высшее образование). — ISBN 978-5-9916-8767-6. — Текст : электронный // ЭБС </w:t>
      </w:r>
      <w:proofErr w:type="spellStart"/>
      <w:r w:rsidRPr="005D575F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D575F">
        <w:rPr>
          <w:rFonts w:ascii="Times New Roman" w:hAnsi="Times New Roman" w:cs="Times New Roman"/>
          <w:sz w:val="24"/>
          <w:szCs w:val="24"/>
        </w:rPr>
        <w:t xml:space="preserve"> [сайт]</w:t>
      </w:r>
      <w:proofErr w:type="gramStart"/>
      <w:r w:rsidRPr="005D57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57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75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D575F">
        <w:rPr>
          <w:rFonts w:ascii="Times New Roman" w:hAnsi="Times New Roman" w:cs="Times New Roman"/>
          <w:sz w:val="24"/>
          <w:szCs w:val="24"/>
        </w:rPr>
        <w:t>. 2 — URL: https://biblio-online.ru/bcode/433576/p.2 (дата обращения: 14.11.2019). есть видеоматериалы</w:t>
      </w:r>
    </w:p>
    <w:p w:rsidR="005D575F" w:rsidRPr="005D575F" w:rsidRDefault="005D575F" w:rsidP="00DE2D99">
      <w:pPr>
        <w:pStyle w:val="a7"/>
        <w:numPr>
          <w:ilvl w:val="0"/>
          <w:numId w:val="4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575F">
        <w:rPr>
          <w:rFonts w:ascii="Times New Roman" w:hAnsi="Times New Roman" w:cs="Times New Roman"/>
          <w:sz w:val="24"/>
          <w:szCs w:val="24"/>
        </w:rPr>
        <w:t>ДИЗАЙН ИСТОРИЧЕСКОГО ИНТЕРЬЕРА В РОССИИ</w:t>
      </w:r>
      <w:proofErr w:type="gramStart"/>
      <w:r w:rsidRPr="005D575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D575F">
        <w:rPr>
          <w:rFonts w:ascii="Times New Roman" w:hAnsi="Times New Roman" w:cs="Times New Roman"/>
          <w:sz w:val="24"/>
          <w:szCs w:val="24"/>
        </w:rPr>
        <w:t xml:space="preserve"> учебное пособие для вузов / Н. К. Соловьев. — 2-е изд. — Москва : Издательство </w:t>
      </w:r>
      <w:proofErr w:type="spellStart"/>
      <w:r w:rsidRPr="005D575F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D575F">
        <w:rPr>
          <w:rFonts w:ascii="Times New Roman" w:hAnsi="Times New Roman" w:cs="Times New Roman"/>
          <w:sz w:val="24"/>
          <w:szCs w:val="24"/>
        </w:rPr>
        <w:t>, 2019. — 272 с. — (Авторский уче</w:t>
      </w:r>
      <w:r w:rsidRPr="005D575F">
        <w:rPr>
          <w:rFonts w:ascii="Times New Roman" w:hAnsi="Times New Roman" w:cs="Times New Roman"/>
          <w:sz w:val="24"/>
          <w:szCs w:val="24"/>
        </w:rPr>
        <w:t>б</w:t>
      </w:r>
      <w:r w:rsidRPr="005D575F">
        <w:rPr>
          <w:rFonts w:ascii="Times New Roman" w:hAnsi="Times New Roman" w:cs="Times New Roman"/>
          <w:sz w:val="24"/>
          <w:szCs w:val="24"/>
        </w:rPr>
        <w:t xml:space="preserve">ник). — ISBN 978-5-534-07959-3. — Текст : электронный // ЭБС </w:t>
      </w:r>
      <w:proofErr w:type="spellStart"/>
      <w:r w:rsidRPr="005D575F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D575F">
        <w:rPr>
          <w:rFonts w:ascii="Times New Roman" w:hAnsi="Times New Roman" w:cs="Times New Roman"/>
          <w:sz w:val="24"/>
          <w:szCs w:val="24"/>
        </w:rPr>
        <w:t xml:space="preserve"> [сайт]</w:t>
      </w:r>
      <w:proofErr w:type="gramStart"/>
      <w:r w:rsidRPr="005D57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57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75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D575F">
        <w:rPr>
          <w:rFonts w:ascii="Times New Roman" w:hAnsi="Times New Roman" w:cs="Times New Roman"/>
          <w:sz w:val="24"/>
          <w:szCs w:val="24"/>
        </w:rPr>
        <w:t>. 2 — URL: https://biblio-online.ru/bcode/442154/p.2 (дата обращения: 14.11.2019).</w:t>
      </w:r>
    </w:p>
    <w:p w:rsidR="005D575F" w:rsidRPr="005D575F" w:rsidRDefault="005D575F" w:rsidP="00DE2D99">
      <w:pPr>
        <w:pStyle w:val="a7"/>
        <w:numPr>
          <w:ilvl w:val="0"/>
          <w:numId w:val="4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575F">
        <w:rPr>
          <w:rFonts w:ascii="Times New Roman" w:hAnsi="Times New Roman" w:cs="Times New Roman"/>
          <w:sz w:val="24"/>
          <w:szCs w:val="24"/>
        </w:rPr>
        <w:t>КОМПЬЮТЕРНАЯ ГРАФИКА ДЛЯ СТРОИТЕЛЕЙ</w:t>
      </w:r>
      <w:proofErr w:type="gramStart"/>
      <w:r w:rsidRPr="005D575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D575F">
        <w:rPr>
          <w:rFonts w:ascii="Times New Roman" w:hAnsi="Times New Roman" w:cs="Times New Roman"/>
          <w:sz w:val="24"/>
          <w:szCs w:val="24"/>
        </w:rPr>
        <w:t xml:space="preserve"> учебник для академического бак</w:t>
      </w:r>
      <w:r w:rsidRPr="005D575F">
        <w:rPr>
          <w:rFonts w:ascii="Times New Roman" w:hAnsi="Times New Roman" w:cs="Times New Roman"/>
          <w:sz w:val="24"/>
          <w:szCs w:val="24"/>
        </w:rPr>
        <w:t>а</w:t>
      </w:r>
      <w:r w:rsidRPr="005D575F">
        <w:rPr>
          <w:rFonts w:ascii="Times New Roman" w:hAnsi="Times New Roman" w:cs="Times New Roman"/>
          <w:sz w:val="24"/>
          <w:szCs w:val="24"/>
        </w:rPr>
        <w:t xml:space="preserve">лавриата / А. Л. Хейфец, В. Н. Васильева, И. В. </w:t>
      </w:r>
      <w:proofErr w:type="spellStart"/>
      <w:r w:rsidRPr="005D575F">
        <w:rPr>
          <w:rFonts w:ascii="Times New Roman" w:hAnsi="Times New Roman" w:cs="Times New Roman"/>
          <w:sz w:val="24"/>
          <w:szCs w:val="24"/>
        </w:rPr>
        <w:t>Буторина</w:t>
      </w:r>
      <w:proofErr w:type="spellEnd"/>
      <w:r w:rsidRPr="005D575F">
        <w:rPr>
          <w:rFonts w:ascii="Times New Roman" w:hAnsi="Times New Roman" w:cs="Times New Roman"/>
          <w:sz w:val="24"/>
          <w:szCs w:val="24"/>
        </w:rPr>
        <w:t xml:space="preserve"> ; под редакцией А. Л. Хейфеца. — 2-е изд., </w:t>
      </w:r>
      <w:proofErr w:type="spellStart"/>
      <w:r w:rsidRPr="005D575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D575F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5D575F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D575F">
        <w:rPr>
          <w:rFonts w:ascii="Times New Roman" w:hAnsi="Times New Roman" w:cs="Times New Roman"/>
          <w:sz w:val="24"/>
          <w:szCs w:val="24"/>
        </w:rPr>
        <w:t xml:space="preserve">, 2019. — 258 с. — (Высшее образование). — ISBN 978-5-534-10969-6. — Текст : электронный // ЭБС </w:t>
      </w:r>
      <w:proofErr w:type="spellStart"/>
      <w:r w:rsidRPr="005D575F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D575F">
        <w:rPr>
          <w:rFonts w:ascii="Times New Roman" w:hAnsi="Times New Roman" w:cs="Times New Roman"/>
          <w:sz w:val="24"/>
          <w:szCs w:val="24"/>
        </w:rPr>
        <w:t xml:space="preserve"> [сайт]</w:t>
      </w:r>
      <w:proofErr w:type="gramStart"/>
      <w:r w:rsidRPr="005D57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57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75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D575F">
        <w:rPr>
          <w:rFonts w:ascii="Times New Roman" w:hAnsi="Times New Roman" w:cs="Times New Roman"/>
          <w:sz w:val="24"/>
          <w:szCs w:val="24"/>
        </w:rPr>
        <w:t>. 2 — URL: https://biblio-online.ru/bcode/436983/p.2 (дата обращения: 14.11.2019).</w:t>
      </w:r>
    </w:p>
    <w:p w:rsidR="003B1DEA" w:rsidRPr="005D575F" w:rsidRDefault="005D575F" w:rsidP="00DE2D99">
      <w:pPr>
        <w:pStyle w:val="a7"/>
        <w:numPr>
          <w:ilvl w:val="0"/>
          <w:numId w:val="4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575F">
        <w:rPr>
          <w:rFonts w:ascii="Times New Roman" w:hAnsi="Times New Roman" w:cs="Times New Roman"/>
          <w:sz w:val="24"/>
          <w:szCs w:val="24"/>
        </w:rPr>
        <w:t>ЦИФРОВЫЕ ТЕХНОЛОГИИ В ДИЗАЙНЕ. ИСТОРИЯ, ТЕОРИЯ, ПРАКТИКА</w:t>
      </w:r>
      <w:proofErr w:type="gramStart"/>
      <w:r w:rsidRPr="005D575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D575F">
        <w:rPr>
          <w:rFonts w:ascii="Times New Roman" w:hAnsi="Times New Roman" w:cs="Times New Roman"/>
          <w:sz w:val="24"/>
          <w:szCs w:val="24"/>
        </w:rPr>
        <w:t xml:space="preserve"> учебник и практикум для вузов / А. Н. Лаврентьев [и др.] ; под редакцией А. Н. Лаврентьева. — 2-е изд., </w:t>
      </w:r>
      <w:proofErr w:type="spellStart"/>
      <w:r w:rsidRPr="005D575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D575F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5D575F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D575F">
        <w:rPr>
          <w:rFonts w:ascii="Times New Roman" w:hAnsi="Times New Roman" w:cs="Times New Roman"/>
          <w:sz w:val="24"/>
          <w:szCs w:val="24"/>
        </w:rPr>
        <w:t>, 2019. — 208 с. — (Авторский учебник). — ISBN 978-5-534-07962-3. — Текст</w:t>
      </w:r>
      <w:proofErr w:type="gramStart"/>
      <w:r w:rsidRPr="005D575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D575F">
        <w:rPr>
          <w:rFonts w:ascii="Times New Roman" w:hAnsi="Times New Roman" w:cs="Times New Roman"/>
          <w:sz w:val="24"/>
          <w:szCs w:val="24"/>
        </w:rPr>
        <w:t xml:space="preserve"> электронный // ЭБС </w:t>
      </w:r>
      <w:proofErr w:type="spellStart"/>
      <w:r w:rsidRPr="005D575F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D575F">
        <w:rPr>
          <w:rFonts w:ascii="Times New Roman" w:hAnsi="Times New Roman" w:cs="Times New Roman"/>
          <w:sz w:val="24"/>
          <w:szCs w:val="24"/>
        </w:rPr>
        <w:t xml:space="preserve"> [сайт]. — URL: </w:t>
      </w:r>
      <w:hyperlink r:id="rId24" w:tgtFrame="_blank" w:history="1">
        <w:r w:rsidRPr="005D575F">
          <w:rPr>
            <w:rStyle w:val="ad"/>
            <w:rFonts w:ascii="Times New Roman" w:hAnsi="Times New Roman" w:cs="Times New Roman"/>
            <w:sz w:val="24"/>
            <w:szCs w:val="24"/>
          </w:rPr>
          <w:t>https://biblio-online.ru/bcode/424029</w:t>
        </w:r>
      </w:hyperlink>
      <w:r w:rsidRPr="005D575F">
        <w:rPr>
          <w:rFonts w:ascii="Times New Roman" w:hAnsi="Times New Roman" w:cs="Times New Roman"/>
          <w:sz w:val="24"/>
          <w:szCs w:val="24"/>
        </w:rPr>
        <w:t> (дата обращения: 14.11.2019).</w:t>
      </w:r>
      <w:r w:rsidR="00647F8F" w:rsidRPr="005D575F">
        <w:rPr>
          <w:rFonts w:ascii="Times New Roman" w:hAnsi="Times New Roman" w:cs="Times New Roman"/>
          <w:sz w:val="24"/>
          <w:szCs w:val="24"/>
        </w:rPr>
        <w:t xml:space="preserve"> </w:t>
      </w:r>
      <w:r w:rsidR="003B1DEA" w:rsidRPr="005D575F">
        <w:rPr>
          <w:rFonts w:ascii="Times New Roman" w:hAnsi="Times New Roman" w:cs="Times New Roman"/>
          <w:sz w:val="24"/>
          <w:szCs w:val="24"/>
        </w:rPr>
        <w:br w:type="page"/>
      </w:r>
    </w:p>
    <w:p w:rsidR="00B94B30" w:rsidRDefault="000D3D1C" w:rsidP="00B94B30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ЗАДАНИЯ К РУБЕЖНОМУ КОНТРОЛЮ</w:t>
      </w:r>
    </w:p>
    <w:p w:rsidR="000634E8" w:rsidRPr="000634E8" w:rsidRDefault="000634E8" w:rsidP="000634E8">
      <w:pPr>
        <w:suppressAutoHyphens/>
        <w:spacing w:after="0" w:line="240" w:lineRule="auto"/>
        <w:ind w:firstLine="567"/>
        <w:jc w:val="both"/>
        <w:divId w:val="1347050402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0634E8">
        <w:rPr>
          <w:rFonts w:ascii="Times New Roman" w:eastAsia="Calibri" w:hAnsi="Times New Roman" w:cs="Calibri"/>
          <w:sz w:val="24"/>
          <w:szCs w:val="24"/>
          <w:lang w:eastAsia="ar-SA"/>
        </w:rPr>
        <w:t xml:space="preserve">Целью определения уровня овладения компетенциями, закрепленными за дисциплиной, в заданные преподавателем сроки проводится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рубежный </w:t>
      </w:r>
      <w:r w:rsidRPr="000634E8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контроль знаний, умений и навыков каждого обучающегося. Все виды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рубежного</w:t>
      </w:r>
      <w:r w:rsidRPr="000634E8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контроля осуществляются на практических занятиях. Процедура оценивания компетенций обучающихся основана на следующих стандартах:</w:t>
      </w:r>
    </w:p>
    <w:p w:rsidR="000634E8" w:rsidRPr="000634E8" w:rsidRDefault="000634E8" w:rsidP="00DE2D99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divId w:val="1347050402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0634E8">
        <w:rPr>
          <w:rFonts w:ascii="Times New Roman" w:eastAsia="Calibri" w:hAnsi="Times New Roman" w:cs="Calibri"/>
          <w:sz w:val="24"/>
          <w:szCs w:val="24"/>
          <w:lang w:eastAsia="ar-SA"/>
        </w:rPr>
        <w:t>Периодичность проведения оценки (1 раз в неделю).</w:t>
      </w:r>
    </w:p>
    <w:p w:rsidR="000634E8" w:rsidRPr="000634E8" w:rsidRDefault="000634E8" w:rsidP="00DE2D99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divId w:val="1347050402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0634E8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Многоступенчатость: оценка (как преподавателем, так и студентами группы) и самооценка </w:t>
      </w:r>
      <w:proofErr w:type="gramStart"/>
      <w:r w:rsidRPr="000634E8">
        <w:rPr>
          <w:rFonts w:ascii="Times New Roman" w:eastAsia="Calibri" w:hAnsi="Times New Roman" w:cs="Calibri"/>
          <w:sz w:val="24"/>
          <w:szCs w:val="24"/>
          <w:lang w:eastAsia="ar-SA"/>
        </w:rPr>
        <w:t>обучающегося</w:t>
      </w:r>
      <w:proofErr w:type="gramEnd"/>
      <w:r w:rsidRPr="000634E8">
        <w:rPr>
          <w:rFonts w:ascii="Times New Roman" w:eastAsia="Calibri" w:hAnsi="Times New Roman" w:cs="Calibri"/>
          <w:sz w:val="24"/>
          <w:szCs w:val="24"/>
          <w:lang w:eastAsia="ar-SA"/>
        </w:rPr>
        <w:t>, обсуждение результатов и комплекс мер по устранению недостатков.</w:t>
      </w:r>
    </w:p>
    <w:p w:rsidR="000634E8" w:rsidRPr="000634E8" w:rsidRDefault="000634E8" w:rsidP="000634E8">
      <w:pPr>
        <w:suppressAutoHyphens/>
        <w:spacing w:after="0" w:line="240" w:lineRule="auto"/>
        <w:ind w:firstLine="567"/>
        <w:jc w:val="both"/>
        <w:divId w:val="1347050402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0634E8">
        <w:rPr>
          <w:rFonts w:ascii="Times New Roman" w:eastAsia="Calibri" w:hAnsi="Times New Roman" w:cs="Calibri"/>
          <w:sz w:val="24"/>
          <w:szCs w:val="24"/>
          <w:lang w:eastAsia="ar-SA"/>
        </w:rPr>
        <w:t>Первые четыре недели семестра идет накопление знаний по дисциплине, на проверку которых направлены такие оценочные средства как подготовка докладов, рефератов, собеседование. С середины семестра предусмотрены тестовые задания.</w:t>
      </w:r>
    </w:p>
    <w:p w:rsidR="000634E8" w:rsidRPr="000634E8" w:rsidRDefault="000634E8" w:rsidP="000634E8">
      <w:pPr>
        <w:suppressAutoHyphens/>
        <w:spacing w:after="0" w:line="240" w:lineRule="auto"/>
        <w:jc w:val="both"/>
        <w:divId w:val="1347050402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0634E8">
        <w:rPr>
          <w:rFonts w:ascii="Times New Roman" w:eastAsia="Calibri" w:hAnsi="Times New Roman" w:cs="Calibri"/>
          <w:sz w:val="24"/>
          <w:szCs w:val="24"/>
          <w:lang w:eastAsia="ar-SA"/>
        </w:rPr>
        <w:t>Для получения допуска к зачету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(экзамену)</w:t>
      </w:r>
      <w:r w:rsidRPr="000634E8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по дисциплине «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Проектирование</w:t>
      </w:r>
      <w:r w:rsidRPr="000634E8">
        <w:rPr>
          <w:rFonts w:ascii="Times New Roman" w:eastAsia="Calibri" w:hAnsi="Times New Roman" w:cs="Calibri"/>
          <w:sz w:val="24"/>
          <w:szCs w:val="24"/>
          <w:lang w:eastAsia="ar-SA"/>
        </w:rPr>
        <w:t>» обучающемуся необходимо за период учебного семестра: подготовить и защитить доклад по предложенным темам, участвовать в реализации социологического исследования; выполнить тесты на положительную оценку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разработать и оформить проектную документацию</w:t>
      </w:r>
      <w:r w:rsidRPr="000634E8">
        <w:rPr>
          <w:rFonts w:ascii="Times New Roman" w:eastAsia="Calibri" w:hAnsi="Times New Roman" w:cs="Calibri"/>
          <w:sz w:val="24"/>
          <w:szCs w:val="24"/>
          <w:lang w:eastAsia="ar-SA"/>
        </w:rPr>
        <w:t>.</w:t>
      </w:r>
    </w:p>
    <w:p w:rsidR="00855581" w:rsidRDefault="00855581" w:rsidP="00855581">
      <w:pPr>
        <w:spacing w:after="0" w:line="240" w:lineRule="auto"/>
        <w:ind w:firstLine="539"/>
        <w:jc w:val="both"/>
        <w:divId w:val="13470504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темой проекта проводится поэтапно</w:t>
      </w:r>
      <w:r w:rsidR="00F35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аудитории и самостоятельно</w:t>
      </w:r>
      <w:r w:rsidR="00063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этап оценивается. Перед выполнением каждого этапа проводится вводная беседа, раскрыва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щая содержание, методы и графические средства его выполнения. На всех этапах проектиров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проводится индивидуальное обсуждение результатов, просмотр графических материалов, макетов, выполняются упражнения на отработку графического языка.</w:t>
      </w:r>
    </w:p>
    <w:p w:rsidR="00855581" w:rsidRDefault="00855581" w:rsidP="00855581">
      <w:pPr>
        <w:pStyle w:val="a7"/>
        <w:suppressAutoHyphens/>
        <w:snapToGrid w:val="0"/>
        <w:spacing w:after="0" w:line="240" w:lineRule="auto"/>
        <w:ind w:left="0" w:firstLine="567"/>
        <w:jc w:val="both"/>
        <w:divId w:val="13470504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пояснительной запиской выполняется самостоятельно, пояснительная записка предоставляется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графика </w:t>
      </w:r>
      <w:r w:rsidRPr="00855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консультации во время практических занятий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</w:t>
      </w:r>
      <w:r w:rsidRPr="00855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консультаций.</w:t>
      </w:r>
    </w:p>
    <w:p w:rsidR="00855581" w:rsidRPr="00855581" w:rsidRDefault="00855581" w:rsidP="00855581">
      <w:pPr>
        <w:pStyle w:val="a7"/>
        <w:suppressAutoHyphens/>
        <w:snapToGrid w:val="0"/>
        <w:spacing w:after="0" w:line="240" w:lineRule="auto"/>
        <w:ind w:left="0" w:firstLine="567"/>
        <w:jc w:val="both"/>
        <w:divId w:val="13470504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26E4" w:rsidRDefault="006D26E4" w:rsidP="00DE2D99">
      <w:pPr>
        <w:pStyle w:val="a7"/>
        <w:numPr>
          <w:ilvl w:val="0"/>
          <w:numId w:val="23"/>
        </w:numPr>
        <w:suppressAutoHyphens/>
        <w:snapToGrid w:val="0"/>
        <w:spacing w:after="0"/>
        <w:divId w:val="134705040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КОНЦЕПЦИЯ ЭКСПОЗИЦИОННОГО ПРОСТРАНСТВА</w:t>
      </w:r>
      <w:r w:rsidR="0098088D">
        <w:rPr>
          <w:rFonts w:ascii="Times New Roman" w:hAnsi="Times New Roman" w:cs="Times New Roman"/>
          <w:b/>
          <w:sz w:val="24"/>
          <w:szCs w:val="24"/>
        </w:rPr>
        <w:t xml:space="preserve"> (3</w:t>
      </w:r>
      <w:r w:rsidR="003D4057">
        <w:rPr>
          <w:rFonts w:ascii="Times New Roman" w:hAnsi="Times New Roman" w:cs="Times New Roman"/>
          <w:b/>
          <w:sz w:val="24"/>
          <w:szCs w:val="24"/>
        </w:rPr>
        <w:t>/5</w:t>
      </w:r>
      <w:r w:rsidR="0098088D">
        <w:rPr>
          <w:rFonts w:ascii="Times New Roman" w:hAnsi="Times New Roman" w:cs="Times New Roman"/>
          <w:b/>
          <w:sz w:val="24"/>
          <w:szCs w:val="24"/>
        </w:rPr>
        <w:t xml:space="preserve"> семестр)</w:t>
      </w:r>
    </w:p>
    <w:p w:rsidR="006D26E4" w:rsidRDefault="006D26E4">
      <w:pPr>
        <w:spacing w:after="0" w:line="240" w:lineRule="auto"/>
        <w:ind w:firstLine="426"/>
        <w:jc w:val="both"/>
        <w:divId w:val="1347050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выполнения проекта </w:t>
      </w:r>
    </w:p>
    <w:tbl>
      <w:tblPr>
        <w:tblW w:w="94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2"/>
        <w:gridCol w:w="2268"/>
        <w:gridCol w:w="1418"/>
        <w:gridCol w:w="1498"/>
      </w:tblGrid>
      <w:tr w:rsidR="00855581" w:rsidTr="004C0ACD">
        <w:trPr>
          <w:trHeight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81" w:rsidRDefault="00855581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81" w:rsidRDefault="00855581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1" w:rsidRDefault="00855581" w:rsidP="0085558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Пояснительная 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81" w:rsidRDefault="003D4057" w:rsidP="003D4057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Часы ОО/ОЗО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81" w:rsidRDefault="00855581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сдачи</w:t>
            </w:r>
          </w:p>
        </w:tc>
      </w:tr>
      <w:tr w:rsidR="00855581" w:rsidTr="004C0ACD">
        <w:trPr>
          <w:trHeight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1" w:rsidRDefault="00855581" w:rsidP="00A0293D">
            <w:pPr>
              <w:numPr>
                <w:ilvl w:val="0"/>
                <w:numId w:val="5"/>
              </w:numPr>
              <w:spacing w:after="0" w:line="240" w:lineRule="auto"/>
              <w:ind w:hanging="10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55581" w:rsidRDefault="00855581">
            <w:pPr>
              <w:spacing w:after="0" w:line="240" w:lineRule="auto"/>
              <w:ind w:left="33" w:hanging="108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81" w:rsidRDefault="00855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проектного зад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1" w:rsidRDefault="0085558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81" w:rsidRDefault="0085558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81" w:rsidRPr="00763D20" w:rsidRDefault="00855581" w:rsidP="00763D20">
            <w:pPr>
              <w:tabs>
                <w:tab w:val="left" w:pos="4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D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неделя</w:t>
            </w:r>
          </w:p>
        </w:tc>
      </w:tr>
      <w:tr w:rsidR="003D4057" w:rsidTr="004C0ACD">
        <w:trPr>
          <w:trHeight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57" w:rsidRDefault="003D4057" w:rsidP="00A0293D">
            <w:pPr>
              <w:numPr>
                <w:ilvl w:val="0"/>
                <w:numId w:val="5"/>
              </w:numPr>
              <w:spacing w:after="0" w:line="240" w:lineRule="auto"/>
              <w:ind w:hanging="10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57" w:rsidRDefault="003D4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Предпроектные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клаузура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коллаж,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(графическое представление первичной идеи будущего проекта);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57" w:rsidRDefault="003D405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57" w:rsidRDefault="003D4057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57" w:rsidRPr="00763D20" w:rsidRDefault="003D4057" w:rsidP="00763D20">
            <w:pPr>
              <w:tabs>
                <w:tab w:val="left" w:pos="4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D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неделя</w:t>
            </w:r>
          </w:p>
        </w:tc>
      </w:tr>
      <w:tr w:rsidR="003D4057" w:rsidTr="004C0ACD">
        <w:trPr>
          <w:trHeight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57" w:rsidRDefault="003D4057" w:rsidP="00A0293D">
            <w:pPr>
              <w:numPr>
                <w:ilvl w:val="0"/>
                <w:numId w:val="5"/>
              </w:numPr>
              <w:spacing w:after="0" w:line="240" w:lineRule="auto"/>
              <w:ind w:hanging="10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57" w:rsidRDefault="003D4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Вариантное проектирование;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57" w:rsidRDefault="003D405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Предпроектные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следования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57" w:rsidRDefault="003D4057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57" w:rsidRPr="00763D20" w:rsidRDefault="003D4057" w:rsidP="00763D20">
            <w:pPr>
              <w:tabs>
                <w:tab w:val="left" w:pos="4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D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неделя</w:t>
            </w:r>
          </w:p>
        </w:tc>
      </w:tr>
      <w:tr w:rsidR="003D4057" w:rsidTr="004C0ACD">
        <w:trPr>
          <w:trHeight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57" w:rsidRDefault="003D4057" w:rsidP="00A0293D">
            <w:pPr>
              <w:numPr>
                <w:ilvl w:val="0"/>
                <w:numId w:val="5"/>
              </w:numPr>
              <w:spacing w:after="0" w:line="240" w:lineRule="auto"/>
              <w:ind w:hanging="10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57" w:rsidRDefault="003D4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окончательного 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57" w:rsidRDefault="003D405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Концепция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57" w:rsidRDefault="003D4057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57" w:rsidRPr="00763D20" w:rsidRDefault="003D4057" w:rsidP="00763D20">
            <w:pPr>
              <w:tabs>
                <w:tab w:val="left" w:pos="4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D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неделя</w:t>
            </w:r>
          </w:p>
        </w:tc>
      </w:tr>
      <w:tr w:rsidR="003D4057" w:rsidTr="004C0ACD">
        <w:trPr>
          <w:trHeight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57" w:rsidRDefault="003D4057" w:rsidP="00A0293D">
            <w:pPr>
              <w:numPr>
                <w:ilvl w:val="0"/>
                <w:numId w:val="5"/>
              </w:numPr>
              <w:spacing w:after="0" w:line="240" w:lineRule="auto"/>
              <w:ind w:hanging="10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57" w:rsidRDefault="003D4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оформление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57" w:rsidRDefault="003D405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Объемно-планировочное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57" w:rsidRDefault="003D4057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57" w:rsidRPr="00763D20" w:rsidRDefault="003D4057" w:rsidP="00763D20">
            <w:pPr>
              <w:tabs>
                <w:tab w:val="left" w:pos="4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D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неделя</w:t>
            </w:r>
          </w:p>
        </w:tc>
      </w:tr>
      <w:tr w:rsidR="003D4057" w:rsidTr="004C0ACD">
        <w:trPr>
          <w:trHeight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57" w:rsidRDefault="003D4057" w:rsidP="00A0293D">
            <w:pPr>
              <w:numPr>
                <w:ilvl w:val="0"/>
                <w:numId w:val="5"/>
              </w:numPr>
              <w:spacing w:after="0" w:line="240" w:lineRule="auto"/>
              <w:ind w:hanging="10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57" w:rsidRDefault="003D4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оформление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57" w:rsidRDefault="003D405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Оборудование, отд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лочные материалы. Требования норм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тивной документ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57" w:rsidRDefault="003D4057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57" w:rsidRPr="00763D20" w:rsidRDefault="003D4057" w:rsidP="00763D20">
            <w:pPr>
              <w:tabs>
                <w:tab w:val="left" w:pos="4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D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неделя</w:t>
            </w:r>
          </w:p>
        </w:tc>
      </w:tr>
      <w:tr w:rsidR="00855581" w:rsidTr="004C0ACD">
        <w:trPr>
          <w:trHeight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1" w:rsidRDefault="00855581" w:rsidP="00A0293D">
            <w:pPr>
              <w:numPr>
                <w:ilvl w:val="0"/>
                <w:numId w:val="5"/>
              </w:numPr>
              <w:spacing w:after="0" w:line="240" w:lineRule="auto"/>
              <w:ind w:hanging="10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81" w:rsidRDefault="00855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1" w:rsidRDefault="0085558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81" w:rsidRDefault="0085558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81" w:rsidRPr="00763D20" w:rsidRDefault="00855581" w:rsidP="00763D20">
            <w:pPr>
              <w:tabs>
                <w:tab w:val="left" w:pos="4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D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неделя</w:t>
            </w:r>
          </w:p>
        </w:tc>
      </w:tr>
      <w:tr w:rsidR="00855581" w:rsidTr="004C0ACD">
        <w:trPr>
          <w:trHeight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1" w:rsidRDefault="008555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1" w:rsidRDefault="0085558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1" w:rsidRDefault="0085558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81" w:rsidRDefault="0085558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1" w:rsidRDefault="0085558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26E4" w:rsidRPr="006D26E4" w:rsidRDefault="006D26E4" w:rsidP="00DE2D99">
      <w:pPr>
        <w:pStyle w:val="a7"/>
        <w:numPr>
          <w:ilvl w:val="0"/>
          <w:numId w:val="23"/>
        </w:numPr>
        <w:suppressAutoHyphens/>
        <w:snapToGri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D26E4">
        <w:rPr>
          <w:rFonts w:ascii="Times New Roman" w:hAnsi="Times New Roman" w:cs="Times New Roman"/>
          <w:b/>
          <w:sz w:val="24"/>
          <w:szCs w:val="24"/>
        </w:rPr>
        <w:t>ПРОЕКТИРОВАНИЕ ВХОДНОГО УЗЛА</w:t>
      </w:r>
      <w:r w:rsidR="00855581">
        <w:rPr>
          <w:rFonts w:ascii="Times New Roman" w:hAnsi="Times New Roman" w:cs="Times New Roman"/>
          <w:b/>
          <w:sz w:val="24"/>
          <w:szCs w:val="24"/>
        </w:rPr>
        <w:t xml:space="preserve"> (курсовой проект)</w:t>
      </w:r>
      <w:r w:rsidR="0098088D">
        <w:rPr>
          <w:rFonts w:ascii="Times New Roman" w:hAnsi="Times New Roman" w:cs="Times New Roman"/>
          <w:b/>
          <w:sz w:val="24"/>
          <w:szCs w:val="24"/>
        </w:rPr>
        <w:t xml:space="preserve"> (4</w:t>
      </w:r>
      <w:r w:rsidR="003D4057">
        <w:rPr>
          <w:rFonts w:ascii="Times New Roman" w:hAnsi="Times New Roman" w:cs="Times New Roman"/>
          <w:b/>
          <w:sz w:val="24"/>
          <w:szCs w:val="24"/>
        </w:rPr>
        <w:t>/6</w:t>
      </w:r>
      <w:r w:rsidR="0098088D">
        <w:rPr>
          <w:rFonts w:ascii="Times New Roman" w:hAnsi="Times New Roman" w:cs="Times New Roman"/>
          <w:b/>
          <w:sz w:val="24"/>
          <w:szCs w:val="24"/>
        </w:rPr>
        <w:t xml:space="preserve"> семестр)</w:t>
      </w:r>
    </w:p>
    <w:p w:rsidR="006D26E4" w:rsidRDefault="006D26E4" w:rsidP="006D26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выполнения курсового проекта  </w:t>
      </w:r>
    </w:p>
    <w:tbl>
      <w:tblPr>
        <w:tblStyle w:val="ae"/>
        <w:tblW w:w="9473" w:type="dxa"/>
        <w:tblInd w:w="360" w:type="dxa"/>
        <w:tblLook w:val="04A0" w:firstRow="1" w:lastRow="0" w:firstColumn="1" w:lastColumn="0" w:noHBand="0" w:noVBand="1"/>
      </w:tblPr>
      <w:tblGrid>
        <w:gridCol w:w="839"/>
        <w:gridCol w:w="3377"/>
        <w:gridCol w:w="2336"/>
        <w:gridCol w:w="1418"/>
        <w:gridCol w:w="1503"/>
      </w:tblGrid>
      <w:tr w:rsidR="004C0ACD" w:rsidTr="004C0AC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20" w:rsidRDefault="00763D20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20" w:rsidRDefault="00763D20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855581" w:rsidP="00763D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Пояснительная запи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20" w:rsidRDefault="003D4057" w:rsidP="00763D20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Часы ОО/ОЗО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20" w:rsidRDefault="00763D20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сдачи</w:t>
            </w:r>
          </w:p>
        </w:tc>
      </w:tr>
      <w:tr w:rsidR="004C0ACD" w:rsidTr="004C0AC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763D20" w:rsidP="00DE2D99">
            <w:pPr>
              <w:pStyle w:val="a7"/>
              <w:numPr>
                <w:ilvl w:val="0"/>
                <w:numId w:val="24"/>
              </w:numPr>
              <w:tabs>
                <w:tab w:val="left" w:pos="4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20" w:rsidRDefault="00763D20">
            <w:pPr>
              <w:tabs>
                <w:tab w:val="left" w:pos="4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Выдача задания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763D20" w:rsidP="00763D20">
            <w:pPr>
              <w:tabs>
                <w:tab w:val="left" w:pos="4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763D20" w:rsidP="00763D20">
            <w:pPr>
              <w:tabs>
                <w:tab w:val="left" w:pos="4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20" w:rsidRDefault="00763D20" w:rsidP="00763D20">
            <w:pPr>
              <w:tabs>
                <w:tab w:val="left" w:pos="4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неделя</w:t>
            </w:r>
          </w:p>
        </w:tc>
      </w:tr>
      <w:tr w:rsidR="004C0ACD" w:rsidTr="004C0AC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1" w:rsidRDefault="00855581" w:rsidP="00DE2D99">
            <w:pPr>
              <w:pStyle w:val="a7"/>
              <w:numPr>
                <w:ilvl w:val="0"/>
                <w:numId w:val="24"/>
              </w:numPr>
              <w:tabs>
                <w:tab w:val="left" w:pos="4720"/>
              </w:tabs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81" w:rsidRDefault="00855581">
            <w:pPr>
              <w:tabs>
                <w:tab w:val="left" w:pos="4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Предпроектные исследования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1" w:rsidRDefault="00855581">
            <w:pPr>
              <w:tabs>
                <w:tab w:val="left" w:pos="127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1" w:rsidRDefault="00855581" w:rsidP="00763D20">
            <w:pPr>
              <w:tabs>
                <w:tab w:val="left" w:pos="4720"/>
              </w:tabs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81" w:rsidRDefault="00855581" w:rsidP="00763D20">
            <w:pPr>
              <w:tabs>
                <w:tab w:val="left" w:pos="4720"/>
              </w:tabs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неделя</w:t>
            </w:r>
          </w:p>
        </w:tc>
      </w:tr>
      <w:tr w:rsidR="004C0ACD" w:rsidTr="004C0AC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1" w:rsidRDefault="00855581" w:rsidP="00DE2D99">
            <w:pPr>
              <w:pStyle w:val="a7"/>
              <w:numPr>
                <w:ilvl w:val="0"/>
                <w:numId w:val="24"/>
              </w:numPr>
              <w:tabs>
                <w:tab w:val="left" w:pos="4720"/>
              </w:tabs>
              <w:spacing w:before="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81" w:rsidRDefault="00855581">
            <w:pPr>
              <w:tabs>
                <w:tab w:val="left" w:pos="4720"/>
              </w:tabs>
              <w:spacing w:before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 утверждение эск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за-идеи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1" w:rsidRDefault="00855581">
            <w:pPr>
              <w:tabs>
                <w:tab w:val="left" w:pos="127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Предпроектные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следования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1" w:rsidRDefault="00855581" w:rsidP="00763D20">
            <w:pPr>
              <w:tabs>
                <w:tab w:val="left" w:pos="4720"/>
              </w:tabs>
              <w:spacing w:before="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81" w:rsidRDefault="00855581" w:rsidP="00763D20">
            <w:pPr>
              <w:tabs>
                <w:tab w:val="left" w:pos="4720"/>
              </w:tabs>
              <w:spacing w:before="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неделя</w:t>
            </w:r>
          </w:p>
        </w:tc>
      </w:tr>
      <w:tr w:rsidR="004C0ACD" w:rsidTr="004C0AC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1" w:rsidRDefault="00855581" w:rsidP="00DE2D99">
            <w:pPr>
              <w:pStyle w:val="a7"/>
              <w:numPr>
                <w:ilvl w:val="0"/>
                <w:numId w:val="24"/>
              </w:numPr>
              <w:tabs>
                <w:tab w:val="left" w:pos="4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81" w:rsidRDefault="00855581" w:rsidP="00763D20">
            <w:pPr>
              <w:tabs>
                <w:tab w:val="left" w:pos="4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Вариантное проектирование,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1" w:rsidRDefault="00855581">
            <w:pPr>
              <w:tabs>
                <w:tab w:val="left" w:pos="127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Концепция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1" w:rsidRDefault="00855581" w:rsidP="00763D20">
            <w:pPr>
              <w:tabs>
                <w:tab w:val="left" w:pos="4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81" w:rsidRDefault="00855581" w:rsidP="00763D20">
            <w:pPr>
              <w:tabs>
                <w:tab w:val="left" w:pos="4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неделя</w:t>
            </w:r>
          </w:p>
        </w:tc>
      </w:tr>
      <w:tr w:rsidR="004C0ACD" w:rsidTr="004C0AC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1" w:rsidRDefault="00855581" w:rsidP="00DE2D99">
            <w:pPr>
              <w:pStyle w:val="a7"/>
              <w:numPr>
                <w:ilvl w:val="0"/>
                <w:numId w:val="24"/>
              </w:numPr>
              <w:tabs>
                <w:tab w:val="left" w:pos="4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1" w:rsidRDefault="00855581">
            <w:pPr>
              <w:tabs>
                <w:tab w:val="left" w:pos="4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оформление проекта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1" w:rsidRDefault="00855581">
            <w:pPr>
              <w:tabs>
                <w:tab w:val="left" w:pos="127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Объемно-планировочное реш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1" w:rsidRDefault="004C0ACD" w:rsidP="004C0ACD">
            <w:pPr>
              <w:tabs>
                <w:tab w:val="left" w:pos="4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1" w:rsidRDefault="00855581" w:rsidP="00763D20">
            <w:pPr>
              <w:tabs>
                <w:tab w:val="left" w:pos="4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неделя</w:t>
            </w:r>
          </w:p>
        </w:tc>
      </w:tr>
      <w:tr w:rsidR="004C0ACD" w:rsidTr="004C0AC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1" w:rsidRDefault="00855581" w:rsidP="00DE2D99">
            <w:pPr>
              <w:pStyle w:val="a7"/>
              <w:numPr>
                <w:ilvl w:val="0"/>
                <w:numId w:val="24"/>
              </w:num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81" w:rsidRDefault="0085558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Пояснительная записка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1" w:rsidRDefault="00855581">
            <w:pPr>
              <w:tabs>
                <w:tab w:val="left" w:pos="1276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Констуктивно</w:t>
            </w:r>
            <w:proofErr w:type="spellEnd"/>
            <w:r>
              <w:rPr>
                <w:rFonts w:ascii="Times New Roman" w:hAnsi="Times New Roman"/>
              </w:rPr>
              <w:t>-технологический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дел. Требования но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мативной документ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</w:t>
            </w:r>
            <w:r w:rsidR="00647F8F">
              <w:rPr>
                <w:rFonts w:ascii="Times New Roman" w:hAnsi="Times New Roman"/>
              </w:rPr>
              <w:t>. Заключение Би</w:t>
            </w:r>
            <w:r w:rsidR="00647F8F">
              <w:rPr>
                <w:rFonts w:ascii="Times New Roman" w:hAnsi="Times New Roman"/>
              </w:rPr>
              <w:t>б</w:t>
            </w:r>
            <w:r w:rsidR="00647F8F">
              <w:rPr>
                <w:rFonts w:ascii="Times New Roman" w:hAnsi="Times New Roman"/>
              </w:rPr>
              <w:t>лиографический сп</w:t>
            </w:r>
            <w:r w:rsidR="00647F8F">
              <w:rPr>
                <w:rFonts w:ascii="Times New Roman" w:hAnsi="Times New Roman"/>
              </w:rPr>
              <w:t>и</w:t>
            </w:r>
            <w:r w:rsidR="00647F8F">
              <w:rPr>
                <w:rFonts w:ascii="Times New Roman" w:hAnsi="Times New Roman"/>
              </w:rPr>
              <w:t>сок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1" w:rsidRDefault="004C0ACD" w:rsidP="00763D2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81" w:rsidRDefault="00855581" w:rsidP="00763D2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неделя</w:t>
            </w:r>
          </w:p>
        </w:tc>
      </w:tr>
      <w:tr w:rsidR="004C0ACD" w:rsidTr="004C0AC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1" w:rsidRDefault="00855581" w:rsidP="00DE2D99">
            <w:pPr>
              <w:pStyle w:val="a7"/>
              <w:numPr>
                <w:ilvl w:val="0"/>
                <w:numId w:val="24"/>
              </w:numPr>
              <w:tabs>
                <w:tab w:val="left" w:pos="4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81" w:rsidRDefault="00855581">
            <w:pPr>
              <w:tabs>
                <w:tab w:val="left" w:pos="4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Защита проекта 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1" w:rsidRDefault="00855581">
            <w:pPr>
              <w:tabs>
                <w:tab w:val="left" w:pos="1276"/>
              </w:tabs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1" w:rsidRDefault="00855581" w:rsidP="00763D20">
            <w:pPr>
              <w:tabs>
                <w:tab w:val="left" w:pos="4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81" w:rsidRDefault="00855581" w:rsidP="00763D20">
            <w:pPr>
              <w:tabs>
                <w:tab w:val="left" w:pos="4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неделя</w:t>
            </w:r>
          </w:p>
        </w:tc>
      </w:tr>
      <w:tr w:rsidR="004C0ACD" w:rsidTr="004C0AC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1" w:rsidRDefault="00855581">
            <w:pPr>
              <w:pStyle w:val="a7"/>
              <w:tabs>
                <w:tab w:val="left" w:pos="4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1" w:rsidRDefault="00855581">
            <w:pPr>
              <w:tabs>
                <w:tab w:val="left" w:pos="4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1" w:rsidRDefault="00855581">
            <w:pPr>
              <w:tabs>
                <w:tab w:val="left" w:pos="1276"/>
              </w:tabs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81" w:rsidRDefault="004C0ACD" w:rsidP="00763D20">
            <w:pPr>
              <w:tabs>
                <w:tab w:val="left" w:pos="4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end"/>
            </w:r>
            <w:r w:rsidR="003D4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/36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1" w:rsidRDefault="00855581">
            <w:pPr>
              <w:tabs>
                <w:tab w:val="left" w:pos="4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D26E4" w:rsidRDefault="006D26E4" w:rsidP="006D26E4">
      <w:pPr>
        <w:pStyle w:val="a7"/>
        <w:suppressAutoHyphens/>
        <w:snapToGri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D26E4" w:rsidRDefault="006D26E4" w:rsidP="00DE2D99">
      <w:pPr>
        <w:pStyle w:val="a7"/>
        <w:numPr>
          <w:ilvl w:val="0"/>
          <w:numId w:val="23"/>
        </w:numPr>
        <w:suppressAutoHyphens/>
        <w:snapToGri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ДИЗАЙН ПРИУСАДЕБНОГО УЧАСТКА С ЗОНОЙ ОТДЫХА (</w:t>
      </w:r>
      <w:r w:rsidR="0098088D">
        <w:rPr>
          <w:rFonts w:ascii="Times New Roman" w:hAnsi="Times New Roman" w:cs="Times New Roman"/>
          <w:b/>
          <w:sz w:val="24"/>
          <w:szCs w:val="24"/>
        </w:rPr>
        <w:t>5</w:t>
      </w:r>
      <w:r w:rsidR="003D4057">
        <w:rPr>
          <w:rFonts w:ascii="Times New Roman" w:hAnsi="Times New Roman" w:cs="Times New Roman"/>
          <w:b/>
          <w:sz w:val="24"/>
          <w:szCs w:val="24"/>
        </w:rPr>
        <w:t>/7</w:t>
      </w:r>
      <w:r w:rsidR="0098088D">
        <w:rPr>
          <w:rFonts w:ascii="Times New Roman" w:hAnsi="Times New Roman" w:cs="Times New Roman"/>
          <w:b/>
          <w:sz w:val="24"/>
          <w:szCs w:val="24"/>
        </w:rPr>
        <w:t xml:space="preserve"> семестр)</w:t>
      </w:r>
    </w:p>
    <w:p w:rsidR="006D26E4" w:rsidRDefault="006D26E4" w:rsidP="006D26E4">
      <w:pPr>
        <w:pStyle w:val="a6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 xml:space="preserve">График выполнения проекта  </w:t>
      </w:r>
    </w:p>
    <w:p w:rsidR="006D26E4" w:rsidRDefault="006D26E4" w:rsidP="006D26E4">
      <w:pPr>
        <w:pStyle w:val="a6"/>
        <w:rPr>
          <w:rFonts w:ascii="Times New Roman" w:hAnsi="Times New Roman" w:cs="Times New Roman"/>
        </w:rPr>
      </w:pPr>
    </w:p>
    <w:tbl>
      <w:tblPr>
        <w:tblW w:w="9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3891"/>
        <w:gridCol w:w="2116"/>
        <w:gridCol w:w="1110"/>
        <w:gridCol w:w="1659"/>
      </w:tblGrid>
      <w:tr w:rsidR="00763D20" w:rsidTr="00763D20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20" w:rsidRDefault="00763D20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20" w:rsidRDefault="00763D20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85558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Пояснительная 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57" w:rsidRDefault="00763D20" w:rsidP="003D4057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Часы</w:t>
            </w:r>
            <w:r w:rsidR="003D4057">
              <w:rPr>
                <w:rFonts w:ascii="Times New Roman" w:hAnsi="Times New Roman" w:cs="Times New Roman"/>
              </w:rPr>
              <w:t xml:space="preserve"> ОО/ОЗО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20" w:rsidRDefault="00763D20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сдачи</w:t>
            </w:r>
          </w:p>
        </w:tc>
      </w:tr>
      <w:tr w:rsidR="00855581" w:rsidTr="00763D20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1" w:rsidRDefault="00855581" w:rsidP="00A0293D">
            <w:pPr>
              <w:pStyle w:val="a6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81" w:rsidRDefault="00855581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№ 3. «Дизайн-проект зоны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дыха на приусадебном участке»,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лучение проектного задания;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1" w:rsidRDefault="0085558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81" w:rsidRDefault="00855581">
            <w:pPr>
              <w:pStyle w:val="a6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81" w:rsidRDefault="00855581" w:rsidP="0085558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855581" w:rsidTr="00763D20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1" w:rsidRDefault="00855581" w:rsidP="00A0293D">
            <w:pPr>
              <w:pStyle w:val="a6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81" w:rsidRDefault="00855581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Клаузура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(графическое представление первичной идеи будущего проекта);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1" w:rsidRDefault="0085558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81" w:rsidRDefault="00855581">
            <w:pPr>
              <w:pStyle w:val="a6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81" w:rsidRDefault="00855581" w:rsidP="00855581">
            <w:pPr>
              <w:spacing w:after="0" w:line="240" w:lineRule="auto"/>
              <w:ind w:left="90"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855581" w:rsidTr="00763D20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1" w:rsidRDefault="00855581" w:rsidP="00A0293D">
            <w:pPr>
              <w:pStyle w:val="a6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81" w:rsidRDefault="00855581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Вариантное проектирование;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1" w:rsidRDefault="0085558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Предпроектные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81" w:rsidRDefault="00855581">
            <w:pPr>
              <w:pStyle w:val="a6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81" w:rsidRDefault="00855581" w:rsidP="00855581">
            <w:pPr>
              <w:spacing w:after="0" w:line="240" w:lineRule="auto"/>
              <w:ind w:left="90"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неделя</w:t>
            </w:r>
          </w:p>
        </w:tc>
      </w:tr>
      <w:tr w:rsidR="00855581" w:rsidTr="00763D20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1" w:rsidRDefault="00855581" w:rsidP="00A0293D">
            <w:pPr>
              <w:pStyle w:val="a6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81" w:rsidRDefault="00855581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окончательного варианта;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1" w:rsidRDefault="0085558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Концепция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81" w:rsidRDefault="00855581">
            <w:pPr>
              <w:pStyle w:val="a6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81" w:rsidRDefault="00855581" w:rsidP="00855581">
            <w:pPr>
              <w:spacing w:after="0" w:line="240" w:lineRule="auto"/>
              <w:ind w:left="90"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неделя</w:t>
            </w:r>
          </w:p>
        </w:tc>
      </w:tr>
      <w:tr w:rsidR="00855581" w:rsidTr="00763D20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1" w:rsidRDefault="00855581" w:rsidP="00A0293D">
            <w:pPr>
              <w:pStyle w:val="a6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81" w:rsidRDefault="00855581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Графическое оформление проекта и его подача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1" w:rsidRDefault="0085558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Объемно-планировочное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81" w:rsidRDefault="00855581">
            <w:pPr>
              <w:pStyle w:val="a6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81" w:rsidRDefault="00855581" w:rsidP="00855581">
            <w:pPr>
              <w:spacing w:after="0" w:line="240" w:lineRule="auto"/>
              <w:ind w:left="90"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неделя</w:t>
            </w:r>
          </w:p>
        </w:tc>
      </w:tr>
      <w:tr w:rsidR="00855581" w:rsidTr="00763D20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1" w:rsidRDefault="00855581" w:rsidP="00A0293D">
            <w:pPr>
              <w:pStyle w:val="a6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81" w:rsidRDefault="00855581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1" w:rsidRDefault="0085558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Констуктивно</w:t>
            </w:r>
            <w:proofErr w:type="spellEnd"/>
            <w:r>
              <w:rPr>
                <w:rFonts w:ascii="Times New Roman" w:hAnsi="Times New Roman"/>
              </w:rPr>
              <w:t>-технологический раздел. Требования нормативной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ментации</w:t>
            </w:r>
            <w:r w:rsidR="00647F8F">
              <w:rPr>
                <w:rFonts w:ascii="Times New Roman" w:hAnsi="Times New Roman"/>
              </w:rPr>
              <w:t>. Закл</w:t>
            </w:r>
            <w:r w:rsidR="00647F8F">
              <w:rPr>
                <w:rFonts w:ascii="Times New Roman" w:hAnsi="Times New Roman"/>
              </w:rPr>
              <w:t>ю</w:t>
            </w:r>
            <w:r w:rsidR="00647F8F">
              <w:rPr>
                <w:rFonts w:ascii="Times New Roman" w:hAnsi="Times New Roman"/>
              </w:rPr>
              <w:t>чение Библиогр</w:t>
            </w:r>
            <w:r w:rsidR="00647F8F">
              <w:rPr>
                <w:rFonts w:ascii="Times New Roman" w:hAnsi="Times New Roman"/>
              </w:rPr>
              <w:t>а</w:t>
            </w:r>
            <w:r w:rsidR="00647F8F">
              <w:rPr>
                <w:rFonts w:ascii="Times New Roman" w:hAnsi="Times New Roman"/>
              </w:rPr>
              <w:t>фический список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81" w:rsidRDefault="00855581">
            <w:pPr>
              <w:pStyle w:val="a6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81" w:rsidRDefault="00855581" w:rsidP="00855581">
            <w:pPr>
              <w:spacing w:after="0" w:line="240" w:lineRule="auto"/>
              <w:ind w:left="90"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неделя</w:t>
            </w:r>
          </w:p>
        </w:tc>
      </w:tr>
      <w:tr w:rsidR="00763D20" w:rsidTr="00763D20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763D20">
            <w:pPr>
              <w:pStyle w:val="a6"/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20" w:rsidRDefault="00763D20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на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763D20">
            <w:pPr>
              <w:pStyle w:val="a6"/>
              <w:spacing w:line="276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20" w:rsidRDefault="00763D20" w:rsidP="003D4057">
            <w:pPr>
              <w:pStyle w:val="a6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48</w:t>
            </w:r>
            <w:r>
              <w:rPr>
                <w:rFonts w:ascii="Times New Roman" w:hAnsi="Times New Roman" w:cs="Times New Roman"/>
              </w:rPr>
              <w:fldChar w:fldCharType="end"/>
            </w:r>
            <w:r w:rsidR="003D4057">
              <w:rPr>
                <w:rFonts w:ascii="Times New Roman" w:hAnsi="Times New Roman" w:cs="Times New Roman"/>
              </w:rPr>
              <w:t>/48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763D20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D26E4" w:rsidRDefault="006D26E4" w:rsidP="006D26E4">
      <w:pPr>
        <w:pStyle w:val="a7"/>
        <w:suppressAutoHyphens/>
        <w:snapToGri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D26E4" w:rsidRDefault="006D26E4" w:rsidP="00A0293D">
      <w:pPr>
        <w:pStyle w:val="a7"/>
        <w:numPr>
          <w:ilvl w:val="0"/>
          <w:numId w:val="6"/>
        </w:numPr>
        <w:suppressAutoHyphens/>
        <w:snapToGri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МАЛОЭТАЖНОГО ЖИЛОГО ДОМА УСАДЕБНОГО ТИПА</w:t>
      </w:r>
      <w:r w:rsidR="0098088D">
        <w:rPr>
          <w:rFonts w:ascii="Times New Roman" w:hAnsi="Times New Roman" w:cs="Times New Roman"/>
          <w:b/>
          <w:sz w:val="24"/>
          <w:szCs w:val="24"/>
        </w:rPr>
        <w:t xml:space="preserve"> (6 семестр)</w:t>
      </w:r>
    </w:p>
    <w:p w:rsidR="006D26E4" w:rsidRDefault="006D26E4" w:rsidP="006D26E4">
      <w:pPr>
        <w:tabs>
          <w:tab w:val="left" w:pos="127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выполнения проекта</w:t>
      </w:r>
    </w:p>
    <w:p w:rsidR="003D4057" w:rsidRDefault="003D4057" w:rsidP="006D26E4">
      <w:pPr>
        <w:tabs>
          <w:tab w:val="left" w:pos="1276"/>
        </w:tabs>
        <w:spacing w:after="0"/>
        <w:rPr>
          <w:rFonts w:ascii="Times New Roman" w:hAnsi="Times New Roman" w:cs="Times New Roman"/>
        </w:rPr>
      </w:pPr>
    </w:p>
    <w:tbl>
      <w:tblPr>
        <w:tblStyle w:val="24"/>
        <w:tblW w:w="99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60"/>
        <w:gridCol w:w="2140"/>
        <w:gridCol w:w="1985"/>
        <w:gridCol w:w="1703"/>
        <w:gridCol w:w="2839"/>
      </w:tblGrid>
      <w:tr w:rsidR="00763D20" w:rsidTr="00763D2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763D20">
            <w:pPr>
              <w:tabs>
                <w:tab w:val="left" w:pos="1276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20" w:rsidRDefault="00763D20">
            <w:pPr>
              <w:tabs>
                <w:tab w:val="left" w:pos="1276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Чертежи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20" w:rsidRDefault="00A212A9" w:rsidP="00A212A9">
            <w:pPr>
              <w:tabs>
                <w:tab w:val="left" w:pos="1276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Пояснительная записка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763D20" w:rsidP="00763D20">
            <w:pPr>
              <w:tabs>
                <w:tab w:val="left" w:pos="1276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Часы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763D20" w:rsidP="000634E8">
            <w:pPr>
              <w:tabs>
                <w:tab w:val="left" w:pos="1276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сдачи</w:t>
            </w:r>
          </w:p>
        </w:tc>
      </w:tr>
      <w:tr w:rsidR="00763D20" w:rsidTr="00763D2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763D20" w:rsidP="00DE2D99">
            <w:pPr>
              <w:pStyle w:val="a7"/>
              <w:numPr>
                <w:ilvl w:val="0"/>
                <w:numId w:val="25"/>
              </w:numPr>
              <w:tabs>
                <w:tab w:val="left" w:pos="1276"/>
              </w:tabs>
              <w:rPr>
                <w:rFonts w:ascii="Times New Roman" w:hAnsi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20" w:rsidRDefault="00763D20">
            <w:pPr>
              <w:tabs>
                <w:tab w:val="left" w:pos="1276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задания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763D20">
            <w:pPr>
              <w:tabs>
                <w:tab w:val="left" w:pos="1276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855581" w:rsidP="003D4057">
            <w:pPr>
              <w:tabs>
                <w:tab w:val="left" w:pos="1276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763D20" w:rsidP="000634E8">
            <w:pPr>
              <w:tabs>
                <w:tab w:val="left" w:pos="1276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</w:tc>
      </w:tr>
      <w:tr w:rsidR="00763D20" w:rsidTr="00763D2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763D20" w:rsidP="00DE2D99">
            <w:pPr>
              <w:pStyle w:val="a7"/>
              <w:numPr>
                <w:ilvl w:val="0"/>
                <w:numId w:val="25"/>
              </w:numPr>
              <w:tabs>
                <w:tab w:val="left" w:pos="1276"/>
              </w:tabs>
              <w:rPr>
                <w:rFonts w:ascii="Times New Roman" w:hAnsi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20" w:rsidRDefault="0098088D">
            <w:pPr>
              <w:tabs>
                <w:tab w:val="left" w:pos="1276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Предпроектные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763D20">
            <w:pPr>
              <w:tabs>
                <w:tab w:val="left" w:pos="1276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855581" w:rsidP="003D4057">
            <w:pPr>
              <w:tabs>
                <w:tab w:val="left" w:pos="1276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763D20" w:rsidP="000634E8">
            <w:pPr>
              <w:tabs>
                <w:tab w:val="left" w:pos="1276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</w:tc>
      </w:tr>
      <w:tr w:rsidR="00763D20" w:rsidTr="00763D2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763D20" w:rsidP="00DE2D99">
            <w:pPr>
              <w:pStyle w:val="a7"/>
              <w:numPr>
                <w:ilvl w:val="0"/>
                <w:numId w:val="25"/>
              </w:numPr>
              <w:tabs>
                <w:tab w:val="left" w:pos="1276"/>
              </w:tabs>
              <w:rPr>
                <w:rFonts w:ascii="Times New Roman" w:hAnsi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20" w:rsidRDefault="00763D20">
            <w:pPr>
              <w:tabs>
                <w:tab w:val="left" w:pos="1276"/>
              </w:tabs>
              <w:ind w:left="0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Клаузура</w:t>
            </w:r>
            <w:proofErr w:type="spellEnd"/>
            <w:r>
              <w:rPr>
                <w:rFonts w:ascii="Times New Roman" w:hAnsi="Times New Roman"/>
              </w:rPr>
              <w:t xml:space="preserve"> по теме. Эскиз идеи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763D20">
            <w:pPr>
              <w:tabs>
                <w:tab w:val="left" w:pos="1276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855581" w:rsidP="003D4057">
            <w:pPr>
              <w:tabs>
                <w:tab w:val="left" w:pos="1276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763D20" w:rsidP="000634E8">
            <w:pPr>
              <w:tabs>
                <w:tab w:val="left" w:pos="1276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неделя</w:t>
            </w:r>
          </w:p>
        </w:tc>
      </w:tr>
      <w:tr w:rsidR="00763D20" w:rsidTr="00763D2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763D20" w:rsidP="00DE2D99">
            <w:pPr>
              <w:pStyle w:val="a7"/>
              <w:numPr>
                <w:ilvl w:val="0"/>
                <w:numId w:val="25"/>
              </w:numPr>
              <w:tabs>
                <w:tab w:val="left" w:pos="1276"/>
              </w:tabs>
              <w:rPr>
                <w:rFonts w:ascii="Times New Roman" w:hAnsi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20" w:rsidRDefault="00763D20">
            <w:pPr>
              <w:tabs>
                <w:tab w:val="left" w:pos="1276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Планы этажей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20" w:rsidRDefault="00763D20">
            <w:pPr>
              <w:tabs>
                <w:tab w:val="left" w:pos="1276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4C0ACD" w:rsidP="003D4057">
            <w:pPr>
              <w:tabs>
                <w:tab w:val="left" w:pos="1276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763D20" w:rsidP="000634E8">
            <w:pPr>
              <w:tabs>
                <w:tab w:val="left" w:pos="1276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неделя</w:t>
            </w:r>
          </w:p>
        </w:tc>
      </w:tr>
      <w:tr w:rsidR="00763D20" w:rsidTr="00763D2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763D20" w:rsidP="00DE2D99">
            <w:pPr>
              <w:pStyle w:val="a7"/>
              <w:numPr>
                <w:ilvl w:val="0"/>
                <w:numId w:val="25"/>
              </w:numPr>
              <w:tabs>
                <w:tab w:val="left" w:pos="1276"/>
              </w:tabs>
              <w:rPr>
                <w:rFonts w:ascii="Times New Roman" w:hAnsi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20" w:rsidRDefault="00763D20">
            <w:pPr>
              <w:tabs>
                <w:tab w:val="left" w:pos="1276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Планы напольных покрытий с расст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новкой мебели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20" w:rsidRDefault="00763D20">
            <w:pPr>
              <w:tabs>
                <w:tab w:val="left" w:pos="1276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Предпроектные исследования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4C0ACD" w:rsidP="003D4057">
            <w:pPr>
              <w:tabs>
                <w:tab w:val="left" w:pos="1276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763D20" w:rsidP="000634E8">
            <w:pPr>
              <w:tabs>
                <w:tab w:val="left" w:pos="1276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неделя</w:t>
            </w:r>
          </w:p>
        </w:tc>
      </w:tr>
      <w:tr w:rsidR="00763D20" w:rsidTr="00763D2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763D20" w:rsidP="00DE2D99">
            <w:pPr>
              <w:pStyle w:val="a7"/>
              <w:numPr>
                <w:ilvl w:val="0"/>
                <w:numId w:val="25"/>
              </w:numPr>
              <w:tabs>
                <w:tab w:val="left" w:pos="1276"/>
              </w:tabs>
              <w:rPr>
                <w:rFonts w:ascii="Times New Roman" w:hAnsi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20" w:rsidRDefault="00763D20">
            <w:pPr>
              <w:tabs>
                <w:tab w:val="left" w:pos="1276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и боковой фасады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20" w:rsidRDefault="00763D20">
            <w:pPr>
              <w:tabs>
                <w:tab w:val="left" w:pos="1276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Концепция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647F8F" w:rsidP="003D4057">
            <w:pPr>
              <w:tabs>
                <w:tab w:val="left" w:pos="1276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763D20" w:rsidP="000634E8">
            <w:pPr>
              <w:tabs>
                <w:tab w:val="left" w:pos="1276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неделя</w:t>
            </w:r>
          </w:p>
        </w:tc>
      </w:tr>
      <w:tr w:rsidR="00763D20" w:rsidTr="00763D2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763D20" w:rsidP="00DE2D99">
            <w:pPr>
              <w:pStyle w:val="a7"/>
              <w:numPr>
                <w:ilvl w:val="0"/>
                <w:numId w:val="25"/>
              </w:numPr>
              <w:tabs>
                <w:tab w:val="left" w:pos="1276"/>
              </w:tabs>
              <w:rPr>
                <w:rFonts w:ascii="Times New Roman" w:hAnsi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20" w:rsidRDefault="00763D20">
            <w:pPr>
              <w:tabs>
                <w:tab w:val="left" w:pos="1276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Разрез по лестнице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20" w:rsidRDefault="00763D20">
            <w:pPr>
              <w:tabs>
                <w:tab w:val="left" w:pos="1276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Объемно-планировочное решение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647F8F" w:rsidP="003D4057">
            <w:pPr>
              <w:tabs>
                <w:tab w:val="left" w:pos="1276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763D20" w:rsidP="000634E8">
            <w:pPr>
              <w:tabs>
                <w:tab w:val="left" w:pos="1276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неделя</w:t>
            </w:r>
          </w:p>
        </w:tc>
      </w:tr>
      <w:tr w:rsidR="00763D20" w:rsidTr="00763D2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763D20" w:rsidP="00DE2D99">
            <w:pPr>
              <w:pStyle w:val="a7"/>
              <w:numPr>
                <w:ilvl w:val="0"/>
                <w:numId w:val="25"/>
              </w:numPr>
              <w:tabs>
                <w:tab w:val="left" w:pos="1276"/>
              </w:tabs>
              <w:rPr>
                <w:rFonts w:ascii="Times New Roman" w:hAnsi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20" w:rsidRDefault="00763D20">
            <w:pPr>
              <w:tabs>
                <w:tab w:val="left" w:pos="1276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помещения с обозначением осей, камер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20" w:rsidRDefault="00763D20">
            <w:pPr>
              <w:tabs>
                <w:tab w:val="left" w:pos="1276"/>
              </w:tabs>
              <w:ind w:left="0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Констуктивно</w:t>
            </w:r>
            <w:proofErr w:type="spellEnd"/>
            <w:r>
              <w:rPr>
                <w:rFonts w:ascii="Times New Roman" w:hAnsi="Times New Roman"/>
              </w:rPr>
              <w:t>-технологический раздел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647F8F" w:rsidP="003D4057">
            <w:pPr>
              <w:tabs>
                <w:tab w:val="left" w:pos="1276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763D20" w:rsidP="000634E8">
            <w:pPr>
              <w:tabs>
                <w:tab w:val="left" w:pos="1276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647F8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неделя</w:t>
            </w:r>
          </w:p>
        </w:tc>
      </w:tr>
      <w:tr w:rsidR="00763D20" w:rsidTr="00763D2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763D20" w:rsidP="00DE2D99">
            <w:pPr>
              <w:pStyle w:val="a7"/>
              <w:numPr>
                <w:ilvl w:val="0"/>
                <w:numId w:val="25"/>
              </w:numPr>
              <w:tabs>
                <w:tab w:val="left" w:pos="1276"/>
              </w:tabs>
              <w:rPr>
                <w:rFonts w:ascii="Times New Roman" w:hAnsi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20" w:rsidRDefault="00763D20">
            <w:pPr>
              <w:tabs>
                <w:tab w:val="left" w:pos="1276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Развертки стен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20" w:rsidRDefault="00763D20">
            <w:pPr>
              <w:tabs>
                <w:tab w:val="left" w:pos="1276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Эргономический раздел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647F8F" w:rsidP="003D4057">
            <w:pPr>
              <w:tabs>
                <w:tab w:val="left" w:pos="1276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763D20" w:rsidP="000634E8">
            <w:pPr>
              <w:tabs>
                <w:tab w:val="left" w:pos="1276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неделя</w:t>
            </w:r>
          </w:p>
        </w:tc>
      </w:tr>
      <w:tr w:rsidR="00763D20" w:rsidTr="00763D2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763D20" w:rsidP="00DE2D99">
            <w:pPr>
              <w:pStyle w:val="a7"/>
              <w:numPr>
                <w:ilvl w:val="0"/>
                <w:numId w:val="25"/>
              </w:numPr>
              <w:tabs>
                <w:tab w:val="left" w:pos="1276"/>
              </w:tabs>
              <w:rPr>
                <w:rFonts w:ascii="Times New Roman" w:hAnsi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20" w:rsidRDefault="00763D20">
            <w:pPr>
              <w:tabs>
                <w:tab w:val="left" w:pos="1276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Видовые точки (3-4 шт.)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20" w:rsidRDefault="00763D20">
            <w:pPr>
              <w:tabs>
                <w:tab w:val="left" w:pos="1276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Би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лиографический список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647F8F" w:rsidP="003D4057">
            <w:pPr>
              <w:tabs>
                <w:tab w:val="left" w:pos="1276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763D20" w:rsidP="000634E8">
            <w:pPr>
              <w:tabs>
                <w:tab w:val="left" w:pos="1276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неделя</w:t>
            </w:r>
          </w:p>
        </w:tc>
      </w:tr>
      <w:tr w:rsidR="00763D20" w:rsidTr="00763D2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763D20" w:rsidP="00DE2D99">
            <w:pPr>
              <w:pStyle w:val="a7"/>
              <w:numPr>
                <w:ilvl w:val="0"/>
                <w:numId w:val="25"/>
              </w:numPr>
              <w:tabs>
                <w:tab w:val="left" w:pos="1276"/>
              </w:tabs>
              <w:rPr>
                <w:rFonts w:ascii="Times New Roman" w:hAnsi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20" w:rsidRDefault="00763D20">
            <w:pPr>
              <w:tabs>
                <w:tab w:val="left" w:pos="1276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763D20">
            <w:pPr>
              <w:tabs>
                <w:tab w:val="left" w:pos="1276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647F8F" w:rsidP="003D4057">
            <w:pPr>
              <w:tabs>
                <w:tab w:val="left" w:pos="1276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20" w:rsidRDefault="00763D20" w:rsidP="000634E8">
            <w:pPr>
              <w:tabs>
                <w:tab w:val="left" w:pos="1276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 неделя</w:t>
            </w:r>
          </w:p>
        </w:tc>
      </w:tr>
      <w:tr w:rsidR="003D4057" w:rsidTr="000634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57" w:rsidRDefault="003D4057" w:rsidP="003D4057">
            <w:pPr>
              <w:pStyle w:val="a7"/>
              <w:tabs>
                <w:tab w:val="left" w:pos="1276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57" w:rsidRDefault="003D4057">
            <w:pPr>
              <w:pStyle w:val="a6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Итого на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ект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57" w:rsidRDefault="003D4057">
            <w:pPr>
              <w:pStyle w:val="a6"/>
              <w:spacing w:line="276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57" w:rsidRPr="003D4057" w:rsidRDefault="003D4057" w:rsidP="003D4057">
            <w:pPr>
              <w:tabs>
                <w:tab w:val="left" w:pos="1276"/>
              </w:tabs>
              <w:ind w:left="3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=SUM(ABOVE)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48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>/48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57" w:rsidRDefault="003D4057" w:rsidP="000634E8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6D26E4" w:rsidRDefault="006D26E4" w:rsidP="00A0293D">
      <w:pPr>
        <w:pStyle w:val="a7"/>
        <w:numPr>
          <w:ilvl w:val="0"/>
          <w:numId w:val="6"/>
        </w:numPr>
        <w:suppressAutoHyphens/>
        <w:snapToGri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КОНЦЕПТУАЛЬНОЕ РЕШЕНИЕ ИНТЕРЬЕРА ОБЩЕСТВЕННОГО ЗДАНИЯ. ПРЕДПРОЕКТНЫЕ ИССЛЕДОВАНИЯ.</w:t>
      </w:r>
      <w:r w:rsidR="0098088D">
        <w:rPr>
          <w:rFonts w:ascii="Times New Roman" w:hAnsi="Times New Roman" w:cs="Times New Roman"/>
          <w:b/>
          <w:sz w:val="24"/>
          <w:szCs w:val="24"/>
        </w:rPr>
        <w:t xml:space="preserve"> (7 семестр)</w:t>
      </w:r>
    </w:p>
    <w:p w:rsidR="006D26E4" w:rsidRDefault="006D26E4" w:rsidP="0098088D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выполнения проекта</w:t>
      </w:r>
    </w:p>
    <w:tbl>
      <w:tblPr>
        <w:tblStyle w:val="ae"/>
        <w:tblW w:w="10708" w:type="dxa"/>
        <w:jc w:val="center"/>
        <w:tblInd w:w="829" w:type="dxa"/>
        <w:tblLayout w:type="fixed"/>
        <w:tblLook w:val="04A0" w:firstRow="1" w:lastRow="0" w:firstColumn="1" w:lastColumn="0" w:noHBand="0" w:noVBand="1"/>
      </w:tblPr>
      <w:tblGrid>
        <w:gridCol w:w="1134"/>
        <w:gridCol w:w="4762"/>
        <w:gridCol w:w="1604"/>
        <w:gridCol w:w="1604"/>
        <w:gridCol w:w="1604"/>
      </w:tblGrid>
      <w:tr w:rsidR="0098088D" w:rsidTr="0098088D">
        <w:trPr>
          <w:trHeight w:hRule="exact" w:val="58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Default="0098088D">
            <w:pPr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Пояснител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ная записка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акад. часов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</w:t>
            </w:r>
          </w:p>
        </w:tc>
      </w:tr>
      <w:tr w:rsidR="0098088D" w:rsidTr="0098088D">
        <w:trPr>
          <w:trHeight w:hRule="exact" w:val="28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Pr="0098088D" w:rsidRDefault="0098088D" w:rsidP="00DE2D99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задания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Default="0098088D">
            <w:pPr>
              <w:tabs>
                <w:tab w:val="left" w:pos="1276"/>
              </w:tabs>
              <w:rPr>
                <w:rFonts w:ascii="Times New Roman" w:hAnsi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088D" w:rsidTr="0098088D">
        <w:trPr>
          <w:trHeight w:hRule="exact" w:val="58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Pr="0098088D" w:rsidRDefault="0098088D" w:rsidP="00DE2D99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Предпроектные исследования. Поиск объекта проектирования. Поиск и анализ аналогов. </w:t>
            </w:r>
            <w:r>
              <w:rPr>
                <w:rFonts w:ascii="Times New Roman" w:hAnsi="Times New Roman" w:cs="Times New Roman"/>
                <w:szCs w:val="28"/>
              </w:rPr>
              <w:t>С</w:t>
            </w:r>
            <w:r>
              <w:rPr>
                <w:rFonts w:ascii="Times New Roman" w:hAnsi="Times New Roman" w:cs="Times New Roman"/>
                <w:szCs w:val="28"/>
              </w:rPr>
              <w:t>и</w:t>
            </w:r>
            <w:r>
              <w:rPr>
                <w:rFonts w:ascii="Times New Roman" w:hAnsi="Times New Roman" w:cs="Times New Roman"/>
                <w:szCs w:val="28"/>
              </w:rPr>
              <w:t>туационная схема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Default="0098088D">
            <w:pPr>
              <w:tabs>
                <w:tab w:val="left" w:pos="1276"/>
              </w:tabs>
              <w:rPr>
                <w:rFonts w:ascii="Times New Roman" w:hAnsi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</w:t>
            </w:r>
          </w:p>
        </w:tc>
      </w:tr>
      <w:tr w:rsidR="0098088D" w:rsidTr="0098088D">
        <w:trPr>
          <w:trHeight w:hRule="exact" w:val="100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Pr="0098088D" w:rsidRDefault="0098088D" w:rsidP="00DE2D99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Клаузура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референсные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изображения) по теме в количестве 2-х вариантов минимум, планир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вочный этап. </w:t>
            </w:r>
            <w:r>
              <w:rPr>
                <w:rFonts w:ascii="Times New Roman" w:hAnsi="Times New Roman" w:cs="Times New Roman"/>
                <w:szCs w:val="28"/>
              </w:rPr>
              <w:t>Схема функционального зонир</w:t>
            </w:r>
            <w:r>
              <w:rPr>
                <w:rFonts w:ascii="Times New Roman" w:hAnsi="Times New Roman" w:cs="Times New Roman"/>
                <w:szCs w:val="28"/>
              </w:rPr>
              <w:t>о</w:t>
            </w:r>
            <w:r>
              <w:rPr>
                <w:rFonts w:ascii="Times New Roman" w:hAnsi="Times New Roman" w:cs="Times New Roman"/>
                <w:szCs w:val="28"/>
              </w:rPr>
              <w:t>вания.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Default="0098088D">
            <w:pPr>
              <w:tabs>
                <w:tab w:val="left" w:pos="1276"/>
              </w:tabs>
              <w:rPr>
                <w:rFonts w:ascii="Times New Roman" w:hAnsi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</w:tr>
      <w:tr w:rsidR="0098088D" w:rsidTr="0098088D">
        <w:trPr>
          <w:trHeight w:hRule="exact" w:val="28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Pr="0098088D" w:rsidRDefault="0098088D" w:rsidP="00DE2D99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эскиза-идеи (стилевой этап)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Default="0098088D">
            <w:pPr>
              <w:tabs>
                <w:tab w:val="left" w:pos="1276"/>
              </w:tabs>
              <w:rPr>
                <w:rFonts w:ascii="Times New Roman" w:hAnsi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</w:t>
            </w:r>
          </w:p>
        </w:tc>
      </w:tr>
      <w:tr w:rsidR="0098088D" w:rsidTr="0098088D">
        <w:trPr>
          <w:trHeight w:hRule="exact" w:val="51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Pr="0098088D" w:rsidRDefault="0098088D" w:rsidP="00DE2D99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идеи (стилевой этап)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Default="0098088D">
            <w:pPr>
              <w:tabs>
                <w:tab w:val="left" w:pos="1276"/>
              </w:tabs>
              <w:rPr>
                <w:rFonts w:ascii="Times New Roman" w:hAnsi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8088D" w:rsidTr="0098088D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Pr="0098088D" w:rsidRDefault="0098088D" w:rsidP="00DE2D99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рабочей документации (планы)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Default="0098088D">
            <w:pPr>
              <w:tabs>
                <w:tab w:val="left" w:pos="127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</w:tr>
      <w:tr w:rsidR="0098088D" w:rsidTr="0098088D">
        <w:trPr>
          <w:trHeight w:hRule="exact" w:val="129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Pr="0098088D" w:rsidRDefault="0098088D" w:rsidP="00DE2D99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(по результату 60 часов):</w:t>
            </w:r>
          </w:p>
          <w:p w:rsidR="0098088D" w:rsidRDefault="0098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утверждённый вариант планировки (обмерный план, план расстановки мебели с детальными размерами, план потолка и пола при условие многоуровневой системы зонирования), вид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вые точки чернового рендера (мин. 2 варианта).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Default="00716B9C" w:rsidP="00716B9C">
            <w:pPr>
              <w:tabs>
                <w:tab w:val="left" w:pos="127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Обзор и ан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лиз аналогов.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8088D" w:rsidTr="0098088D">
        <w:trPr>
          <w:trHeight w:hRule="exact" w:val="133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Pr="0098088D" w:rsidRDefault="0098088D" w:rsidP="00DE2D99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пояснительной запиской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Default="0098088D" w:rsidP="005D7195">
            <w:pPr>
              <w:tabs>
                <w:tab w:val="left" w:pos="127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Концепция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</w:tr>
      <w:tr w:rsidR="0098088D" w:rsidTr="00716B9C">
        <w:trPr>
          <w:trHeight w:hRule="exact" w:val="133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Pr="0098088D" w:rsidRDefault="0098088D" w:rsidP="00DE2D99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презентационного материала (</w:t>
            </w:r>
            <w:r w:rsidR="00716B9C">
              <w:rPr>
                <w:rFonts w:ascii="Times New Roman" w:hAnsi="Times New Roman"/>
              </w:rPr>
              <w:t xml:space="preserve">Коллаж </w:t>
            </w:r>
            <w:proofErr w:type="spellStart"/>
            <w:r w:rsidR="00716B9C">
              <w:rPr>
                <w:rFonts w:ascii="Times New Roman" w:hAnsi="Times New Roman"/>
              </w:rPr>
              <w:t>референсных</w:t>
            </w:r>
            <w:proofErr w:type="spellEnd"/>
            <w:r w:rsidR="00716B9C">
              <w:rPr>
                <w:rFonts w:ascii="Times New Roman" w:hAnsi="Times New Roman"/>
              </w:rPr>
              <w:t xml:space="preserve"> изображений,</w:t>
            </w:r>
            <w:r w:rsidR="00716B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альбом</w:t>
            </w:r>
            <w:r w:rsidR="00716B9C">
              <w:rPr>
                <w:rFonts w:ascii="Times New Roman" w:hAnsi="Times New Roman" w:cs="Times New Roman"/>
              </w:rPr>
              <w:t>, результаты предпроектных исследований</w:t>
            </w:r>
            <w:r>
              <w:rPr>
                <w:rFonts w:ascii="Times New Roman" w:hAnsi="Times New Roman" w:cs="Times New Roman"/>
              </w:rPr>
              <w:t xml:space="preserve">): </w:t>
            </w:r>
            <w:proofErr w:type="spellStart"/>
            <w:r>
              <w:rPr>
                <w:rFonts w:ascii="Times New Roman" w:hAnsi="Times New Roman" w:cs="Times New Roman"/>
              </w:rPr>
              <w:t>предпроектные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исследования, планы, </w:t>
            </w:r>
            <w:proofErr w:type="spellStart"/>
            <w:r>
              <w:rPr>
                <w:rFonts w:ascii="Times New Roman" w:hAnsi="Times New Roman" w:cs="Times New Roman"/>
              </w:rPr>
              <w:t>клаузу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предложения визуализации помещений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716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A60B4C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98088D" w:rsidTr="0098088D">
        <w:trPr>
          <w:trHeight w:hRule="exact" w:val="4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Pr="0098088D" w:rsidRDefault="0098088D" w:rsidP="00980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на проект выделено в осеннем семестре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96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26E4" w:rsidRDefault="006D26E4" w:rsidP="006D26E4">
      <w:pPr>
        <w:pStyle w:val="a7"/>
        <w:suppressAutoHyphens/>
        <w:snapToGri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D26E4" w:rsidRDefault="006D26E4" w:rsidP="00DE2D99">
      <w:pPr>
        <w:pStyle w:val="a7"/>
        <w:numPr>
          <w:ilvl w:val="0"/>
          <w:numId w:val="26"/>
        </w:numPr>
        <w:suppressAutoHyphens/>
        <w:snapToGri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ПРОЕКТИРОВАНИЕ ИНТЕРЬЕРА ОБЩЕСТВЕННОГО ЗДАНИЯ</w:t>
      </w:r>
      <w:r w:rsidR="0098088D">
        <w:rPr>
          <w:rFonts w:ascii="Times New Roman" w:hAnsi="Times New Roman" w:cs="Times New Roman"/>
          <w:b/>
          <w:sz w:val="24"/>
          <w:szCs w:val="24"/>
        </w:rPr>
        <w:t xml:space="preserve"> (9 семестр)</w:t>
      </w:r>
    </w:p>
    <w:tbl>
      <w:tblPr>
        <w:tblStyle w:val="ae"/>
        <w:tblW w:w="10481" w:type="dxa"/>
        <w:jc w:val="center"/>
        <w:tblInd w:w="829" w:type="dxa"/>
        <w:tblLayout w:type="fixed"/>
        <w:tblLook w:val="04A0" w:firstRow="1" w:lastRow="0" w:firstColumn="1" w:lastColumn="0" w:noHBand="0" w:noVBand="1"/>
      </w:tblPr>
      <w:tblGrid>
        <w:gridCol w:w="1134"/>
        <w:gridCol w:w="4535"/>
        <w:gridCol w:w="1604"/>
        <w:gridCol w:w="1604"/>
        <w:gridCol w:w="1604"/>
      </w:tblGrid>
      <w:tr w:rsidR="0098088D" w:rsidTr="0098088D">
        <w:trPr>
          <w:trHeight w:hRule="exact" w:val="56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Default="0098088D">
            <w:pPr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Пояснител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ная записка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акад. часов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</w:t>
            </w:r>
          </w:p>
        </w:tc>
      </w:tr>
      <w:tr w:rsidR="0098088D" w:rsidTr="00647F8F">
        <w:trPr>
          <w:trHeight w:hRule="exact" w:val="90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Pr="0098088D" w:rsidRDefault="0098088D" w:rsidP="00DE2D99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Визуализация двух зон разных по функции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Default="0098088D">
            <w:pPr>
              <w:tabs>
                <w:tab w:val="left" w:pos="127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Объемно-планирово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ное решение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8088D" w:rsidTr="0098088D">
        <w:trPr>
          <w:trHeight w:hRule="exact" w:val="28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Pr="0098088D" w:rsidRDefault="0098088D" w:rsidP="00DE2D99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рабочей документации в полном объёме (электронная версия пакета чертежей) (8-18)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Default="0098088D">
            <w:pPr>
              <w:tabs>
                <w:tab w:val="left" w:pos="1276"/>
              </w:tabs>
              <w:rPr>
                <w:rFonts w:ascii="Times New Roman" w:hAnsi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8088D" w:rsidTr="0098088D">
        <w:trPr>
          <w:trHeight w:hRule="exact" w:val="29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Pr="0098088D" w:rsidRDefault="0098088D" w:rsidP="00DE2D99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Компоновка подрамника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Default="0098088D">
            <w:pPr>
              <w:tabs>
                <w:tab w:val="left" w:pos="1276"/>
              </w:tabs>
              <w:rPr>
                <w:rFonts w:ascii="Times New Roman" w:hAnsi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8088D" w:rsidTr="0098088D">
        <w:trPr>
          <w:trHeight w:hRule="exact" w:val="29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Pr="0098088D" w:rsidRDefault="0098088D" w:rsidP="00DE2D99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пояснительной запиской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Default="0098088D">
            <w:pPr>
              <w:tabs>
                <w:tab w:val="left" w:pos="1276"/>
              </w:tabs>
              <w:rPr>
                <w:rFonts w:ascii="Times New Roman" w:hAnsi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8088D" w:rsidTr="0098088D">
        <w:trPr>
          <w:trHeight w:hRule="exact" w:val="129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Pr="0098088D" w:rsidRDefault="0098088D" w:rsidP="00DE2D99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(по результату 60 часов): компоновка подрамника, на которой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ставлено не менее 90% графической части заявленной в составе проекта, в том числе 90% пояснительной записка.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Default="0098088D">
            <w:pPr>
              <w:tabs>
                <w:tab w:val="left" w:pos="127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но-технологич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ский раздел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98088D" w:rsidTr="0098088D">
        <w:trPr>
          <w:trHeight w:hRule="exact" w:val="71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Pr="0098088D" w:rsidRDefault="0098088D" w:rsidP="00DE2D99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пояснительной записки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Default="0098088D">
            <w:pPr>
              <w:tabs>
                <w:tab w:val="left" w:pos="127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Эргономич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ский раздел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8088D" w:rsidTr="0098088D">
        <w:trPr>
          <w:trHeight w:hRule="exact" w:val="85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Pr="0098088D" w:rsidRDefault="0098088D" w:rsidP="00DE2D99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Доработка недочётов и подготовка курсовой работы к защите.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Default="00647F8F">
            <w:pPr>
              <w:tabs>
                <w:tab w:val="left" w:pos="127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Библиограф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ческий список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98088D" w:rsidTr="0098088D">
        <w:trPr>
          <w:trHeight w:hRule="exact"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Pr="0098088D" w:rsidRDefault="0098088D" w:rsidP="00DE2D99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Кафедральный просмотр (подача проекта и его защита перед приёмной комиссией)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98088D" w:rsidTr="0098088D">
        <w:trPr>
          <w:trHeight w:hRule="exact" w:val="29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Default="00980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на проект выделено в весеннем 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местре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Default="00980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26E4" w:rsidRDefault="006D26E4" w:rsidP="006D26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sdt>
      <w:sdtPr>
        <w:rPr>
          <w:rFonts w:ascii="Times New Roman" w:hAnsi="Times New Roman" w:cs="Times New Roman"/>
          <w:b/>
          <w:sz w:val="32"/>
        </w:rPr>
        <w:id w:val="-1978216693"/>
        <w:lock w:val="sdtContentLocked"/>
        <w:placeholder>
          <w:docPart w:val="DefaultPlaceholder_1082065158"/>
        </w:placeholder>
      </w:sdtPr>
      <w:sdtEndPr>
        <w:rPr>
          <w:sz w:val="36"/>
        </w:rPr>
      </w:sdtEndPr>
      <w:sdtContent>
        <w:p w:rsidR="00085A94" w:rsidRPr="00085A94" w:rsidRDefault="00085A94" w:rsidP="0011548B">
          <w:pPr>
            <w:pStyle w:val="a6"/>
            <w:pBdr>
              <w:bottom w:val="single" w:sz="4" w:space="1" w:color="auto"/>
            </w:pBdr>
            <w:jc w:val="center"/>
            <w:rPr>
              <w:rFonts w:ascii="Times New Roman" w:hAnsi="Times New Roman" w:cs="Times New Roman"/>
              <w:b/>
              <w:sz w:val="36"/>
            </w:rPr>
          </w:pPr>
          <w:r w:rsidRPr="002C1444">
            <w:rPr>
              <w:rFonts w:ascii="Times New Roman" w:hAnsi="Times New Roman" w:cs="Times New Roman"/>
              <w:b/>
              <w:sz w:val="32"/>
            </w:rPr>
            <w:t xml:space="preserve">ВОПРОСЫ К </w:t>
          </w:r>
          <w:r w:rsidR="00DC3C78" w:rsidRPr="002C1444">
            <w:rPr>
              <w:rFonts w:ascii="Times New Roman" w:hAnsi="Times New Roman" w:cs="Times New Roman"/>
              <w:b/>
              <w:sz w:val="32"/>
            </w:rPr>
            <w:t>ПРОМЕЖУТОЧНОЙ АТТЕСТАЦИИ</w:t>
          </w:r>
        </w:p>
      </w:sdtContent>
    </w:sdt>
    <w:p w:rsidR="000634E8" w:rsidRPr="000634E8" w:rsidRDefault="000634E8" w:rsidP="000634E8">
      <w:pPr>
        <w:suppressAutoHyphens/>
        <w:spacing w:after="0" w:line="240" w:lineRule="auto"/>
        <w:ind w:left="57" w:right="57" w:firstLine="709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0634E8">
        <w:rPr>
          <w:rFonts w:ascii="Times New Roman" w:eastAsia="Calibri" w:hAnsi="Times New Roman" w:cs="Calibri"/>
          <w:sz w:val="24"/>
          <w:szCs w:val="24"/>
          <w:lang w:eastAsia="ar-SA"/>
        </w:rPr>
        <w:t xml:space="preserve">Целью определения уровня овладения компетенциями, закрепленными за дисциплиной, в заданные преподавателем сроки проводится промежуточный контроль знаний, умений и навыков каждого обучающегося. </w:t>
      </w:r>
    </w:p>
    <w:p w:rsidR="000634E8" w:rsidRDefault="000634E8" w:rsidP="000634E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Процедура оценивания результатов </w:t>
      </w:r>
      <w:proofErr w:type="gramStart"/>
      <w:r>
        <w:rPr>
          <w:rFonts w:ascii="Times New Roman" w:eastAsia="Calibri" w:hAnsi="Times New Roman" w:cs="Calibri"/>
          <w:sz w:val="24"/>
          <w:szCs w:val="24"/>
          <w:lang w:eastAsia="ar-SA"/>
        </w:rPr>
        <w:t>обучения по дисциплине</w:t>
      </w:r>
      <w:proofErr w:type="gramEnd"/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состоит из  следующих аспектов: средний балл за работу над проектом, защита индивидуального проекта.</w:t>
      </w:r>
    </w:p>
    <w:p w:rsidR="00B7503D" w:rsidRDefault="00B7503D" w:rsidP="000634E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C358B4" w:rsidRDefault="00C358B4" w:rsidP="00DE2D99">
      <w:pPr>
        <w:pStyle w:val="a7"/>
        <w:numPr>
          <w:ilvl w:val="0"/>
          <w:numId w:val="42"/>
        </w:num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КОНЦЕПЦИЯ ВЫСТАВОЧНОГО ПРОСТРАНСТВА </w:t>
      </w:r>
    </w:p>
    <w:p w:rsidR="00B7503D" w:rsidRPr="00B7503D" w:rsidRDefault="00B7503D" w:rsidP="00B7503D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proofErr w:type="gramStart"/>
      <w:r w:rsidRPr="00B7503D">
        <w:rPr>
          <w:rFonts w:ascii="Times New Roman" w:eastAsia="Times New Roman" w:hAnsi="Times New Roman" w:cs="Times New Roman"/>
          <w:spacing w:val="-6"/>
          <w:lang w:eastAsia="ru-RU"/>
        </w:rPr>
        <w:t>Материалы</w:t>
      </w:r>
      <w:proofErr w:type="gramEnd"/>
      <w:r w:rsidRPr="00B7503D">
        <w:rPr>
          <w:rFonts w:ascii="Times New Roman" w:eastAsia="Times New Roman" w:hAnsi="Times New Roman" w:cs="Times New Roman"/>
          <w:spacing w:val="-6"/>
          <w:lang w:eastAsia="ru-RU"/>
        </w:rPr>
        <w:t xml:space="preserve"> предоставляемые на защиту: проект выполняется в формате альбома чертежей А3.</w:t>
      </w:r>
    </w:p>
    <w:p w:rsidR="00B7503D" w:rsidRPr="00B7503D" w:rsidRDefault="00B7503D" w:rsidP="00B7503D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B7503D">
        <w:rPr>
          <w:rFonts w:ascii="Times New Roman" w:eastAsia="Times New Roman" w:hAnsi="Times New Roman" w:cs="Times New Roman"/>
          <w:spacing w:val="-6"/>
          <w:lang w:eastAsia="ru-RU"/>
        </w:rPr>
        <w:t xml:space="preserve">Графическая подача в графическом редакторе </w:t>
      </w:r>
      <w:r w:rsidRPr="00B7503D">
        <w:rPr>
          <w:rFonts w:ascii="Times New Roman" w:eastAsia="Times New Roman" w:hAnsi="Times New Roman" w:cs="Times New Roman"/>
          <w:spacing w:val="-6"/>
          <w:lang w:val="en-US" w:eastAsia="ru-RU"/>
        </w:rPr>
        <w:t>Corel</w:t>
      </w:r>
      <w:r w:rsidRPr="00B7503D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B7503D">
        <w:rPr>
          <w:rFonts w:ascii="Times New Roman" w:eastAsia="Times New Roman" w:hAnsi="Times New Roman" w:cs="Times New Roman"/>
          <w:spacing w:val="-6"/>
          <w:lang w:val="en-US" w:eastAsia="ru-RU"/>
        </w:rPr>
        <w:t>Draw</w:t>
      </w:r>
      <w:r w:rsidRPr="00B7503D">
        <w:rPr>
          <w:rFonts w:ascii="Times New Roman" w:eastAsia="Times New Roman" w:hAnsi="Times New Roman" w:cs="Times New Roman"/>
          <w:spacing w:val="-6"/>
          <w:lang w:eastAsia="ru-RU"/>
        </w:rPr>
        <w:t>.  Проект сопровождается пояснительной запиской. Видовые точки выполняются в виде  перспективных зарисовок.</w:t>
      </w:r>
      <w:r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="00493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версия проекта на диске. </w:t>
      </w:r>
      <w:r>
        <w:rPr>
          <w:rFonts w:ascii="Times New Roman" w:eastAsia="Times New Roman" w:hAnsi="Times New Roman" w:cs="Times New Roman"/>
          <w:spacing w:val="-6"/>
          <w:lang w:eastAsia="ru-RU"/>
        </w:rPr>
        <w:t>Подготавливается текст защиты.</w:t>
      </w:r>
    </w:p>
    <w:p w:rsidR="00B7503D" w:rsidRPr="00493281" w:rsidRDefault="00B7503D" w:rsidP="00493281">
      <w:pPr>
        <w:spacing w:after="0" w:line="240" w:lineRule="auto"/>
        <w:ind w:left="930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проекта:</w:t>
      </w:r>
    </w:p>
    <w:tbl>
      <w:tblPr>
        <w:tblW w:w="8997" w:type="dxa"/>
        <w:jc w:val="center"/>
        <w:tblLook w:val="04A0" w:firstRow="1" w:lastRow="0" w:firstColumn="1" w:lastColumn="0" w:noHBand="0" w:noVBand="1"/>
      </w:tblPr>
      <w:tblGrid>
        <w:gridCol w:w="8997"/>
      </w:tblGrid>
      <w:tr w:rsidR="00B7503D" w:rsidTr="00B7503D">
        <w:trPr>
          <w:jc w:val="center"/>
        </w:trPr>
        <w:tc>
          <w:tcPr>
            <w:tcW w:w="8997" w:type="dxa"/>
            <w:hideMark/>
          </w:tcPr>
          <w:tbl>
            <w:tblPr>
              <w:tblStyle w:val="ae"/>
              <w:tblW w:w="8771" w:type="dxa"/>
              <w:tblLook w:val="04A0" w:firstRow="1" w:lastRow="0" w:firstColumn="1" w:lastColumn="0" w:noHBand="0" w:noVBand="1"/>
            </w:tblPr>
            <w:tblGrid>
              <w:gridCol w:w="805"/>
              <w:gridCol w:w="4412"/>
              <w:gridCol w:w="3554"/>
            </w:tblGrid>
            <w:tr w:rsidR="00B7503D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503D" w:rsidRDefault="00B7503D">
                  <w:pPr>
                    <w:tabs>
                      <w:tab w:val="num" w:pos="0"/>
                    </w:tabs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№</w:t>
                  </w:r>
                </w:p>
              </w:tc>
              <w:tc>
                <w:tcPr>
                  <w:tcW w:w="4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503D" w:rsidRDefault="00B7503D">
                  <w:pPr>
                    <w:tabs>
                      <w:tab w:val="num" w:pos="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Наименование чертежа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503D" w:rsidRDefault="00B7503D">
                  <w:pPr>
                    <w:tabs>
                      <w:tab w:val="num" w:pos="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Масштаб</w:t>
                  </w:r>
                </w:p>
              </w:tc>
            </w:tr>
            <w:tr w:rsidR="00B7503D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503D" w:rsidRDefault="00B7503D" w:rsidP="00DE2D99">
                  <w:pPr>
                    <w:pStyle w:val="a7"/>
                    <w:numPr>
                      <w:ilvl w:val="0"/>
                      <w:numId w:val="45"/>
                    </w:numPr>
                    <w:tabs>
                      <w:tab w:val="num" w:pos="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4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503D" w:rsidRDefault="00B7503D">
                  <w:pPr>
                    <w:tabs>
                      <w:tab w:val="num" w:pos="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Ситуационная схема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503D" w:rsidRDefault="00B7503D">
                  <w:pPr>
                    <w:tabs>
                      <w:tab w:val="num" w:pos="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б/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м</w:t>
                  </w:r>
                  <w:proofErr w:type="gramEnd"/>
                </w:p>
              </w:tc>
            </w:tr>
            <w:tr w:rsidR="00B7503D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503D" w:rsidRDefault="00B7503D" w:rsidP="00DE2D99">
                  <w:pPr>
                    <w:pStyle w:val="a7"/>
                    <w:numPr>
                      <w:ilvl w:val="0"/>
                      <w:numId w:val="45"/>
                    </w:numPr>
                    <w:tabs>
                      <w:tab w:val="num" w:pos="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4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503D" w:rsidRDefault="00B7503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Основные проекции выставочного пр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странства (план, развертки стен)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503D" w:rsidRDefault="00B7503D">
                  <w:pPr>
                    <w:tabs>
                      <w:tab w:val="num" w:pos="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М 1: 20, 1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 50 </w:t>
                  </w:r>
                </w:p>
                <w:p w:rsidR="00B7503D" w:rsidRDefault="00B7503D">
                  <w:pPr>
                    <w:tabs>
                      <w:tab w:val="num" w:pos="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B7503D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503D" w:rsidRDefault="00B7503D" w:rsidP="00DE2D99">
                  <w:pPr>
                    <w:pStyle w:val="a7"/>
                    <w:numPr>
                      <w:ilvl w:val="0"/>
                      <w:numId w:val="45"/>
                    </w:numPr>
                    <w:tabs>
                      <w:tab w:val="num" w:pos="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4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503D" w:rsidRDefault="00B7503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Оборудование (проекции, детали или узлы соединения)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503D" w:rsidRDefault="00B7503D">
                  <w:pPr>
                    <w:tabs>
                      <w:tab w:val="num" w:pos="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М 1: 2, 1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 5, 1 : 10</w:t>
                  </w:r>
                </w:p>
              </w:tc>
            </w:tr>
            <w:tr w:rsidR="00B7503D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503D" w:rsidRDefault="00B7503D" w:rsidP="00DE2D99">
                  <w:pPr>
                    <w:pStyle w:val="a7"/>
                    <w:numPr>
                      <w:ilvl w:val="0"/>
                      <w:numId w:val="45"/>
                    </w:numPr>
                    <w:tabs>
                      <w:tab w:val="num" w:pos="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4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503D" w:rsidRDefault="00B7503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Визуализация выставочного простра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ства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503D" w:rsidRDefault="00B7503D">
                  <w:pPr>
                    <w:tabs>
                      <w:tab w:val="num" w:pos="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М 1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 20, 1 : 50, 1 : 100</w:t>
                  </w:r>
                </w:p>
                <w:p w:rsidR="00B7503D" w:rsidRDefault="00B7503D">
                  <w:pPr>
                    <w:tabs>
                      <w:tab w:val="num" w:pos="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</w:tbl>
          <w:p w:rsidR="00B7503D" w:rsidRDefault="00B7503D">
            <w:pPr>
              <w:rPr>
                <w:rFonts w:cs="Times New Roman"/>
              </w:rPr>
            </w:pPr>
          </w:p>
        </w:tc>
      </w:tr>
    </w:tbl>
    <w:p w:rsidR="00B7503D" w:rsidRPr="00B7503D" w:rsidRDefault="00B7503D" w:rsidP="00B7503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93281" w:rsidRPr="00493281" w:rsidRDefault="00493281" w:rsidP="00493281">
      <w:pPr>
        <w:spacing w:after="0" w:line="240" w:lineRule="auto"/>
        <w:ind w:left="53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пояснительной записки</w:t>
      </w:r>
    </w:p>
    <w:p w:rsidR="00493281" w:rsidRDefault="00493281" w:rsidP="00493281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Предпроектные исследования</w:t>
      </w:r>
    </w:p>
    <w:p w:rsidR="00493281" w:rsidRDefault="00493281" w:rsidP="00493281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1.1. Анализ ситуации</w:t>
      </w:r>
    </w:p>
    <w:p w:rsidR="00493281" w:rsidRDefault="00493281" w:rsidP="00493281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1.2. Обзор и анализ аналогов</w:t>
      </w:r>
    </w:p>
    <w:p w:rsidR="00493281" w:rsidRDefault="00493281" w:rsidP="00493281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Дизайнерский раздел </w:t>
      </w:r>
    </w:p>
    <w:p w:rsidR="00493281" w:rsidRDefault="00493281" w:rsidP="00493281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2.1. Стилевое решение</w:t>
      </w:r>
    </w:p>
    <w:p w:rsidR="00493281" w:rsidRDefault="00493281" w:rsidP="00493281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2.2. Функциональное зонирование</w:t>
      </w:r>
    </w:p>
    <w:p w:rsidR="00493281" w:rsidRDefault="00493281" w:rsidP="00493281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2.3 Концептуальное и объемно-планировочное решение</w:t>
      </w:r>
    </w:p>
    <w:p w:rsidR="00493281" w:rsidRDefault="00493281" w:rsidP="00493281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Конструктивно-технологический раздел</w:t>
      </w:r>
    </w:p>
    <w:p w:rsidR="00493281" w:rsidRDefault="00493281" w:rsidP="00493281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3.1 Отделка помещения и оборудование пространства (освещение, выставочное обор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дование).</w:t>
      </w:r>
    </w:p>
    <w:p w:rsidR="00493281" w:rsidRDefault="00493281" w:rsidP="00493281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493281" w:rsidRDefault="00493281" w:rsidP="00493281">
      <w:pPr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использованной литературы</w:t>
      </w:r>
    </w:p>
    <w:p w:rsidR="00493281" w:rsidRDefault="00493281" w:rsidP="00493281">
      <w:pPr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Приложение…</w:t>
      </w:r>
    </w:p>
    <w:p w:rsidR="00B7503D" w:rsidRDefault="00B7503D" w:rsidP="00B7503D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</w:p>
    <w:p w:rsidR="00C358B4" w:rsidRDefault="00493281" w:rsidP="00C358B4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Контрольные вопросы:</w:t>
      </w:r>
    </w:p>
    <w:p w:rsidR="00C358B4" w:rsidRDefault="00C358B4" w:rsidP="00DE2D99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«выставка», его формирование и развитие.</w:t>
      </w:r>
    </w:p>
    <w:p w:rsidR="00C358B4" w:rsidRDefault="00C358B4" w:rsidP="00DE2D99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дизайна экспозиций в современной культуре, многообразие его форм и напра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лений. </w:t>
      </w:r>
    </w:p>
    <w:p w:rsidR="00C358B4" w:rsidRDefault="00C358B4" w:rsidP="00DE2D99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композиционного построения в дизайне выставки.</w:t>
      </w:r>
    </w:p>
    <w:p w:rsidR="00C358B4" w:rsidRDefault="00C358B4" w:rsidP="00DE2D99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Основные функции дизайна: создание общего стиля выставки и специфики ее образн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сти. </w:t>
      </w:r>
    </w:p>
    <w:p w:rsidR="00C358B4" w:rsidRDefault="00C358B4" w:rsidP="00DE2D99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Интерьер, освещенность, оборудование, порядок расположения экспонатов. </w:t>
      </w:r>
    </w:p>
    <w:p w:rsidR="00C358B4" w:rsidRDefault="00C358B4" w:rsidP="00DE2D99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Цветовое решение экспозиции. </w:t>
      </w:r>
    </w:p>
    <w:p w:rsidR="00C358B4" w:rsidRPr="00B7503D" w:rsidRDefault="00C358B4" w:rsidP="00DE2D99">
      <w:pPr>
        <w:pStyle w:val="a7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C358B4">
        <w:rPr>
          <w:rFonts w:ascii="Times New Roman" w:hAnsi="Times New Roman" w:cs="Times New Roman"/>
          <w:sz w:val="24"/>
          <w:szCs w:val="24"/>
        </w:rPr>
        <w:t>Проработка маршрута и задание необходимого сценария осмотра</w:t>
      </w:r>
    </w:p>
    <w:p w:rsidR="00B7503D" w:rsidRPr="00C358B4" w:rsidRDefault="00B7503D" w:rsidP="00B7503D">
      <w:pPr>
        <w:pStyle w:val="a7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</w:p>
    <w:p w:rsidR="00C358B4" w:rsidRDefault="00C358B4" w:rsidP="00DE2D99">
      <w:pPr>
        <w:pStyle w:val="a7"/>
        <w:numPr>
          <w:ilvl w:val="0"/>
          <w:numId w:val="42"/>
        </w:num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ДИЗАЙН-ПРОЕКТ ВХОДНОЙ ЗОНЫ. </w:t>
      </w:r>
    </w:p>
    <w:p w:rsidR="00B7503D" w:rsidRDefault="00B7503D" w:rsidP="00B7503D">
      <w:pPr>
        <w:pStyle w:val="a7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</w:p>
    <w:p w:rsidR="00B7503D" w:rsidRPr="00B7503D" w:rsidRDefault="00B7503D" w:rsidP="00B7503D">
      <w:pPr>
        <w:pStyle w:val="a7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B7503D">
        <w:rPr>
          <w:rFonts w:ascii="Times New Roman" w:eastAsia="Times New Roman" w:hAnsi="Times New Roman" w:cs="Times New Roman"/>
          <w:spacing w:val="-6"/>
          <w:lang w:eastAsia="ru-RU"/>
        </w:rPr>
        <w:lastRenderedPageBreak/>
        <w:t xml:space="preserve">Проект выполняется на планшете размером 55×75 см. Графическая подача в графическом редакторе </w:t>
      </w:r>
      <w:r w:rsidRPr="00B7503D">
        <w:rPr>
          <w:rFonts w:ascii="Times New Roman" w:eastAsia="Times New Roman" w:hAnsi="Times New Roman" w:cs="Times New Roman"/>
          <w:spacing w:val="-6"/>
          <w:lang w:val="en-US" w:eastAsia="ru-RU"/>
        </w:rPr>
        <w:t>Corel</w:t>
      </w:r>
      <w:r w:rsidRPr="00B7503D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B7503D">
        <w:rPr>
          <w:rFonts w:ascii="Times New Roman" w:eastAsia="Times New Roman" w:hAnsi="Times New Roman" w:cs="Times New Roman"/>
          <w:spacing w:val="-6"/>
          <w:lang w:val="en-US" w:eastAsia="ru-RU"/>
        </w:rPr>
        <w:t>Draw</w:t>
      </w:r>
      <w:r w:rsidRPr="00B7503D">
        <w:rPr>
          <w:rFonts w:ascii="Times New Roman" w:eastAsia="Times New Roman" w:hAnsi="Times New Roman" w:cs="Times New Roman"/>
          <w:spacing w:val="-6"/>
          <w:lang w:eastAsia="ru-RU"/>
        </w:rPr>
        <w:t>.  Проект сопровождается пояснительной запиской и альбомом чертежей</w:t>
      </w:r>
      <w:r w:rsidR="00493281">
        <w:rPr>
          <w:rFonts w:ascii="Times New Roman" w:eastAsia="Times New Roman" w:hAnsi="Times New Roman" w:cs="Times New Roman"/>
          <w:spacing w:val="-6"/>
          <w:lang w:eastAsia="ru-RU"/>
        </w:rPr>
        <w:t xml:space="preserve"> А3</w:t>
      </w:r>
      <w:r w:rsidRPr="00B7503D">
        <w:rPr>
          <w:rFonts w:ascii="Times New Roman" w:eastAsia="Times New Roman" w:hAnsi="Times New Roman" w:cs="Times New Roman"/>
          <w:spacing w:val="-6"/>
          <w:lang w:eastAsia="ru-RU"/>
        </w:rPr>
        <w:t>. Макет экспонируется отдельно на</w:t>
      </w:r>
      <w:r w:rsidRPr="00B7503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7503D">
        <w:rPr>
          <w:rFonts w:ascii="Times New Roman" w:eastAsia="Times New Roman" w:hAnsi="Times New Roman" w:cs="Times New Roman"/>
          <w:spacing w:val="-6"/>
          <w:lang w:eastAsia="ru-RU"/>
        </w:rPr>
        <w:t>прямоугольном (20×30 см) или круглом (диаметр 20–30 см) основании.</w:t>
      </w:r>
      <w:r>
        <w:rPr>
          <w:rFonts w:ascii="Times New Roman" w:eastAsia="Times New Roman" w:hAnsi="Times New Roman" w:cs="Times New Roman"/>
          <w:spacing w:val="-6"/>
          <w:lang w:eastAsia="ru-RU"/>
        </w:rPr>
        <w:t xml:space="preserve"> Подготавливается текст выступления.</w:t>
      </w:r>
    </w:p>
    <w:p w:rsidR="00B7503D" w:rsidRDefault="00B7503D" w:rsidP="00B7503D">
      <w:pPr>
        <w:pStyle w:val="a7"/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B7503D" w:rsidRDefault="00B7503D" w:rsidP="00B7503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проекта: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2261"/>
      </w:tblGrid>
      <w:tr w:rsidR="00B7503D" w:rsidTr="00C37D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3D" w:rsidRDefault="00B7503D" w:rsidP="00C37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3D" w:rsidRDefault="00B7503D" w:rsidP="00C37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чертежа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3D" w:rsidRDefault="00B7503D" w:rsidP="00C37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</w:t>
            </w:r>
          </w:p>
        </w:tc>
      </w:tr>
      <w:tr w:rsidR="00B7503D" w:rsidTr="00C37D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3D" w:rsidRDefault="00B7503D" w:rsidP="00DE2D99">
            <w:pPr>
              <w:pStyle w:val="a7"/>
              <w:numPr>
                <w:ilvl w:val="0"/>
                <w:numId w:val="4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3D" w:rsidRDefault="00B7503D" w:rsidP="00C37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Ситуационная схема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3D" w:rsidRDefault="00B7503D" w:rsidP="00C37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B7503D" w:rsidTr="00C37D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3D" w:rsidRDefault="00B7503D" w:rsidP="00DE2D99">
            <w:pPr>
              <w:pStyle w:val="a7"/>
              <w:numPr>
                <w:ilvl w:val="0"/>
                <w:numId w:val="4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3D" w:rsidRDefault="00B7503D" w:rsidP="00C37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план с благоустройством и озеленением     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3D" w:rsidRDefault="00B7503D" w:rsidP="00C37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:250</w:t>
            </w:r>
          </w:p>
        </w:tc>
      </w:tr>
      <w:tr w:rsidR="00B7503D" w:rsidTr="00C37D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3D" w:rsidRDefault="00B7503D" w:rsidP="00DE2D99">
            <w:pPr>
              <w:pStyle w:val="a7"/>
              <w:numPr>
                <w:ilvl w:val="0"/>
                <w:numId w:val="44"/>
              </w:numPr>
              <w:tabs>
                <w:tab w:val="left" w:pos="24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3D" w:rsidRDefault="00B7503D" w:rsidP="00C37D81">
            <w:pPr>
              <w:tabs>
                <w:tab w:val="left" w:pos="24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                                                                                         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3D" w:rsidRDefault="00B7503D" w:rsidP="00C37D81">
            <w:pPr>
              <w:tabs>
                <w:tab w:val="left" w:pos="24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:25, М1:20</w:t>
            </w:r>
          </w:p>
        </w:tc>
      </w:tr>
      <w:tr w:rsidR="00B7503D" w:rsidTr="00C37D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3D" w:rsidRDefault="00B7503D" w:rsidP="00DE2D99">
            <w:pPr>
              <w:pStyle w:val="a7"/>
              <w:numPr>
                <w:ilvl w:val="0"/>
                <w:numId w:val="44"/>
              </w:numPr>
              <w:tabs>
                <w:tab w:val="left" w:pos="24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3D" w:rsidRDefault="00B7503D" w:rsidP="00C37D81">
            <w:pPr>
              <w:tabs>
                <w:tab w:val="left" w:pos="24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Фасад,                                                                                        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3D" w:rsidRDefault="00B7503D" w:rsidP="00C37D81">
            <w:pPr>
              <w:tabs>
                <w:tab w:val="left" w:pos="24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:25, М1:20</w:t>
            </w:r>
          </w:p>
        </w:tc>
      </w:tr>
      <w:tr w:rsidR="00B7503D" w:rsidTr="00C37D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3D" w:rsidRDefault="00B7503D" w:rsidP="00DE2D99">
            <w:pPr>
              <w:pStyle w:val="a7"/>
              <w:numPr>
                <w:ilvl w:val="0"/>
                <w:numId w:val="44"/>
              </w:numPr>
              <w:tabs>
                <w:tab w:val="left" w:pos="24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3D" w:rsidRDefault="00B7503D" w:rsidP="00C37D81">
            <w:pPr>
              <w:tabs>
                <w:tab w:val="left" w:pos="24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Боковой фасад                                                                         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3D" w:rsidRDefault="00B7503D" w:rsidP="00C37D81">
            <w:pPr>
              <w:tabs>
                <w:tab w:val="left" w:pos="24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:25, М1:20</w:t>
            </w:r>
          </w:p>
        </w:tc>
      </w:tr>
      <w:tr w:rsidR="00B7503D" w:rsidTr="00C37D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3D" w:rsidRDefault="00B7503D" w:rsidP="00DE2D99">
            <w:pPr>
              <w:pStyle w:val="a7"/>
              <w:numPr>
                <w:ilvl w:val="0"/>
                <w:numId w:val="44"/>
              </w:numPr>
              <w:tabs>
                <w:tab w:val="left" w:pos="24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3D" w:rsidRDefault="00B7503D" w:rsidP="00C37D81">
            <w:pPr>
              <w:tabs>
                <w:tab w:val="left" w:pos="24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Разрез                                                                                        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3D" w:rsidRDefault="00B7503D" w:rsidP="00C37D81">
            <w:pPr>
              <w:tabs>
                <w:tab w:val="left" w:pos="24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:25, М1:20</w:t>
            </w:r>
          </w:p>
        </w:tc>
      </w:tr>
      <w:tr w:rsidR="00B7503D" w:rsidTr="00C37D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3D" w:rsidRDefault="00B7503D" w:rsidP="00DE2D99">
            <w:pPr>
              <w:pStyle w:val="a7"/>
              <w:numPr>
                <w:ilvl w:val="0"/>
                <w:numId w:val="44"/>
              </w:numPr>
              <w:tabs>
                <w:tab w:val="left" w:pos="24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3D" w:rsidRDefault="00B7503D" w:rsidP="00C37D81">
            <w:pPr>
              <w:tabs>
                <w:tab w:val="left" w:pos="24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Аксонометрия или макет                                                        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3D" w:rsidRDefault="00B7503D" w:rsidP="00C37D81">
            <w:pPr>
              <w:tabs>
                <w:tab w:val="left" w:pos="24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:25, М1:20</w:t>
            </w:r>
          </w:p>
        </w:tc>
      </w:tr>
      <w:tr w:rsidR="00B7503D" w:rsidTr="00C37D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3D" w:rsidRDefault="00B7503D" w:rsidP="00DE2D99">
            <w:pPr>
              <w:pStyle w:val="a7"/>
              <w:numPr>
                <w:ilvl w:val="0"/>
                <w:numId w:val="44"/>
              </w:numPr>
              <w:tabs>
                <w:tab w:val="left" w:pos="24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3D" w:rsidRDefault="00B7503D" w:rsidP="00C37D81">
            <w:pPr>
              <w:tabs>
                <w:tab w:val="left" w:pos="24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благоустройства. План, фасад, боковой фасад, аксон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метрия.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3D" w:rsidRDefault="00B7503D" w:rsidP="00C37D81">
            <w:pPr>
              <w:tabs>
                <w:tab w:val="left" w:pos="24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1:10</w:t>
            </w:r>
          </w:p>
        </w:tc>
      </w:tr>
    </w:tbl>
    <w:p w:rsidR="00C358B4" w:rsidRDefault="00C358B4" w:rsidP="00B7503D">
      <w:pPr>
        <w:pStyle w:val="a7"/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C358B4" w:rsidRDefault="00B7503D" w:rsidP="00C358B4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Контрольные вопросы</w:t>
      </w:r>
    </w:p>
    <w:p w:rsidR="00C358B4" w:rsidRDefault="00C358B4" w:rsidP="00DE2D99">
      <w:pPr>
        <w:pStyle w:val="a7"/>
        <w:numPr>
          <w:ilvl w:val="0"/>
          <w:numId w:val="35"/>
        </w:numPr>
        <w:suppressAutoHyphens/>
        <w:spacing w:after="0" w:line="240" w:lineRule="auto"/>
        <w:rPr>
          <w:rFonts w:ascii="Times New Roman" w:eastAsia="Calibri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Общие сведения о проектной документации, чертежах. </w:t>
      </w:r>
    </w:p>
    <w:p w:rsidR="00C358B4" w:rsidRDefault="00C358B4" w:rsidP="00DE2D99">
      <w:pPr>
        <w:pStyle w:val="a7"/>
        <w:numPr>
          <w:ilvl w:val="0"/>
          <w:numId w:val="35"/>
        </w:numPr>
        <w:suppressAutoHyphens/>
        <w:spacing w:after="0" w:line="240" w:lineRule="auto"/>
        <w:rPr>
          <w:rFonts w:ascii="Times New Roman" w:eastAsia="Calibri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Виды проектной графики: планы, разрезы, развертки. </w:t>
      </w:r>
    </w:p>
    <w:p w:rsidR="00C358B4" w:rsidRPr="00B7503D" w:rsidRDefault="00C358B4" w:rsidP="00DE2D99">
      <w:pPr>
        <w:pStyle w:val="a7"/>
        <w:numPr>
          <w:ilvl w:val="0"/>
          <w:numId w:val="35"/>
        </w:numPr>
        <w:suppressAutoHyphens/>
        <w:spacing w:after="0" w:line="240" w:lineRule="auto"/>
        <w:rPr>
          <w:rFonts w:ascii="Times New Roman" w:eastAsia="Calibri" w:hAnsi="Times New Roman" w:cs="Calibri"/>
          <w:b/>
          <w:bCs/>
          <w:sz w:val="24"/>
          <w:szCs w:val="24"/>
          <w:lang w:eastAsia="ar-SA"/>
        </w:rPr>
      </w:pPr>
      <w:proofErr w:type="spellStart"/>
      <w:r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Эргонометрические</w:t>
      </w:r>
      <w:proofErr w:type="spellEnd"/>
      <w:r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 xml:space="preserve"> параметры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входного узла согласно требованиям нормативной документации</w:t>
      </w:r>
      <w:r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 xml:space="preserve">. </w:t>
      </w:r>
    </w:p>
    <w:p w:rsidR="00B7503D" w:rsidRDefault="00B7503D" w:rsidP="00493281">
      <w:pPr>
        <w:pStyle w:val="a7"/>
        <w:suppressAutoHyphens/>
        <w:spacing w:after="0" w:line="240" w:lineRule="auto"/>
        <w:rPr>
          <w:rFonts w:ascii="Times New Roman" w:eastAsia="Calibri" w:hAnsi="Times New Roman" w:cs="Calibri"/>
          <w:b/>
          <w:bCs/>
          <w:sz w:val="24"/>
          <w:szCs w:val="24"/>
          <w:lang w:eastAsia="ar-SA"/>
        </w:rPr>
      </w:pPr>
    </w:p>
    <w:p w:rsidR="008E77CF" w:rsidRPr="00371AA1" w:rsidRDefault="008E77CF" w:rsidP="008E77CF">
      <w:pPr>
        <w:pStyle w:val="a7"/>
        <w:suppressAutoHyphens/>
        <w:snapToGri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E77CF" w:rsidRPr="00493281" w:rsidRDefault="008E77CF" w:rsidP="00DE2D99">
      <w:pPr>
        <w:pStyle w:val="a7"/>
        <w:numPr>
          <w:ilvl w:val="0"/>
          <w:numId w:val="42"/>
        </w:numPr>
        <w:suppressAutoHyphens/>
        <w:snapToGri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93281">
        <w:rPr>
          <w:rFonts w:ascii="Times New Roman" w:hAnsi="Times New Roman" w:cs="Times New Roman"/>
          <w:b/>
          <w:sz w:val="24"/>
          <w:szCs w:val="24"/>
        </w:rPr>
        <w:t>ДИЗАЙН ПРИУСАДЕБНОГО УЧАСТКА С ЗОНОЙ ОТДЫХА (БАНЯ, ЛЕТНЯЯ КУХНЯ)</w:t>
      </w:r>
    </w:p>
    <w:p w:rsidR="00493281" w:rsidRPr="00493281" w:rsidRDefault="00493281" w:rsidP="00493281">
      <w:pPr>
        <w:spacing w:after="0" w:line="240" w:lineRule="auto"/>
        <w:ind w:left="360"/>
        <w:rPr>
          <w:rFonts w:ascii="Times New Roman" w:eastAsia="Times New Roman" w:hAnsi="Times New Roman" w:cs="Times New Roman"/>
          <w:spacing w:val="-6"/>
          <w:lang w:eastAsia="ru-RU"/>
        </w:rPr>
      </w:pPr>
      <w:r w:rsidRPr="00493281">
        <w:rPr>
          <w:rFonts w:ascii="Times New Roman" w:hAnsi="Times New Roman" w:cs="Times New Roman"/>
          <w:sz w:val="24"/>
          <w:szCs w:val="24"/>
        </w:rPr>
        <w:t xml:space="preserve">Проект оформляется на планшете 1000 </w:t>
      </w:r>
      <w:r w:rsidRPr="0049328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93281">
        <w:rPr>
          <w:rFonts w:ascii="Times New Roman" w:hAnsi="Times New Roman" w:cs="Times New Roman"/>
          <w:sz w:val="24"/>
          <w:szCs w:val="24"/>
        </w:rPr>
        <w:t xml:space="preserve"> 1000, сопровождается альбомом чертежей</w:t>
      </w:r>
      <w:proofErr w:type="gramStart"/>
      <w:r w:rsidRPr="0049328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93281">
        <w:rPr>
          <w:rFonts w:ascii="Times New Roman" w:hAnsi="Times New Roman" w:cs="Times New Roman"/>
          <w:sz w:val="24"/>
          <w:szCs w:val="24"/>
        </w:rPr>
        <w:t xml:space="preserve"> 3 и пояснительной запиской.</w:t>
      </w:r>
      <w:r w:rsidRPr="00493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версия проекта на диске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9328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Подготавливается</w:t>
      </w:r>
      <w:r w:rsidRPr="00493281">
        <w:rPr>
          <w:rFonts w:ascii="Times New Roman" w:eastAsia="Times New Roman" w:hAnsi="Times New Roman" w:cs="Times New Roman"/>
          <w:spacing w:val="-6"/>
          <w:lang w:eastAsia="ru-RU"/>
        </w:rPr>
        <w:t xml:space="preserve"> текст в</w:t>
      </w:r>
      <w:r w:rsidRPr="00493281">
        <w:rPr>
          <w:rFonts w:ascii="Times New Roman" w:eastAsia="Times New Roman" w:hAnsi="Times New Roman" w:cs="Times New Roman"/>
          <w:spacing w:val="-6"/>
          <w:lang w:eastAsia="ru-RU"/>
        </w:rPr>
        <w:t>ы</w:t>
      </w:r>
      <w:r w:rsidRPr="00493281">
        <w:rPr>
          <w:rFonts w:ascii="Times New Roman" w:eastAsia="Times New Roman" w:hAnsi="Times New Roman" w:cs="Times New Roman"/>
          <w:spacing w:val="-6"/>
          <w:lang w:eastAsia="ru-RU"/>
        </w:rPr>
        <w:t>ступления.</w:t>
      </w:r>
    </w:p>
    <w:p w:rsidR="00B7503D" w:rsidRPr="00B7503D" w:rsidRDefault="00B7503D" w:rsidP="00B7503D">
      <w:pPr>
        <w:pStyle w:val="a7"/>
        <w:suppressAutoHyphens/>
        <w:snapToGri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7503D" w:rsidRPr="00493281" w:rsidRDefault="00B7503D" w:rsidP="00493281">
      <w:pPr>
        <w:pStyle w:val="af"/>
        <w:spacing w:line="276" w:lineRule="auto"/>
        <w:ind w:firstLine="0"/>
        <w:jc w:val="left"/>
        <w:rPr>
          <w:b/>
          <w:iCs/>
          <w:sz w:val="24"/>
          <w:szCs w:val="24"/>
        </w:rPr>
      </w:pPr>
      <w:r w:rsidRPr="00493281">
        <w:rPr>
          <w:b/>
          <w:iCs/>
          <w:sz w:val="24"/>
          <w:szCs w:val="24"/>
        </w:rPr>
        <w:t>Состав проекта</w:t>
      </w:r>
    </w:p>
    <w:tbl>
      <w:tblPr>
        <w:tblStyle w:val="ae"/>
        <w:tblW w:w="10031" w:type="dxa"/>
        <w:tblLook w:val="04A0" w:firstRow="1" w:lastRow="0" w:firstColumn="1" w:lastColumn="0" w:noHBand="0" w:noVBand="1"/>
      </w:tblPr>
      <w:tblGrid>
        <w:gridCol w:w="959"/>
        <w:gridCol w:w="5528"/>
        <w:gridCol w:w="3544"/>
      </w:tblGrid>
      <w:tr w:rsidR="00B7503D" w:rsidTr="00B7503D">
        <w:trPr>
          <w:trHeight w:val="3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3D" w:rsidRDefault="00B750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3D" w:rsidRDefault="00B750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чертежа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3D" w:rsidRDefault="00B750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</w:t>
            </w:r>
          </w:p>
        </w:tc>
      </w:tr>
      <w:tr w:rsidR="00B7503D" w:rsidTr="00B7503D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3D" w:rsidRDefault="00B7503D" w:rsidP="00DE2D99">
            <w:pPr>
              <w:pStyle w:val="a7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3D" w:rsidRDefault="00B7503D">
            <w:pPr>
              <w:pStyle w:val="af"/>
              <w:spacing w:line="276" w:lineRule="auto"/>
              <w:ind w:left="175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Ситуационная схема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3D" w:rsidRDefault="00B7503D">
            <w:pPr>
              <w:pStyle w:val="af"/>
              <w:spacing w:line="276" w:lineRule="auto"/>
              <w:ind w:firstLine="0"/>
              <w:jc w:val="center"/>
              <w:rPr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б/</w:t>
            </w:r>
            <w:proofErr w:type="gramStart"/>
            <w:r>
              <w:rPr>
                <w:iCs/>
                <w:sz w:val="24"/>
                <w:szCs w:val="24"/>
                <w:u w:val="single"/>
                <w:lang w:eastAsia="en-US"/>
              </w:rPr>
              <w:t>м</w:t>
            </w:r>
            <w:proofErr w:type="gramEnd"/>
          </w:p>
        </w:tc>
      </w:tr>
      <w:tr w:rsidR="00B7503D" w:rsidTr="00B7503D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3D" w:rsidRDefault="00B7503D" w:rsidP="00DE2D99">
            <w:pPr>
              <w:pStyle w:val="a7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3D" w:rsidRDefault="00B7503D">
            <w:pPr>
              <w:pStyle w:val="af"/>
              <w:ind w:left="175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Генеральный план участка  (экспликация,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техн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экономические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показатели, ведомость озел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нения, ведомость дорожно-</w:t>
            </w:r>
            <w:proofErr w:type="spellStart"/>
            <w:r>
              <w:rPr>
                <w:sz w:val="24"/>
                <w:szCs w:val="24"/>
                <w:lang w:eastAsia="en-US"/>
              </w:rPr>
              <w:t>тропиночной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сети, местные разрезы по дорожкам)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3D" w:rsidRDefault="00B7503D">
            <w:pPr>
              <w:pStyle w:val="af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 1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200</w:t>
            </w:r>
          </w:p>
          <w:p w:rsidR="00B7503D" w:rsidRDefault="00B7503D">
            <w:pPr>
              <w:pStyle w:val="af"/>
              <w:spacing w:line="276" w:lineRule="auto"/>
              <w:ind w:firstLine="0"/>
              <w:jc w:val="center"/>
              <w:rPr>
                <w:iCs/>
                <w:sz w:val="24"/>
                <w:szCs w:val="24"/>
                <w:u w:val="single"/>
                <w:lang w:eastAsia="en-US"/>
              </w:rPr>
            </w:pPr>
          </w:p>
        </w:tc>
      </w:tr>
      <w:tr w:rsidR="00B7503D" w:rsidTr="00B7503D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3D" w:rsidRDefault="00B7503D" w:rsidP="00DE2D99">
            <w:pPr>
              <w:pStyle w:val="a7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3D" w:rsidRDefault="00B7503D">
            <w:pPr>
              <w:pStyle w:val="af"/>
              <w:spacing w:line="276" w:lineRule="auto"/>
              <w:ind w:left="175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Главный и боковой фасады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3D" w:rsidRDefault="00B7503D">
            <w:pPr>
              <w:pStyle w:val="af"/>
              <w:spacing w:line="276" w:lineRule="auto"/>
              <w:ind w:firstLine="459"/>
              <w:jc w:val="center"/>
              <w:rPr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 1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20, 1: 50</w:t>
            </w:r>
          </w:p>
        </w:tc>
      </w:tr>
      <w:tr w:rsidR="00B7503D" w:rsidTr="00B7503D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3D" w:rsidRDefault="00B7503D" w:rsidP="00DE2D99">
            <w:pPr>
              <w:pStyle w:val="a7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3D" w:rsidRDefault="00B7503D">
            <w:pPr>
              <w:pStyle w:val="af"/>
              <w:spacing w:line="276" w:lineRule="auto"/>
              <w:ind w:left="175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План           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3D" w:rsidRDefault="00B7503D">
            <w:pPr>
              <w:pStyle w:val="a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 1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20, 1 : 50</w:t>
            </w:r>
          </w:p>
        </w:tc>
      </w:tr>
      <w:tr w:rsidR="00B7503D" w:rsidTr="00B7503D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3D" w:rsidRDefault="00B7503D" w:rsidP="00DE2D99">
            <w:pPr>
              <w:pStyle w:val="a7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3D" w:rsidRDefault="00B7503D">
            <w:pPr>
              <w:pStyle w:val="af"/>
              <w:spacing w:line="276" w:lineRule="auto"/>
              <w:ind w:left="175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Продольный или поперечный разрезы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3D" w:rsidRDefault="00B7503D">
            <w:pPr>
              <w:pStyle w:val="a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 1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20, 1 : 50</w:t>
            </w:r>
          </w:p>
        </w:tc>
      </w:tr>
      <w:tr w:rsidR="00B7503D" w:rsidTr="00B7503D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3D" w:rsidRDefault="00B7503D" w:rsidP="00DE2D99">
            <w:pPr>
              <w:pStyle w:val="a7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3D" w:rsidRDefault="00B7503D">
            <w:pPr>
              <w:pStyle w:val="af"/>
              <w:spacing w:line="276" w:lineRule="auto"/>
              <w:ind w:left="175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Развертка стен    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3D" w:rsidRDefault="00B7503D">
            <w:pPr>
              <w:pStyle w:val="a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 1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20, 1 : 50</w:t>
            </w:r>
          </w:p>
        </w:tc>
      </w:tr>
      <w:tr w:rsidR="00B7503D" w:rsidTr="00B7503D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3D" w:rsidRDefault="00B7503D" w:rsidP="00DE2D99">
            <w:pPr>
              <w:pStyle w:val="a7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3D" w:rsidRDefault="00B7503D" w:rsidP="00493281">
            <w:pPr>
              <w:pStyle w:val="af"/>
              <w:spacing w:line="276" w:lineRule="auto"/>
              <w:ind w:left="175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интерьера одного помещения: 2</w:t>
            </w:r>
            <w:r w:rsidR="0049328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вид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вы</w:t>
            </w:r>
            <w:r w:rsidR="00493281"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 xml:space="preserve"> точки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3D" w:rsidRDefault="00B7503D">
            <w:pPr>
              <w:pStyle w:val="a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 1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20, 1 : 50</w:t>
            </w:r>
          </w:p>
        </w:tc>
      </w:tr>
    </w:tbl>
    <w:p w:rsidR="00B7503D" w:rsidRDefault="00B7503D" w:rsidP="00B7503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93281" w:rsidRPr="00493281" w:rsidRDefault="00493281" w:rsidP="00493281">
      <w:pPr>
        <w:spacing w:after="0" w:line="240" w:lineRule="auto"/>
        <w:ind w:left="930" w:hanging="39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9328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Содержание пояснительной записки </w:t>
      </w:r>
    </w:p>
    <w:p w:rsidR="00493281" w:rsidRPr="00493281" w:rsidRDefault="00493281" w:rsidP="00493281">
      <w:pPr>
        <w:shd w:val="clear" w:color="auto" w:fill="FFFFFF"/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pacing w:val="-23"/>
          <w:sz w:val="24"/>
          <w:szCs w:val="24"/>
          <w:lang w:eastAsia="ru-RU"/>
        </w:rPr>
      </w:pPr>
      <w:r w:rsidRPr="0049328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proofErr w:type="gramStart"/>
      <w:r w:rsidRPr="004932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93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932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93281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ктуальность темы проекта, цели и задачи)</w:t>
      </w:r>
    </w:p>
    <w:p w:rsidR="00493281" w:rsidRPr="00493281" w:rsidRDefault="00493281" w:rsidP="00DE2D99">
      <w:pPr>
        <w:widowControl w:val="0"/>
        <w:numPr>
          <w:ilvl w:val="0"/>
          <w:numId w:val="47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74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8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Дизайнерский раздел</w:t>
      </w:r>
    </w:p>
    <w:p w:rsidR="00493281" w:rsidRPr="00493281" w:rsidRDefault="00493281" w:rsidP="00DE2D99">
      <w:pPr>
        <w:widowControl w:val="0"/>
        <w:numPr>
          <w:ilvl w:val="1"/>
          <w:numId w:val="47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74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Предпроектные исследования</w:t>
      </w:r>
    </w:p>
    <w:p w:rsidR="00493281" w:rsidRPr="00493281" w:rsidRDefault="00493281" w:rsidP="00DE2D99">
      <w:pPr>
        <w:widowControl w:val="0"/>
        <w:numPr>
          <w:ilvl w:val="1"/>
          <w:numId w:val="4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74" w:lineRule="exact"/>
        <w:ind w:left="0" w:firstLine="0"/>
        <w:jc w:val="both"/>
        <w:rPr>
          <w:rFonts w:ascii="Times New Roman" w:eastAsia="Times New Roman" w:hAnsi="Times New Roman" w:cs="Times New Roman"/>
          <w:spacing w:val="-23"/>
          <w:sz w:val="24"/>
          <w:szCs w:val="24"/>
          <w:lang w:eastAsia="ru-RU"/>
        </w:rPr>
      </w:pPr>
      <w:r w:rsidRPr="004932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и анализ аналогов.</w:t>
      </w:r>
    </w:p>
    <w:p w:rsidR="00493281" w:rsidRPr="00493281" w:rsidRDefault="00493281" w:rsidP="00DE2D99">
      <w:pPr>
        <w:widowControl w:val="0"/>
        <w:numPr>
          <w:ilvl w:val="1"/>
          <w:numId w:val="4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74" w:lineRule="exact"/>
        <w:ind w:left="0" w:firstLine="0"/>
        <w:jc w:val="both"/>
        <w:rPr>
          <w:rFonts w:ascii="Times New Roman" w:eastAsia="Times New Roman" w:hAnsi="Times New Roman" w:cs="Times New Roman"/>
          <w:spacing w:val="-23"/>
          <w:sz w:val="24"/>
          <w:szCs w:val="24"/>
          <w:lang w:eastAsia="ru-RU"/>
        </w:rPr>
      </w:pPr>
      <w:r w:rsidRPr="004932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проблемы и формулировка задач.</w:t>
      </w:r>
    </w:p>
    <w:p w:rsidR="00493281" w:rsidRPr="00493281" w:rsidRDefault="00493281" w:rsidP="00DE2D99">
      <w:pPr>
        <w:widowControl w:val="0"/>
        <w:numPr>
          <w:ilvl w:val="1"/>
          <w:numId w:val="4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74" w:lineRule="exact"/>
        <w:ind w:left="0" w:firstLine="0"/>
        <w:jc w:val="both"/>
        <w:rPr>
          <w:rFonts w:ascii="Times New Roman" w:eastAsia="Times New Roman" w:hAnsi="Times New Roman" w:cs="Times New Roman"/>
          <w:spacing w:val="-23"/>
          <w:sz w:val="24"/>
          <w:szCs w:val="24"/>
          <w:lang w:eastAsia="ru-RU"/>
        </w:rPr>
      </w:pPr>
      <w:r w:rsidRPr="004932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Концептуальное решение</w:t>
      </w:r>
    </w:p>
    <w:p w:rsidR="00493281" w:rsidRPr="00493281" w:rsidRDefault="00493281" w:rsidP="00DE2D99">
      <w:pPr>
        <w:widowControl w:val="0"/>
        <w:numPr>
          <w:ilvl w:val="1"/>
          <w:numId w:val="4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74" w:lineRule="exact"/>
        <w:ind w:left="0" w:firstLine="0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4932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Элементы предметного наполнения </w:t>
      </w:r>
    </w:p>
    <w:p w:rsidR="00493281" w:rsidRPr="00493281" w:rsidRDefault="00493281" w:rsidP="00DE2D99">
      <w:pPr>
        <w:widowControl w:val="0"/>
        <w:numPr>
          <w:ilvl w:val="0"/>
          <w:numId w:val="4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74" w:lineRule="exact"/>
        <w:ind w:left="0" w:firstLine="0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4932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Конструктивно-технологический раздел</w:t>
      </w:r>
    </w:p>
    <w:p w:rsidR="00493281" w:rsidRPr="00493281" w:rsidRDefault="00493281" w:rsidP="00DE2D99">
      <w:pPr>
        <w:numPr>
          <w:ilvl w:val="1"/>
          <w:numId w:val="47"/>
        </w:numPr>
        <w:shd w:val="clear" w:color="auto" w:fill="FFFFFF"/>
        <w:tabs>
          <w:tab w:val="left" w:pos="567"/>
        </w:tabs>
        <w:spacing w:after="0" w:line="274" w:lineRule="exact"/>
        <w:ind w:left="0" w:right="883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2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Конструктивные решения МАФ и элементов благоустройства</w:t>
      </w:r>
      <w:r w:rsidRPr="0049328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(обоснование и в</w:t>
      </w:r>
      <w:r w:rsidRPr="0049328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49328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бор конструкционных и отделочных материалов </w:t>
      </w:r>
      <w:r w:rsidRPr="004932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проектируемого благоустройства и МАФ (малые архитектурные формы), световое оборудование)</w:t>
      </w:r>
      <w:r w:rsidRPr="0049328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 учетом потребностей и особенностей маломобильных </w:t>
      </w:r>
      <w:r w:rsidRPr="004932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населения.</w:t>
      </w:r>
    </w:p>
    <w:p w:rsidR="00493281" w:rsidRPr="00493281" w:rsidRDefault="00493281" w:rsidP="00DE2D99">
      <w:pPr>
        <w:numPr>
          <w:ilvl w:val="1"/>
          <w:numId w:val="47"/>
        </w:numPr>
        <w:shd w:val="clear" w:color="auto" w:fill="FFFFFF"/>
        <w:tabs>
          <w:tab w:val="left" w:pos="567"/>
          <w:tab w:val="left" w:pos="1430"/>
        </w:tabs>
        <w:spacing w:after="0" w:line="274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28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Благоустройство с учетом потребностей и особенностей маломобильных </w:t>
      </w:r>
      <w:r w:rsidRPr="004932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населения.</w:t>
      </w:r>
    </w:p>
    <w:p w:rsidR="00493281" w:rsidRPr="00493281" w:rsidRDefault="00493281" w:rsidP="00DE2D99">
      <w:pPr>
        <w:widowControl w:val="0"/>
        <w:numPr>
          <w:ilvl w:val="0"/>
          <w:numId w:val="4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74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81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Эргономический раздел</w:t>
      </w:r>
    </w:p>
    <w:p w:rsidR="00493281" w:rsidRPr="00493281" w:rsidRDefault="00493281" w:rsidP="00493281">
      <w:pPr>
        <w:shd w:val="clear" w:color="auto" w:fill="FFFFFF"/>
        <w:tabs>
          <w:tab w:val="left" w:pos="567"/>
          <w:tab w:val="left" w:pos="1805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28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Функционально-композиционные решения МАФ или элемента благоустройства с точки зрения эргономики, условий эксплуатации </w:t>
      </w:r>
      <w:r w:rsidRPr="004932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санитарной гигиены</w:t>
      </w:r>
      <w:r w:rsidRPr="0049328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 учетом потребностей и особенностей маломобильных </w:t>
      </w:r>
      <w:r w:rsidRPr="004932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населения</w:t>
      </w:r>
      <w:proofErr w:type="gramStart"/>
      <w:r w:rsidRPr="00493281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49328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цитаты и СНиПов и ГОСТов</w:t>
      </w:r>
    </w:p>
    <w:p w:rsidR="00493281" w:rsidRPr="00493281" w:rsidRDefault="00493281" w:rsidP="0049328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9328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ЗАКЛЮЧЕНИЕ.</w:t>
      </w:r>
    </w:p>
    <w:p w:rsidR="00493281" w:rsidRPr="00493281" w:rsidRDefault="00493281" w:rsidP="00493281">
      <w:pPr>
        <w:shd w:val="clear" w:color="auto" w:fill="FFFFFF"/>
        <w:tabs>
          <w:tab w:val="left" w:pos="567"/>
          <w:tab w:val="left" w:pos="1493"/>
        </w:tabs>
        <w:spacing w:after="0" w:line="274" w:lineRule="exact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4932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литературы.</w:t>
      </w:r>
    </w:p>
    <w:p w:rsidR="00B7503D" w:rsidRPr="00371AA1" w:rsidRDefault="00B7503D" w:rsidP="00474225">
      <w:pPr>
        <w:pStyle w:val="af"/>
        <w:spacing w:line="276" w:lineRule="auto"/>
        <w:rPr>
          <w:sz w:val="24"/>
          <w:szCs w:val="24"/>
        </w:rPr>
      </w:pPr>
    </w:p>
    <w:p w:rsidR="008E77CF" w:rsidRPr="00371AA1" w:rsidRDefault="008E77CF" w:rsidP="00DE2D99">
      <w:pPr>
        <w:pStyle w:val="a7"/>
        <w:numPr>
          <w:ilvl w:val="0"/>
          <w:numId w:val="43"/>
        </w:numPr>
        <w:suppressAutoHyphens/>
        <w:snapToGri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71AA1">
        <w:rPr>
          <w:rFonts w:ascii="Times New Roman" w:hAnsi="Times New Roman" w:cs="Times New Roman"/>
          <w:b/>
          <w:sz w:val="24"/>
          <w:szCs w:val="24"/>
        </w:rPr>
        <w:t>ПРОЕКТ МАЛОЭТАЖНОГО ЖИЛОГО ДОМА УСАДЕБНОГО ТИПА</w:t>
      </w:r>
    </w:p>
    <w:p w:rsidR="00493281" w:rsidRPr="00493281" w:rsidRDefault="00493281" w:rsidP="00493281">
      <w:pPr>
        <w:pStyle w:val="a7"/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</w:pPr>
      <w:r w:rsidRPr="00493281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На защиту проекта предоставляется следующий набор документов:</w:t>
      </w:r>
    </w:p>
    <w:p w:rsidR="00A371F5" w:rsidRPr="00A371F5" w:rsidRDefault="00493281" w:rsidP="00DE2D99">
      <w:pPr>
        <w:pStyle w:val="a7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  <w:r w:rsidR="00A371F5"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(общий объем записки 20-30</w:t>
      </w:r>
      <w:proofErr w:type="gramEnd"/>
    </w:p>
    <w:p w:rsidR="00A371F5" w:rsidRPr="00A371F5" w:rsidRDefault="00A371F5" w:rsidP="00A371F5">
      <w:pPr>
        <w:spacing w:after="0" w:line="240" w:lineRule="auto"/>
        <w:ind w:left="930" w:hanging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страниц, включая иллюстративный 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493281" w:rsidRPr="00493281" w:rsidRDefault="00493281" w:rsidP="00DE2D99">
      <w:pPr>
        <w:pStyle w:val="a7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 материал (баннер, планшет формата 1000*1000)</w:t>
      </w:r>
    </w:p>
    <w:p w:rsidR="00493281" w:rsidRPr="00493281" w:rsidRDefault="00493281" w:rsidP="00DE2D99">
      <w:pPr>
        <w:pStyle w:val="a7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8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 чертежей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А3</w:t>
      </w:r>
    </w:p>
    <w:p w:rsidR="00493281" w:rsidRDefault="00493281" w:rsidP="00DE2D99">
      <w:pPr>
        <w:pStyle w:val="a7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8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версия проекта на диске</w:t>
      </w:r>
    </w:p>
    <w:p w:rsidR="00A371F5" w:rsidRPr="00A371F5" w:rsidRDefault="00A371F5" w:rsidP="00A371F5">
      <w:pPr>
        <w:pStyle w:val="af"/>
        <w:spacing w:line="276" w:lineRule="auto"/>
        <w:ind w:left="360" w:firstLine="0"/>
        <w:jc w:val="left"/>
        <w:rPr>
          <w:sz w:val="24"/>
          <w:szCs w:val="24"/>
          <w:u w:val="single"/>
        </w:rPr>
      </w:pPr>
      <w:r w:rsidRPr="00A371F5">
        <w:rPr>
          <w:sz w:val="24"/>
          <w:szCs w:val="24"/>
          <w:u w:val="single"/>
        </w:rPr>
        <w:t>Состав проекта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71F5" w:rsidRPr="00A371F5" w:rsidTr="00A37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F5" w:rsidRPr="00A371F5" w:rsidRDefault="00A371F5" w:rsidP="00A371F5">
            <w:pPr>
              <w:pStyle w:val="af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371F5">
              <w:rPr>
                <w:sz w:val="24"/>
                <w:szCs w:val="24"/>
                <w:lang w:eastAsia="en-US"/>
              </w:rPr>
              <w:t>Проект малоэтажного жилого дома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F5" w:rsidRPr="00A371F5" w:rsidRDefault="00A371F5" w:rsidP="00A371F5">
            <w:pPr>
              <w:pStyle w:val="af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371F5">
              <w:rPr>
                <w:sz w:val="24"/>
                <w:szCs w:val="24"/>
                <w:lang w:eastAsia="en-US"/>
              </w:rPr>
              <w:t>Масштаб</w:t>
            </w:r>
          </w:p>
        </w:tc>
      </w:tr>
      <w:tr w:rsidR="00A371F5" w:rsidRPr="00A371F5" w:rsidTr="00A37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F5" w:rsidRPr="00A371F5" w:rsidRDefault="00A371F5">
            <w:pPr>
              <w:pStyle w:val="af"/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A371F5">
              <w:rPr>
                <w:sz w:val="24"/>
                <w:szCs w:val="24"/>
                <w:lang w:eastAsia="en-US"/>
              </w:rPr>
              <w:t>Ситуационная схема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F5" w:rsidRPr="00A371F5" w:rsidRDefault="00A371F5">
            <w:pPr>
              <w:pStyle w:val="af"/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A371F5" w:rsidRPr="00A371F5" w:rsidTr="00A37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F5" w:rsidRPr="00A371F5" w:rsidRDefault="00A371F5">
            <w:pPr>
              <w:pStyle w:val="af"/>
              <w:spacing w:line="276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A371F5">
              <w:rPr>
                <w:sz w:val="24"/>
                <w:szCs w:val="24"/>
                <w:lang w:eastAsia="en-US"/>
              </w:rPr>
              <w:t xml:space="preserve">Генеральный план участка       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F5" w:rsidRPr="00A371F5" w:rsidRDefault="00A371F5">
            <w:pPr>
              <w:ind w:left="68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371F5">
              <w:rPr>
                <w:rFonts w:ascii="Times New Roman" w:hAnsi="Times New Roman" w:cs="Times New Roman"/>
                <w:sz w:val="24"/>
                <w:szCs w:val="20"/>
              </w:rPr>
              <w:t>М 1</w:t>
            </w:r>
            <w:proofErr w:type="gramStart"/>
            <w:r w:rsidRPr="00A371F5">
              <w:rPr>
                <w:rFonts w:ascii="Times New Roman" w:hAnsi="Times New Roman" w:cs="Times New Roman"/>
                <w:sz w:val="24"/>
                <w:szCs w:val="20"/>
              </w:rPr>
              <w:t xml:space="preserve"> :</w:t>
            </w:r>
            <w:proofErr w:type="gramEnd"/>
            <w:r w:rsidRPr="00A371F5">
              <w:rPr>
                <w:rFonts w:ascii="Times New Roman" w:hAnsi="Times New Roman" w:cs="Times New Roman"/>
                <w:sz w:val="24"/>
                <w:szCs w:val="20"/>
              </w:rPr>
              <w:t xml:space="preserve"> 200, 1 : 500</w:t>
            </w:r>
          </w:p>
          <w:p w:rsidR="00A371F5" w:rsidRPr="00A371F5" w:rsidRDefault="00A371F5">
            <w:pPr>
              <w:ind w:left="68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371F5" w:rsidRPr="00A371F5" w:rsidTr="00A37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F5" w:rsidRPr="00A371F5" w:rsidRDefault="00A371F5">
            <w:pPr>
              <w:pStyle w:val="af"/>
              <w:spacing w:line="276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A371F5">
              <w:rPr>
                <w:sz w:val="24"/>
                <w:szCs w:val="24"/>
                <w:lang w:eastAsia="en-US"/>
              </w:rPr>
              <w:t xml:space="preserve">Главный и боковой фасады      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F5" w:rsidRPr="00A371F5" w:rsidRDefault="00A371F5">
            <w:pPr>
              <w:ind w:left="68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371F5">
              <w:rPr>
                <w:rFonts w:ascii="Times New Roman" w:hAnsi="Times New Roman" w:cs="Times New Roman"/>
                <w:sz w:val="24"/>
                <w:szCs w:val="20"/>
              </w:rPr>
              <w:t>М 1</w:t>
            </w:r>
            <w:proofErr w:type="gramStart"/>
            <w:r w:rsidRPr="00A371F5">
              <w:rPr>
                <w:rFonts w:ascii="Times New Roman" w:hAnsi="Times New Roman" w:cs="Times New Roman"/>
                <w:sz w:val="24"/>
                <w:szCs w:val="20"/>
              </w:rPr>
              <w:t xml:space="preserve"> :</w:t>
            </w:r>
            <w:proofErr w:type="gramEnd"/>
            <w:r w:rsidRPr="00A371F5">
              <w:rPr>
                <w:rFonts w:ascii="Times New Roman" w:hAnsi="Times New Roman" w:cs="Times New Roman"/>
                <w:sz w:val="24"/>
                <w:szCs w:val="20"/>
              </w:rPr>
              <w:t xml:space="preserve"> 50, 1 : 100</w:t>
            </w:r>
          </w:p>
          <w:p w:rsidR="00A371F5" w:rsidRPr="00A371F5" w:rsidRDefault="00A371F5">
            <w:pPr>
              <w:ind w:left="68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371F5" w:rsidRPr="00A371F5" w:rsidTr="00A37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F5" w:rsidRPr="00A371F5" w:rsidRDefault="00A371F5">
            <w:pPr>
              <w:pStyle w:val="af"/>
              <w:spacing w:line="276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A371F5">
              <w:rPr>
                <w:sz w:val="24"/>
                <w:szCs w:val="24"/>
                <w:lang w:eastAsia="en-US"/>
              </w:rPr>
              <w:t>Планы этажей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F5" w:rsidRPr="00A371F5" w:rsidRDefault="00A371F5">
            <w:pPr>
              <w:ind w:left="68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371F5">
              <w:rPr>
                <w:rFonts w:ascii="Times New Roman" w:hAnsi="Times New Roman" w:cs="Times New Roman"/>
                <w:sz w:val="24"/>
                <w:szCs w:val="20"/>
              </w:rPr>
              <w:t>М 1</w:t>
            </w:r>
            <w:proofErr w:type="gramStart"/>
            <w:r w:rsidRPr="00A371F5">
              <w:rPr>
                <w:rFonts w:ascii="Times New Roman" w:hAnsi="Times New Roman" w:cs="Times New Roman"/>
                <w:sz w:val="24"/>
                <w:szCs w:val="20"/>
              </w:rPr>
              <w:t xml:space="preserve"> :</w:t>
            </w:r>
            <w:proofErr w:type="gramEnd"/>
            <w:r w:rsidRPr="00A371F5">
              <w:rPr>
                <w:rFonts w:ascii="Times New Roman" w:hAnsi="Times New Roman" w:cs="Times New Roman"/>
                <w:sz w:val="24"/>
                <w:szCs w:val="20"/>
              </w:rPr>
              <w:t xml:space="preserve"> 50, 1 : 100</w:t>
            </w:r>
          </w:p>
        </w:tc>
      </w:tr>
      <w:tr w:rsidR="00A371F5" w:rsidRPr="00A371F5" w:rsidTr="00A37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F5" w:rsidRPr="00A371F5" w:rsidRDefault="00A371F5">
            <w:pPr>
              <w:pStyle w:val="af"/>
              <w:spacing w:line="276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A371F5">
              <w:rPr>
                <w:sz w:val="24"/>
                <w:szCs w:val="24"/>
                <w:lang w:eastAsia="en-US"/>
              </w:rPr>
              <w:t xml:space="preserve">Планы напольных покрытий с расстановкой мебели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F5" w:rsidRPr="00A371F5" w:rsidRDefault="00A371F5">
            <w:pPr>
              <w:ind w:left="68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371F5">
              <w:rPr>
                <w:rFonts w:ascii="Times New Roman" w:hAnsi="Times New Roman" w:cs="Times New Roman"/>
                <w:sz w:val="24"/>
                <w:szCs w:val="20"/>
              </w:rPr>
              <w:t>М 1</w:t>
            </w:r>
            <w:proofErr w:type="gramStart"/>
            <w:r w:rsidRPr="00A371F5">
              <w:rPr>
                <w:rFonts w:ascii="Times New Roman" w:hAnsi="Times New Roman" w:cs="Times New Roman"/>
                <w:sz w:val="24"/>
                <w:szCs w:val="20"/>
              </w:rPr>
              <w:t xml:space="preserve"> :</w:t>
            </w:r>
            <w:proofErr w:type="gramEnd"/>
            <w:r w:rsidRPr="00A371F5">
              <w:rPr>
                <w:rFonts w:ascii="Times New Roman" w:hAnsi="Times New Roman" w:cs="Times New Roman"/>
                <w:sz w:val="24"/>
                <w:szCs w:val="20"/>
              </w:rPr>
              <w:t xml:space="preserve"> 50, 1 : 100</w:t>
            </w:r>
          </w:p>
        </w:tc>
      </w:tr>
      <w:tr w:rsidR="00A371F5" w:rsidRPr="00A371F5" w:rsidTr="00A37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F5" w:rsidRPr="00A371F5" w:rsidRDefault="00A371F5">
            <w:pPr>
              <w:pStyle w:val="af"/>
              <w:spacing w:line="276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A371F5">
              <w:rPr>
                <w:sz w:val="24"/>
                <w:szCs w:val="24"/>
                <w:lang w:eastAsia="en-US"/>
              </w:rPr>
              <w:t xml:space="preserve">Разрез по лестнице                    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F5" w:rsidRPr="00A371F5" w:rsidRDefault="00A371F5">
            <w:pPr>
              <w:ind w:left="68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371F5">
              <w:rPr>
                <w:rFonts w:ascii="Times New Roman" w:hAnsi="Times New Roman" w:cs="Times New Roman"/>
                <w:sz w:val="24"/>
                <w:szCs w:val="20"/>
              </w:rPr>
              <w:t>М 1</w:t>
            </w:r>
            <w:proofErr w:type="gramStart"/>
            <w:r w:rsidRPr="00A371F5">
              <w:rPr>
                <w:rFonts w:ascii="Times New Roman" w:hAnsi="Times New Roman" w:cs="Times New Roman"/>
                <w:sz w:val="24"/>
                <w:szCs w:val="20"/>
              </w:rPr>
              <w:t xml:space="preserve"> :</w:t>
            </w:r>
            <w:proofErr w:type="gramEnd"/>
            <w:r w:rsidRPr="00A371F5">
              <w:rPr>
                <w:rFonts w:ascii="Times New Roman" w:hAnsi="Times New Roman" w:cs="Times New Roman"/>
                <w:sz w:val="24"/>
                <w:szCs w:val="20"/>
              </w:rPr>
              <w:t xml:space="preserve"> 50, 1 : 100</w:t>
            </w:r>
          </w:p>
        </w:tc>
      </w:tr>
      <w:tr w:rsidR="00A371F5" w:rsidRPr="00A371F5" w:rsidTr="00A37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F5" w:rsidRPr="00A371F5" w:rsidRDefault="00A371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1F5">
              <w:rPr>
                <w:rFonts w:ascii="Times New Roman" w:hAnsi="Times New Roman" w:cs="Times New Roman"/>
                <w:sz w:val="24"/>
                <w:szCs w:val="24"/>
              </w:rPr>
              <w:t xml:space="preserve">Интерьер помещения малоэтажного жилого дома усадебного типа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F5" w:rsidRPr="00A371F5" w:rsidRDefault="00A371F5">
            <w:pPr>
              <w:pStyle w:val="af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71F5" w:rsidRPr="00A371F5" w:rsidTr="00A37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F5" w:rsidRPr="00A371F5" w:rsidRDefault="00A371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1F5">
              <w:rPr>
                <w:rFonts w:ascii="Times New Roman" w:hAnsi="Times New Roman" w:cs="Times New Roman"/>
                <w:sz w:val="24"/>
                <w:szCs w:val="24"/>
              </w:rPr>
              <w:t>Схема помещения с обозначением осей, к</w:t>
            </w:r>
            <w:r w:rsidRPr="00A371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71F5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F5" w:rsidRPr="00A371F5" w:rsidRDefault="00A371F5">
            <w:pPr>
              <w:ind w:left="6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371F5" w:rsidRPr="00A371F5" w:rsidTr="00A37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F5" w:rsidRPr="00A371F5" w:rsidRDefault="00A371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1F5">
              <w:rPr>
                <w:rFonts w:ascii="Times New Roman" w:hAnsi="Times New Roman" w:cs="Times New Roman"/>
                <w:sz w:val="24"/>
                <w:szCs w:val="24"/>
              </w:rPr>
              <w:t>Развертки стен (дизайнерские)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F5" w:rsidRPr="00A371F5" w:rsidRDefault="00A371F5">
            <w:pPr>
              <w:ind w:left="6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371F5">
              <w:rPr>
                <w:rFonts w:ascii="Times New Roman" w:hAnsi="Times New Roman" w:cs="Times New Roman"/>
                <w:sz w:val="24"/>
                <w:szCs w:val="20"/>
              </w:rPr>
              <w:t>М 1:25, 1:50</w:t>
            </w:r>
          </w:p>
        </w:tc>
      </w:tr>
      <w:tr w:rsidR="00A371F5" w:rsidRPr="00A371F5" w:rsidTr="00A37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F5" w:rsidRPr="00A371F5" w:rsidRDefault="00A371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1F5">
              <w:rPr>
                <w:rFonts w:ascii="Times New Roman" w:hAnsi="Times New Roman" w:cs="Times New Roman"/>
                <w:sz w:val="24"/>
                <w:szCs w:val="24"/>
              </w:rPr>
              <w:t>Видовые точки (3-4 шт.)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F5" w:rsidRPr="00A371F5" w:rsidRDefault="00A371F5">
            <w:pPr>
              <w:pStyle w:val="af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371F5" w:rsidRPr="00A371F5" w:rsidRDefault="00A371F5" w:rsidP="00A37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1F5" w:rsidRPr="00A371F5" w:rsidRDefault="00A371F5" w:rsidP="00A371F5">
      <w:pPr>
        <w:spacing w:after="0" w:line="240" w:lineRule="auto"/>
        <w:ind w:left="930" w:hanging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Содержание пояснительной записки </w:t>
      </w:r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А</w:t>
      </w:r>
      <w:proofErr w:type="gramStart"/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</w:p>
    <w:p w:rsidR="00A371F5" w:rsidRPr="00A371F5" w:rsidRDefault="00A371F5" w:rsidP="00A371F5">
      <w:pPr>
        <w:spacing w:after="0" w:line="240" w:lineRule="auto"/>
        <w:ind w:left="930" w:hanging="39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ПЗ:</w:t>
      </w:r>
    </w:p>
    <w:p w:rsidR="00A371F5" w:rsidRPr="00A371F5" w:rsidRDefault="00A371F5" w:rsidP="00A371F5">
      <w:pPr>
        <w:spacing w:after="0" w:line="240" w:lineRule="auto"/>
        <w:ind w:left="930" w:hanging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</w:t>
      </w:r>
    </w:p>
    <w:p w:rsidR="00A371F5" w:rsidRPr="00A371F5" w:rsidRDefault="00A371F5" w:rsidP="00A371F5">
      <w:pPr>
        <w:spacing w:after="0" w:line="240" w:lineRule="auto"/>
        <w:ind w:left="930" w:hanging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Название учебного заведения и министерства</w:t>
      </w:r>
    </w:p>
    <w:p w:rsidR="00A371F5" w:rsidRPr="00A371F5" w:rsidRDefault="00A371F5" w:rsidP="00A371F5">
      <w:pPr>
        <w:spacing w:after="0" w:line="240" w:lineRule="auto"/>
        <w:ind w:left="930" w:hanging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Название документа (Пояснительная записка)</w:t>
      </w:r>
    </w:p>
    <w:p w:rsidR="00A371F5" w:rsidRPr="00A371F5" w:rsidRDefault="00A371F5" w:rsidP="00A371F5">
      <w:pPr>
        <w:spacing w:after="0" w:line="240" w:lineRule="auto"/>
        <w:ind w:left="930" w:hanging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Название темы курсового проекта</w:t>
      </w:r>
    </w:p>
    <w:p w:rsidR="00A371F5" w:rsidRPr="00A371F5" w:rsidRDefault="00A371F5" w:rsidP="00A371F5">
      <w:pPr>
        <w:spacing w:after="0" w:line="240" w:lineRule="auto"/>
        <w:ind w:left="930" w:hanging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Фамилия Имя Отчество студента, № группы</w:t>
      </w:r>
    </w:p>
    <w:p w:rsidR="00A371F5" w:rsidRPr="00A371F5" w:rsidRDefault="00A371F5" w:rsidP="00A371F5">
      <w:pPr>
        <w:spacing w:after="0" w:line="240" w:lineRule="auto"/>
        <w:ind w:left="930" w:hanging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Фамилия Имя Отчество ученое звание Преподавателя</w:t>
      </w:r>
    </w:p>
    <w:p w:rsidR="00A371F5" w:rsidRPr="00A371F5" w:rsidRDefault="00A371F5" w:rsidP="00A371F5">
      <w:pPr>
        <w:spacing w:after="0" w:line="240" w:lineRule="auto"/>
        <w:ind w:left="930" w:hanging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город</w:t>
      </w:r>
    </w:p>
    <w:p w:rsidR="00A371F5" w:rsidRPr="00A371F5" w:rsidRDefault="00A371F5" w:rsidP="00A371F5">
      <w:pPr>
        <w:spacing w:after="0" w:line="240" w:lineRule="auto"/>
        <w:ind w:left="930" w:hanging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год</w:t>
      </w:r>
    </w:p>
    <w:p w:rsidR="00A371F5" w:rsidRPr="00A371F5" w:rsidRDefault="00A371F5" w:rsidP="00A371F5">
      <w:pPr>
        <w:spacing w:after="0" w:line="240" w:lineRule="auto"/>
        <w:ind w:left="930" w:hanging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</w:t>
      </w:r>
    </w:p>
    <w:p w:rsidR="00A371F5" w:rsidRPr="00A371F5" w:rsidRDefault="00A371F5" w:rsidP="00A371F5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(актуальность, цели  и задачи)</w:t>
      </w:r>
    </w:p>
    <w:p w:rsidR="00A371F5" w:rsidRPr="00A371F5" w:rsidRDefault="00A371F5" w:rsidP="00A371F5">
      <w:pPr>
        <w:spacing w:after="0" w:line="240" w:lineRule="auto"/>
        <w:ind w:left="125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 xml:space="preserve">1. </w:t>
      </w:r>
      <w:r w:rsidRPr="00A371F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Дизайнерский раздел</w:t>
      </w:r>
    </w:p>
    <w:p w:rsidR="00A371F5" w:rsidRPr="00A371F5" w:rsidRDefault="00A371F5" w:rsidP="00A371F5">
      <w:pPr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371F5">
        <w:rPr>
          <w:rFonts w:ascii="Times New Roman" w:eastAsia="Times New Roman" w:hAnsi="Times New Roman" w:cs="Times New Roman"/>
          <w:szCs w:val="20"/>
          <w:lang w:eastAsia="ru-RU"/>
        </w:rPr>
        <w:t>1.1Предпроектное исследование</w:t>
      </w:r>
    </w:p>
    <w:p w:rsidR="00A371F5" w:rsidRPr="00A371F5" w:rsidRDefault="00A371F5" w:rsidP="00A371F5">
      <w:pPr>
        <w:widowControl w:val="0"/>
        <w:spacing w:after="0" w:line="240" w:lineRule="auto"/>
        <w:ind w:left="125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371F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Исходные данные для проектирования жилого дома </w:t>
      </w:r>
    </w:p>
    <w:p w:rsidR="00A371F5" w:rsidRPr="00A371F5" w:rsidRDefault="00A371F5" w:rsidP="00A371F5">
      <w:pPr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-строительно-климатические характеристики района строительства,  анализ климатич</w:t>
      </w:r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характеристик, графики и роза ветров, температуры воздуха, влажность и осадки, в</w:t>
      </w:r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тер, солнечная радиация (СНиП 23-01-99)</w:t>
      </w:r>
    </w:p>
    <w:p w:rsidR="00A371F5" w:rsidRPr="00A371F5" w:rsidRDefault="00A371F5" w:rsidP="00A371F5">
      <w:pPr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-анализ ситуации (на основе планировочного решения, и портрета потребителя) </w:t>
      </w:r>
    </w:p>
    <w:p w:rsidR="00A371F5" w:rsidRPr="00A371F5" w:rsidRDefault="00A371F5" w:rsidP="00DE2D99">
      <w:pPr>
        <w:pStyle w:val="a7"/>
        <w:numPr>
          <w:ilvl w:val="1"/>
          <w:numId w:val="52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371F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Постановка проблемы</w:t>
      </w:r>
    </w:p>
    <w:p w:rsidR="00A371F5" w:rsidRPr="00A371F5" w:rsidRDefault="00A371F5" w:rsidP="00DE2D99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371F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формулировка задач (техническое задание)</w:t>
      </w:r>
    </w:p>
    <w:p w:rsidR="00A371F5" w:rsidRPr="00A371F5" w:rsidRDefault="00A371F5" w:rsidP="00DE2D99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371F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обзор аналогов</w:t>
      </w:r>
    </w:p>
    <w:p w:rsidR="00A371F5" w:rsidRPr="00A371F5" w:rsidRDefault="00A371F5" w:rsidP="00DE2D99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371F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анализ аналогов</w:t>
      </w:r>
    </w:p>
    <w:p w:rsidR="00A371F5" w:rsidRPr="00A371F5" w:rsidRDefault="00A371F5" w:rsidP="00DE2D99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371F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формулировка концепции</w:t>
      </w:r>
    </w:p>
    <w:p w:rsidR="00A371F5" w:rsidRPr="00A371F5" w:rsidRDefault="00A371F5" w:rsidP="00DE2D99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371F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поиск вариантов решений</w:t>
      </w:r>
    </w:p>
    <w:p w:rsidR="00A371F5" w:rsidRPr="00A371F5" w:rsidRDefault="00A371F5" w:rsidP="00DE2D99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371F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анализ вариантов, выбор наиболее перспективного варианта</w:t>
      </w:r>
    </w:p>
    <w:p w:rsidR="00A371F5" w:rsidRPr="00A371F5" w:rsidRDefault="00A371F5" w:rsidP="00DE2D99">
      <w:pPr>
        <w:numPr>
          <w:ilvl w:val="1"/>
          <w:numId w:val="52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371F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Функциональная схема взаимосвязи помещений </w:t>
      </w:r>
    </w:p>
    <w:p w:rsidR="00A371F5" w:rsidRPr="00A371F5" w:rsidRDefault="00A371F5" w:rsidP="00DE2D99">
      <w:pPr>
        <w:numPr>
          <w:ilvl w:val="1"/>
          <w:numId w:val="52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371F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Концепция проекта</w:t>
      </w:r>
    </w:p>
    <w:p w:rsidR="00A371F5" w:rsidRPr="00A371F5" w:rsidRDefault="00A371F5" w:rsidP="00DE2D99">
      <w:pPr>
        <w:numPr>
          <w:ilvl w:val="1"/>
          <w:numId w:val="52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371F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Объемо</w:t>
      </w:r>
      <w:proofErr w:type="spellEnd"/>
      <w:r w:rsidRPr="00A371F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-планировочное решение (описание планов и фасада, показатели, сведения о наружной и внутренней отделке и т.д.)</w:t>
      </w:r>
    </w:p>
    <w:p w:rsidR="00A371F5" w:rsidRPr="00A371F5" w:rsidRDefault="00A371F5" w:rsidP="00DE2D99">
      <w:pPr>
        <w:widowControl w:val="0"/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371F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Конструктивно – технологический раздел</w:t>
      </w:r>
    </w:p>
    <w:p w:rsidR="00A371F5" w:rsidRPr="00A371F5" w:rsidRDefault="00A371F5" w:rsidP="00A371F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371F5">
        <w:rPr>
          <w:rFonts w:ascii="Times New Roman" w:eastAsia="Times New Roman" w:hAnsi="Times New Roman" w:cs="Times New Roman"/>
          <w:szCs w:val="20"/>
          <w:lang w:eastAsia="ru-RU"/>
        </w:rPr>
        <w:t>2.1Конструктивная ситуация, проектные решения по демонтажу и монтажу</w:t>
      </w:r>
    </w:p>
    <w:p w:rsidR="00A371F5" w:rsidRPr="00A371F5" w:rsidRDefault="00A371F5" w:rsidP="00A371F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371F5">
        <w:rPr>
          <w:rFonts w:ascii="Times New Roman" w:eastAsia="Times New Roman" w:hAnsi="Times New Roman" w:cs="Times New Roman"/>
          <w:szCs w:val="20"/>
          <w:lang w:eastAsia="ru-RU"/>
        </w:rPr>
        <w:t>2.2Применяемые конструкции</w:t>
      </w:r>
    </w:p>
    <w:p w:rsidR="00A371F5" w:rsidRPr="00A371F5" w:rsidRDefault="00A371F5" w:rsidP="00A371F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371F5">
        <w:rPr>
          <w:rFonts w:ascii="Times New Roman" w:eastAsia="Times New Roman" w:hAnsi="Times New Roman" w:cs="Times New Roman"/>
          <w:szCs w:val="20"/>
          <w:lang w:eastAsia="ru-RU"/>
        </w:rPr>
        <w:t>2.3Применяемые отделочные материалы</w:t>
      </w:r>
    </w:p>
    <w:p w:rsidR="00A371F5" w:rsidRPr="00A371F5" w:rsidRDefault="00A371F5" w:rsidP="00A371F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371F5">
        <w:rPr>
          <w:rFonts w:ascii="Times New Roman" w:eastAsia="Times New Roman" w:hAnsi="Times New Roman" w:cs="Times New Roman"/>
          <w:szCs w:val="20"/>
          <w:lang w:eastAsia="ru-RU"/>
        </w:rPr>
        <w:t>2.4Инженерные системы и оборудование</w:t>
      </w:r>
    </w:p>
    <w:p w:rsidR="00A371F5" w:rsidRPr="00A371F5" w:rsidRDefault="00A371F5" w:rsidP="00A371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371F5">
        <w:rPr>
          <w:rFonts w:ascii="Times New Roman" w:eastAsia="Times New Roman" w:hAnsi="Times New Roman" w:cs="Times New Roman"/>
          <w:szCs w:val="20"/>
          <w:lang w:eastAsia="ru-RU"/>
        </w:rPr>
        <w:t>3.Эргономический раздел (экологический анализ)</w:t>
      </w:r>
    </w:p>
    <w:p w:rsidR="00A371F5" w:rsidRPr="00A371F5" w:rsidRDefault="00A371F5" w:rsidP="00A371F5">
      <w:pPr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A371F5" w:rsidRPr="00A371F5" w:rsidRDefault="00A371F5" w:rsidP="00A371F5">
      <w:pPr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</w:t>
      </w:r>
    </w:p>
    <w:p w:rsidR="00A371F5" w:rsidRPr="00A371F5" w:rsidRDefault="00A371F5" w:rsidP="00A371F5">
      <w:pPr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A371F5" w:rsidRDefault="00A371F5" w:rsidP="00A37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A6A" w:rsidRDefault="00122D9D" w:rsidP="005A2A6A">
      <w:pPr>
        <w:suppressAutoHyphens/>
        <w:snapToGri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Контрольные вопросы:</w:t>
      </w:r>
    </w:p>
    <w:p w:rsidR="00122D9D" w:rsidRPr="00122D9D" w:rsidRDefault="00122D9D" w:rsidP="00DE2D99">
      <w:pPr>
        <w:pStyle w:val="a7"/>
        <w:numPr>
          <w:ilvl w:val="0"/>
          <w:numId w:val="49"/>
        </w:numPr>
        <w:rPr>
          <w:rFonts w:ascii="Times New Roman" w:hAnsi="Times New Roman" w:cs="Times New Roman"/>
          <w:sz w:val="24"/>
        </w:rPr>
      </w:pPr>
      <w:r w:rsidRPr="00122D9D">
        <w:rPr>
          <w:rFonts w:ascii="Times New Roman" w:hAnsi="Times New Roman" w:cs="Times New Roman"/>
          <w:sz w:val="24"/>
        </w:rPr>
        <w:t xml:space="preserve">Особенности архитектуры малоэтажных жилых домов. </w:t>
      </w:r>
    </w:p>
    <w:p w:rsidR="00122D9D" w:rsidRPr="00122D9D" w:rsidRDefault="00122D9D" w:rsidP="00DE2D99">
      <w:pPr>
        <w:pStyle w:val="a7"/>
        <w:numPr>
          <w:ilvl w:val="0"/>
          <w:numId w:val="49"/>
        </w:numPr>
        <w:rPr>
          <w:rFonts w:ascii="Times New Roman" w:hAnsi="Times New Roman" w:cs="Times New Roman"/>
          <w:sz w:val="24"/>
        </w:rPr>
      </w:pPr>
      <w:r w:rsidRPr="00122D9D">
        <w:rPr>
          <w:rFonts w:ascii="Times New Roman" w:hAnsi="Times New Roman" w:cs="Times New Roman"/>
          <w:sz w:val="24"/>
        </w:rPr>
        <w:t xml:space="preserve">Социально-экономические предпосылки формирования жилища. </w:t>
      </w:r>
    </w:p>
    <w:p w:rsidR="00122D9D" w:rsidRPr="00122D9D" w:rsidRDefault="00122D9D" w:rsidP="00DE2D99">
      <w:pPr>
        <w:pStyle w:val="a7"/>
        <w:numPr>
          <w:ilvl w:val="0"/>
          <w:numId w:val="49"/>
        </w:numPr>
        <w:rPr>
          <w:rFonts w:ascii="Times New Roman" w:hAnsi="Times New Roman" w:cs="Times New Roman"/>
          <w:sz w:val="24"/>
        </w:rPr>
      </w:pPr>
      <w:r w:rsidRPr="00122D9D">
        <w:rPr>
          <w:rFonts w:ascii="Times New Roman" w:hAnsi="Times New Roman" w:cs="Times New Roman"/>
          <w:sz w:val="24"/>
        </w:rPr>
        <w:t>Новые энергосберегающие и строительные технологии.</w:t>
      </w:r>
    </w:p>
    <w:p w:rsidR="00122D9D" w:rsidRPr="00122D9D" w:rsidRDefault="00122D9D" w:rsidP="00DE2D99">
      <w:pPr>
        <w:pStyle w:val="a7"/>
        <w:numPr>
          <w:ilvl w:val="0"/>
          <w:numId w:val="49"/>
        </w:numPr>
        <w:rPr>
          <w:rFonts w:ascii="Times New Roman" w:hAnsi="Times New Roman" w:cs="Times New Roman"/>
          <w:sz w:val="24"/>
        </w:rPr>
      </w:pPr>
      <w:r w:rsidRPr="00122D9D">
        <w:rPr>
          <w:rFonts w:ascii="Times New Roman" w:hAnsi="Times New Roman" w:cs="Times New Roman"/>
          <w:sz w:val="24"/>
        </w:rPr>
        <w:t xml:space="preserve">Система «активного» дома. </w:t>
      </w:r>
    </w:p>
    <w:p w:rsidR="00122D9D" w:rsidRPr="00122D9D" w:rsidRDefault="00122D9D" w:rsidP="00DE2D99">
      <w:pPr>
        <w:pStyle w:val="a7"/>
        <w:numPr>
          <w:ilvl w:val="0"/>
          <w:numId w:val="49"/>
        </w:numPr>
        <w:rPr>
          <w:rFonts w:ascii="Times New Roman" w:hAnsi="Times New Roman" w:cs="Times New Roman"/>
          <w:sz w:val="24"/>
        </w:rPr>
      </w:pPr>
      <w:r w:rsidRPr="00122D9D">
        <w:rPr>
          <w:rFonts w:ascii="Times New Roman" w:hAnsi="Times New Roman" w:cs="Times New Roman"/>
          <w:sz w:val="24"/>
        </w:rPr>
        <w:t>Климат и характер жилища</w:t>
      </w:r>
    </w:p>
    <w:p w:rsidR="00122D9D" w:rsidRPr="00122D9D" w:rsidRDefault="00122D9D" w:rsidP="00DE2D99">
      <w:pPr>
        <w:pStyle w:val="a7"/>
        <w:numPr>
          <w:ilvl w:val="0"/>
          <w:numId w:val="49"/>
        </w:numPr>
        <w:rPr>
          <w:rFonts w:ascii="Times New Roman" w:hAnsi="Times New Roman" w:cs="Times New Roman"/>
          <w:sz w:val="24"/>
        </w:rPr>
      </w:pPr>
      <w:r w:rsidRPr="00122D9D">
        <w:rPr>
          <w:rFonts w:ascii="Times New Roman" w:hAnsi="Times New Roman" w:cs="Times New Roman"/>
          <w:sz w:val="24"/>
        </w:rPr>
        <w:t xml:space="preserve">Местные традиции и национальные особенности. </w:t>
      </w:r>
    </w:p>
    <w:p w:rsidR="00122D9D" w:rsidRPr="00122D9D" w:rsidRDefault="00122D9D" w:rsidP="00DE2D99">
      <w:pPr>
        <w:pStyle w:val="a7"/>
        <w:numPr>
          <w:ilvl w:val="0"/>
          <w:numId w:val="49"/>
        </w:numPr>
        <w:rPr>
          <w:rFonts w:ascii="Times New Roman" w:hAnsi="Times New Roman" w:cs="Times New Roman"/>
          <w:sz w:val="24"/>
        </w:rPr>
      </w:pPr>
      <w:r w:rsidRPr="00122D9D">
        <w:rPr>
          <w:rFonts w:ascii="Times New Roman" w:hAnsi="Times New Roman" w:cs="Times New Roman"/>
          <w:sz w:val="24"/>
        </w:rPr>
        <w:t xml:space="preserve">Связь жилища с природным окружением. </w:t>
      </w:r>
    </w:p>
    <w:p w:rsidR="00122D9D" w:rsidRPr="00122D9D" w:rsidRDefault="00122D9D" w:rsidP="00DE2D99">
      <w:pPr>
        <w:pStyle w:val="a7"/>
        <w:numPr>
          <w:ilvl w:val="0"/>
          <w:numId w:val="49"/>
        </w:numPr>
        <w:rPr>
          <w:rFonts w:ascii="Times New Roman" w:hAnsi="Times New Roman" w:cs="Times New Roman"/>
          <w:sz w:val="24"/>
        </w:rPr>
      </w:pPr>
      <w:r w:rsidRPr="00122D9D">
        <w:rPr>
          <w:rFonts w:ascii="Times New Roman" w:hAnsi="Times New Roman" w:cs="Times New Roman"/>
          <w:sz w:val="24"/>
        </w:rPr>
        <w:t xml:space="preserve">Основные функциональные зоны жилища и взаимосвязь между ними. </w:t>
      </w:r>
    </w:p>
    <w:p w:rsidR="00122D9D" w:rsidRPr="00122D9D" w:rsidRDefault="00122D9D" w:rsidP="00DE2D99">
      <w:pPr>
        <w:pStyle w:val="a7"/>
        <w:numPr>
          <w:ilvl w:val="0"/>
          <w:numId w:val="49"/>
        </w:numPr>
        <w:rPr>
          <w:rFonts w:ascii="Times New Roman" w:hAnsi="Times New Roman" w:cs="Times New Roman"/>
          <w:sz w:val="24"/>
        </w:rPr>
      </w:pPr>
      <w:r w:rsidRPr="00122D9D">
        <w:rPr>
          <w:rFonts w:ascii="Times New Roman" w:hAnsi="Times New Roman" w:cs="Times New Roman"/>
          <w:sz w:val="24"/>
        </w:rPr>
        <w:t xml:space="preserve">Зона входа. Помещения дневного пребывания. Кухня и ее оборудование. Санитарный узел и его оборудование. Гигиенические требования к современному жилищу. </w:t>
      </w:r>
    </w:p>
    <w:p w:rsidR="00122D9D" w:rsidRPr="00122D9D" w:rsidRDefault="00122D9D" w:rsidP="00DE2D99">
      <w:pPr>
        <w:pStyle w:val="a7"/>
        <w:numPr>
          <w:ilvl w:val="0"/>
          <w:numId w:val="49"/>
        </w:numPr>
        <w:rPr>
          <w:rFonts w:ascii="Times New Roman" w:hAnsi="Times New Roman" w:cs="Times New Roman"/>
          <w:sz w:val="24"/>
        </w:rPr>
      </w:pPr>
      <w:r w:rsidRPr="00122D9D">
        <w:rPr>
          <w:rFonts w:ascii="Times New Roman" w:hAnsi="Times New Roman" w:cs="Times New Roman"/>
          <w:sz w:val="24"/>
        </w:rPr>
        <w:t xml:space="preserve">Ориентация основных групп помещений в различных климатических зонах. </w:t>
      </w:r>
    </w:p>
    <w:p w:rsidR="00122D9D" w:rsidRPr="00122D9D" w:rsidRDefault="00122D9D" w:rsidP="00DE2D99">
      <w:pPr>
        <w:pStyle w:val="a7"/>
        <w:numPr>
          <w:ilvl w:val="0"/>
          <w:numId w:val="49"/>
        </w:numPr>
        <w:rPr>
          <w:rFonts w:ascii="Times New Roman" w:hAnsi="Times New Roman" w:cs="Times New Roman"/>
          <w:sz w:val="24"/>
        </w:rPr>
      </w:pPr>
      <w:r w:rsidRPr="00122D9D">
        <w:rPr>
          <w:rFonts w:ascii="Times New Roman" w:hAnsi="Times New Roman" w:cs="Times New Roman"/>
          <w:sz w:val="24"/>
        </w:rPr>
        <w:t>Основные планировочные схемы малоэтажных жилых домов.</w:t>
      </w:r>
    </w:p>
    <w:p w:rsidR="00122D9D" w:rsidRPr="00122D9D" w:rsidRDefault="00122D9D" w:rsidP="00DE2D99">
      <w:pPr>
        <w:pStyle w:val="a7"/>
        <w:numPr>
          <w:ilvl w:val="0"/>
          <w:numId w:val="49"/>
        </w:numPr>
        <w:rPr>
          <w:rFonts w:ascii="Times New Roman" w:hAnsi="Times New Roman" w:cs="Times New Roman"/>
          <w:sz w:val="24"/>
        </w:rPr>
      </w:pPr>
      <w:r w:rsidRPr="00122D9D">
        <w:rPr>
          <w:rFonts w:ascii="Times New Roman" w:hAnsi="Times New Roman" w:cs="Times New Roman"/>
          <w:sz w:val="24"/>
        </w:rPr>
        <w:t>Современная отечественная и зарубежная практика проектирования и строительства м</w:t>
      </w:r>
      <w:r w:rsidRPr="00122D9D">
        <w:rPr>
          <w:rFonts w:ascii="Times New Roman" w:hAnsi="Times New Roman" w:cs="Times New Roman"/>
          <w:sz w:val="24"/>
        </w:rPr>
        <w:t>а</w:t>
      </w:r>
      <w:r w:rsidRPr="00122D9D">
        <w:rPr>
          <w:rFonts w:ascii="Times New Roman" w:hAnsi="Times New Roman" w:cs="Times New Roman"/>
          <w:sz w:val="24"/>
        </w:rPr>
        <w:t>лоэтажных домов. Нормативные требования.</w:t>
      </w:r>
    </w:p>
    <w:p w:rsidR="00122D9D" w:rsidRPr="00122D9D" w:rsidRDefault="00122D9D" w:rsidP="00DE2D99">
      <w:pPr>
        <w:pStyle w:val="a7"/>
        <w:numPr>
          <w:ilvl w:val="0"/>
          <w:numId w:val="49"/>
        </w:numPr>
        <w:rPr>
          <w:rFonts w:ascii="Times New Roman" w:hAnsi="Times New Roman" w:cs="Times New Roman"/>
          <w:sz w:val="24"/>
        </w:rPr>
      </w:pPr>
      <w:r w:rsidRPr="00122D9D">
        <w:rPr>
          <w:rFonts w:ascii="Times New Roman" w:hAnsi="Times New Roman" w:cs="Times New Roman"/>
          <w:sz w:val="24"/>
        </w:rPr>
        <w:t>Назовите стилевую принадлежность вашего проектного решения</w:t>
      </w:r>
    </w:p>
    <w:p w:rsidR="00122D9D" w:rsidRPr="00122D9D" w:rsidRDefault="00122D9D" w:rsidP="00DE2D99">
      <w:pPr>
        <w:pStyle w:val="a7"/>
        <w:numPr>
          <w:ilvl w:val="0"/>
          <w:numId w:val="49"/>
        </w:numPr>
        <w:rPr>
          <w:rFonts w:ascii="Times New Roman" w:hAnsi="Times New Roman" w:cs="Times New Roman"/>
          <w:sz w:val="24"/>
        </w:rPr>
      </w:pPr>
      <w:r w:rsidRPr="00122D9D">
        <w:rPr>
          <w:rFonts w:ascii="Times New Roman" w:hAnsi="Times New Roman" w:cs="Times New Roman"/>
          <w:sz w:val="24"/>
        </w:rPr>
        <w:t>Назовите элементы функционального зонирования</w:t>
      </w:r>
    </w:p>
    <w:p w:rsidR="00122D9D" w:rsidRPr="00122D9D" w:rsidRDefault="00122D9D" w:rsidP="00DE2D99">
      <w:pPr>
        <w:pStyle w:val="a7"/>
        <w:numPr>
          <w:ilvl w:val="0"/>
          <w:numId w:val="49"/>
        </w:numPr>
        <w:rPr>
          <w:rFonts w:ascii="Times New Roman" w:hAnsi="Times New Roman" w:cs="Times New Roman"/>
          <w:sz w:val="24"/>
        </w:rPr>
      </w:pPr>
      <w:r w:rsidRPr="00122D9D">
        <w:rPr>
          <w:rFonts w:ascii="Times New Roman" w:hAnsi="Times New Roman" w:cs="Times New Roman"/>
          <w:sz w:val="24"/>
        </w:rPr>
        <w:t>Какова глубина промерзания в Томской области. Как от этого зависит глубина залож</w:t>
      </w:r>
      <w:r w:rsidRPr="00122D9D">
        <w:rPr>
          <w:rFonts w:ascii="Times New Roman" w:hAnsi="Times New Roman" w:cs="Times New Roman"/>
          <w:sz w:val="24"/>
        </w:rPr>
        <w:t>е</w:t>
      </w:r>
      <w:r w:rsidRPr="00122D9D">
        <w:rPr>
          <w:rFonts w:ascii="Times New Roman" w:hAnsi="Times New Roman" w:cs="Times New Roman"/>
          <w:sz w:val="24"/>
        </w:rPr>
        <w:t>ния фундамента.</w:t>
      </w:r>
    </w:p>
    <w:p w:rsidR="00122D9D" w:rsidRPr="00122D9D" w:rsidRDefault="00122D9D" w:rsidP="00DE2D99">
      <w:pPr>
        <w:pStyle w:val="a7"/>
        <w:numPr>
          <w:ilvl w:val="0"/>
          <w:numId w:val="49"/>
        </w:numPr>
        <w:rPr>
          <w:rFonts w:ascii="Times New Roman" w:hAnsi="Times New Roman" w:cs="Times New Roman"/>
          <w:sz w:val="24"/>
        </w:rPr>
      </w:pPr>
      <w:r w:rsidRPr="00122D9D">
        <w:rPr>
          <w:rFonts w:ascii="Times New Roman" w:hAnsi="Times New Roman" w:cs="Times New Roman"/>
          <w:sz w:val="24"/>
        </w:rPr>
        <w:t>Сформулируйте концепцию проектного решения</w:t>
      </w:r>
    </w:p>
    <w:p w:rsidR="00122D9D" w:rsidRPr="00122D9D" w:rsidRDefault="00122D9D" w:rsidP="00DE2D99">
      <w:pPr>
        <w:pStyle w:val="a7"/>
        <w:numPr>
          <w:ilvl w:val="0"/>
          <w:numId w:val="49"/>
        </w:numPr>
        <w:rPr>
          <w:rFonts w:ascii="Times New Roman" w:hAnsi="Times New Roman" w:cs="Times New Roman"/>
          <w:sz w:val="24"/>
        </w:rPr>
      </w:pPr>
      <w:r w:rsidRPr="00122D9D">
        <w:rPr>
          <w:rFonts w:ascii="Times New Roman" w:hAnsi="Times New Roman" w:cs="Times New Roman"/>
          <w:sz w:val="24"/>
        </w:rPr>
        <w:t xml:space="preserve">Определите функциональную схему взаимосвязи помещений </w:t>
      </w:r>
    </w:p>
    <w:p w:rsidR="00122D9D" w:rsidRPr="00122D9D" w:rsidRDefault="00122D9D" w:rsidP="00DE2D99">
      <w:pPr>
        <w:pStyle w:val="a7"/>
        <w:numPr>
          <w:ilvl w:val="0"/>
          <w:numId w:val="49"/>
        </w:numPr>
        <w:rPr>
          <w:rFonts w:ascii="Times New Roman" w:hAnsi="Times New Roman" w:cs="Times New Roman"/>
          <w:sz w:val="24"/>
        </w:rPr>
      </w:pPr>
      <w:r w:rsidRPr="00122D9D">
        <w:rPr>
          <w:rFonts w:ascii="Times New Roman" w:hAnsi="Times New Roman" w:cs="Times New Roman"/>
          <w:sz w:val="24"/>
        </w:rPr>
        <w:t xml:space="preserve">Опишите </w:t>
      </w:r>
      <w:proofErr w:type="spellStart"/>
      <w:r w:rsidRPr="00122D9D">
        <w:rPr>
          <w:rFonts w:ascii="Times New Roman" w:hAnsi="Times New Roman" w:cs="Times New Roman"/>
          <w:sz w:val="24"/>
        </w:rPr>
        <w:t>объемо</w:t>
      </w:r>
      <w:proofErr w:type="spellEnd"/>
      <w:r w:rsidRPr="00122D9D">
        <w:rPr>
          <w:rFonts w:ascii="Times New Roman" w:hAnsi="Times New Roman" w:cs="Times New Roman"/>
          <w:sz w:val="24"/>
        </w:rPr>
        <w:t>-планировочное решение проекта (дайте описание планов и фасада, п</w:t>
      </w:r>
      <w:r w:rsidRPr="00122D9D">
        <w:rPr>
          <w:rFonts w:ascii="Times New Roman" w:hAnsi="Times New Roman" w:cs="Times New Roman"/>
          <w:sz w:val="24"/>
        </w:rPr>
        <w:t>о</w:t>
      </w:r>
      <w:r w:rsidRPr="00122D9D">
        <w:rPr>
          <w:rFonts w:ascii="Times New Roman" w:hAnsi="Times New Roman" w:cs="Times New Roman"/>
          <w:sz w:val="24"/>
        </w:rPr>
        <w:t>казатели, сведения о наружной и внутренней отделке и т.д.)</w:t>
      </w:r>
    </w:p>
    <w:p w:rsidR="00122D9D" w:rsidRPr="00122D9D" w:rsidRDefault="00122D9D" w:rsidP="00DE2D99">
      <w:pPr>
        <w:pStyle w:val="a7"/>
        <w:numPr>
          <w:ilvl w:val="0"/>
          <w:numId w:val="49"/>
        </w:numPr>
        <w:rPr>
          <w:rFonts w:ascii="Times New Roman" w:hAnsi="Times New Roman" w:cs="Times New Roman"/>
          <w:sz w:val="24"/>
        </w:rPr>
      </w:pPr>
      <w:r w:rsidRPr="00122D9D">
        <w:rPr>
          <w:rFonts w:ascii="Times New Roman" w:hAnsi="Times New Roman" w:cs="Times New Roman"/>
          <w:sz w:val="24"/>
        </w:rPr>
        <w:lastRenderedPageBreak/>
        <w:t>Конструктивная ситуация, проектные решения по демонтажу и монтажу</w:t>
      </w:r>
    </w:p>
    <w:p w:rsidR="00122D9D" w:rsidRPr="00122D9D" w:rsidRDefault="00122D9D" w:rsidP="00DE2D99">
      <w:pPr>
        <w:pStyle w:val="a7"/>
        <w:numPr>
          <w:ilvl w:val="0"/>
          <w:numId w:val="49"/>
        </w:numPr>
        <w:rPr>
          <w:rFonts w:ascii="Times New Roman" w:hAnsi="Times New Roman" w:cs="Times New Roman"/>
          <w:sz w:val="24"/>
        </w:rPr>
      </w:pPr>
      <w:r w:rsidRPr="00122D9D">
        <w:rPr>
          <w:rFonts w:ascii="Times New Roman" w:hAnsi="Times New Roman" w:cs="Times New Roman"/>
          <w:sz w:val="24"/>
        </w:rPr>
        <w:t>Назовите применяемые конструкции</w:t>
      </w:r>
    </w:p>
    <w:p w:rsidR="00122D9D" w:rsidRPr="00122D9D" w:rsidRDefault="00122D9D" w:rsidP="00DE2D99">
      <w:pPr>
        <w:pStyle w:val="a7"/>
        <w:numPr>
          <w:ilvl w:val="0"/>
          <w:numId w:val="49"/>
        </w:numPr>
        <w:rPr>
          <w:rFonts w:ascii="Times New Roman" w:hAnsi="Times New Roman" w:cs="Times New Roman"/>
          <w:sz w:val="24"/>
        </w:rPr>
      </w:pPr>
      <w:r w:rsidRPr="00122D9D">
        <w:rPr>
          <w:rFonts w:ascii="Times New Roman" w:hAnsi="Times New Roman" w:cs="Times New Roman"/>
          <w:sz w:val="24"/>
        </w:rPr>
        <w:t xml:space="preserve">Назовите применяемые отделочные материалы. </w:t>
      </w:r>
    </w:p>
    <w:p w:rsidR="00122D9D" w:rsidRPr="00122D9D" w:rsidRDefault="00122D9D" w:rsidP="00DE2D99">
      <w:pPr>
        <w:pStyle w:val="a7"/>
        <w:numPr>
          <w:ilvl w:val="0"/>
          <w:numId w:val="49"/>
        </w:numPr>
        <w:rPr>
          <w:rFonts w:ascii="Times New Roman" w:hAnsi="Times New Roman" w:cs="Times New Roman"/>
          <w:sz w:val="24"/>
        </w:rPr>
      </w:pPr>
      <w:r w:rsidRPr="00122D9D">
        <w:rPr>
          <w:rFonts w:ascii="Times New Roman" w:hAnsi="Times New Roman" w:cs="Times New Roman"/>
          <w:sz w:val="24"/>
        </w:rPr>
        <w:t>Перечислите применяемые инженерные системы и оборудование</w:t>
      </w:r>
    </w:p>
    <w:p w:rsidR="00122D9D" w:rsidRDefault="00122D9D" w:rsidP="00122D9D">
      <w:pPr>
        <w:pStyle w:val="a7"/>
        <w:suppressAutoHyphens/>
        <w:snapToGrid w:val="0"/>
        <w:spacing w:after="0"/>
        <w:ind w:left="709" w:hanging="283"/>
        <w:rPr>
          <w:rFonts w:ascii="Times New Roman" w:hAnsi="Times New Roman" w:cs="Times New Roman"/>
          <w:sz w:val="24"/>
        </w:rPr>
      </w:pPr>
    </w:p>
    <w:p w:rsidR="00122D9D" w:rsidRPr="00371AA1" w:rsidRDefault="00122D9D" w:rsidP="005A2A6A">
      <w:pPr>
        <w:suppressAutoHyphens/>
        <w:snapToGri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E77CF" w:rsidRPr="00371AA1" w:rsidRDefault="008E77CF" w:rsidP="00DE2D99">
      <w:pPr>
        <w:pStyle w:val="a7"/>
        <w:numPr>
          <w:ilvl w:val="0"/>
          <w:numId w:val="49"/>
        </w:numPr>
        <w:suppressAutoHyphens/>
        <w:snapToGri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71AA1">
        <w:rPr>
          <w:rFonts w:ascii="Times New Roman" w:hAnsi="Times New Roman" w:cs="Times New Roman"/>
          <w:b/>
          <w:sz w:val="24"/>
          <w:szCs w:val="24"/>
        </w:rPr>
        <w:t>КОНЦЕПТУАЛЬНОЕ РЕШЕНИЕ ИНТЕРЬЕРА ОБЩЕСТВЕННОГО ЗДАНИЯ. ПРЕДПРОЕКТНЫЕ ИССЛЕДОВАНИЯ.</w:t>
      </w:r>
    </w:p>
    <w:p w:rsidR="008C787B" w:rsidRDefault="008C787B" w:rsidP="008C787B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 пояснительной записки</w:t>
      </w:r>
    </w:p>
    <w:p w:rsidR="008C787B" w:rsidRDefault="008C787B" w:rsidP="008C78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Пояснительная записка представляется в объеме </w:t>
      </w:r>
    </w:p>
    <w:p w:rsidR="008C787B" w:rsidRDefault="008C787B" w:rsidP="00DE2D99">
      <w:pPr>
        <w:pStyle w:val="a6"/>
        <w:numPr>
          <w:ilvl w:val="0"/>
          <w:numId w:val="54"/>
        </w:numP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Введение</w:t>
      </w:r>
    </w:p>
    <w:p w:rsidR="008C787B" w:rsidRDefault="008C787B" w:rsidP="00DE2D99">
      <w:pPr>
        <w:pStyle w:val="a6"/>
        <w:numPr>
          <w:ilvl w:val="0"/>
          <w:numId w:val="54"/>
        </w:numP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Предпроектные исследования</w:t>
      </w:r>
    </w:p>
    <w:p w:rsidR="008C787B" w:rsidRDefault="008C787B" w:rsidP="00DE2D99">
      <w:pPr>
        <w:pStyle w:val="a6"/>
        <w:numPr>
          <w:ilvl w:val="0"/>
          <w:numId w:val="54"/>
        </w:numP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Концептуальное решение</w:t>
      </w:r>
    </w:p>
    <w:p w:rsidR="008C787B" w:rsidRDefault="008C787B" w:rsidP="00DE2D99">
      <w:pPr>
        <w:pStyle w:val="a6"/>
        <w:numPr>
          <w:ilvl w:val="0"/>
          <w:numId w:val="54"/>
        </w:numP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Функциональное зонирование</w:t>
      </w:r>
    </w:p>
    <w:p w:rsidR="008C787B" w:rsidRDefault="008C787B" w:rsidP="00DE2D99">
      <w:pPr>
        <w:pStyle w:val="a6"/>
        <w:numPr>
          <w:ilvl w:val="0"/>
          <w:numId w:val="54"/>
        </w:numP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нормативной документации</w:t>
      </w:r>
    </w:p>
    <w:p w:rsidR="008C787B" w:rsidRDefault="008C787B" w:rsidP="008C787B">
      <w:pPr>
        <w:pStyle w:val="a7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Перечень чертежей</w:t>
      </w:r>
      <w:r>
        <w:rPr>
          <w:rFonts w:ascii="Times New Roman" w:hAnsi="Times New Roman" w:cs="Times New Roman"/>
          <w:sz w:val="24"/>
          <w:szCs w:val="24"/>
        </w:rPr>
        <w:t>, выполняемых при разработке дизайн проекта интерьера помещения общественного назначения</w:t>
      </w:r>
    </w:p>
    <w:p w:rsidR="008C787B" w:rsidRDefault="008C787B" w:rsidP="008C787B">
      <w:pPr>
        <w:pStyle w:val="a7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седьмом семестре</w:t>
      </w:r>
    </w:p>
    <w:p w:rsidR="008C787B" w:rsidRDefault="008C787B" w:rsidP="00DE2D99">
      <w:pPr>
        <w:pStyle w:val="a7"/>
        <w:widowControl w:val="0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предпроектных исследований. Ситуационная схема. Схема функционального зонирования.</w:t>
      </w:r>
    </w:p>
    <w:p w:rsidR="008C787B" w:rsidRDefault="008C787B" w:rsidP="00DE2D99">
      <w:pPr>
        <w:pStyle w:val="a7"/>
        <w:widowControl w:val="0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Обмерный план</w:t>
      </w:r>
    </w:p>
    <w:p w:rsidR="008C787B" w:rsidRDefault="008C787B" w:rsidP="00DE2D99">
      <w:pPr>
        <w:pStyle w:val="a7"/>
        <w:widowControl w:val="0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монтажа/демонтажа перегородок </w:t>
      </w:r>
    </w:p>
    <w:p w:rsidR="008C787B" w:rsidRDefault="008C787B" w:rsidP="00DE2D99">
      <w:pPr>
        <w:pStyle w:val="a7"/>
        <w:widowControl w:val="0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после перепланировки </w:t>
      </w:r>
    </w:p>
    <w:p w:rsidR="008C787B" w:rsidRDefault="008C787B" w:rsidP="00DE2D99">
      <w:pPr>
        <w:pStyle w:val="a7"/>
        <w:widowControl w:val="0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с указанием расположения мебели </w:t>
      </w:r>
    </w:p>
    <w:p w:rsidR="008C787B" w:rsidRDefault="008C787B" w:rsidP="00DE2D99">
      <w:pPr>
        <w:pStyle w:val="a7"/>
        <w:widowControl w:val="0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полов с указанием типа покрытий</w:t>
      </w:r>
    </w:p>
    <w:p w:rsidR="008C787B" w:rsidRDefault="008C787B" w:rsidP="00DE2D99">
      <w:pPr>
        <w:pStyle w:val="a7"/>
        <w:widowControl w:val="0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потолков </w:t>
      </w:r>
    </w:p>
    <w:p w:rsidR="00371AA1" w:rsidRPr="00371AA1" w:rsidRDefault="00371AA1" w:rsidP="00371AA1">
      <w:pPr>
        <w:pStyle w:val="a7"/>
        <w:suppressAutoHyphens/>
        <w:snapToGri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E77CF" w:rsidRPr="00371AA1" w:rsidRDefault="008E77CF" w:rsidP="00DE2D99">
      <w:pPr>
        <w:pStyle w:val="a7"/>
        <w:numPr>
          <w:ilvl w:val="0"/>
          <w:numId w:val="49"/>
        </w:numPr>
        <w:suppressAutoHyphens/>
        <w:snapToGri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71AA1">
        <w:rPr>
          <w:rFonts w:ascii="Times New Roman" w:hAnsi="Times New Roman" w:cs="Times New Roman"/>
          <w:b/>
          <w:sz w:val="24"/>
          <w:szCs w:val="24"/>
        </w:rPr>
        <w:t>ПРОЕКТИРОВАНИЕ ИНТЕРЬЕРА ОБЩЕСТВЕННОГО ЗДАНИЯ</w:t>
      </w:r>
    </w:p>
    <w:p w:rsidR="008C787B" w:rsidRDefault="008C787B" w:rsidP="008C787B">
      <w:pPr>
        <w:pStyle w:val="a7"/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На защиту проекта предоставляется следующий набор документов:</w:t>
      </w:r>
    </w:p>
    <w:p w:rsidR="008C787B" w:rsidRDefault="008C787B" w:rsidP="00DE2D99">
      <w:pPr>
        <w:pStyle w:val="a7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(общий объем записки 20-30)</w:t>
      </w:r>
    </w:p>
    <w:p w:rsidR="008C787B" w:rsidRDefault="008C787B" w:rsidP="008C787B">
      <w:pPr>
        <w:spacing w:after="0" w:line="240" w:lineRule="auto"/>
        <w:ind w:left="930" w:hanging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страниц, включая иллюстративный материал).  </w:t>
      </w:r>
    </w:p>
    <w:p w:rsidR="008C787B" w:rsidRDefault="008C787B" w:rsidP="00DE2D99">
      <w:pPr>
        <w:pStyle w:val="a7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 материал (баннер, планшет формата 2000*2000)</w:t>
      </w:r>
    </w:p>
    <w:p w:rsidR="008C787B" w:rsidRDefault="008C787B" w:rsidP="00DE2D99">
      <w:pPr>
        <w:pStyle w:val="a7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 чертежей А3</w:t>
      </w:r>
    </w:p>
    <w:p w:rsidR="008C787B" w:rsidRDefault="008C787B" w:rsidP="00DE2D99">
      <w:pPr>
        <w:pStyle w:val="a7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версия проекта на диске</w:t>
      </w:r>
    </w:p>
    <w:p w:rsidR="008C787B" w:rsidRDefault="008C787B" w:rsidP="008C787B">
      <w:pPr>
        <w:pStyle w:val="26"/>
        <w:shd w:val="clear" w:color="auto" w:fill="auto"/>
        <w:spacing w:before="249" w:line="274" w:lineRule="exact"/>
        <w:ind w:left="142" w:right="-2" w:firstLine="425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Проект предоставляется в виде экспозиции в распечатанном виде на листе 2000 х 2000,  альбома чертежей и пояснительной записки,</w:t>
      </w:r>
      <w:r>
        <w:rPr>
          <w:rStyle w:val="27"/>
          <w:sz w:val="24"/>
          <w:szCs w:val="24"/>
        </w:rPr>
        <w:t xml:space="preserve"> вместе с электронным вариантом экспозиции </w:t>
      </w:r>
      <w:r>
        <w:rPr>
          <w:b w:val="0"/>
          <w:sz w:val="24"/>
          <w:szCs w:val="24"/>
        </w:rPr>
        <w:t>(иметь электронную версию изображения планшетов, альбома чертежей и пояснительной з</w:t>
      </w:r>
      <w:r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писки на </w:t>
      </w:r>
      <w:r>
        <w:rPr>
          <w:b w:val="0"/>
          <w:sz w:val="24"/>
          <w:szCs w:val="24"/>
          <w:lang w:val="en-US"/>
        </w:rPr>
        <w:t>CD</w:t>
      </w:r>
      <w:r>
        <w:rPr>
          <w:b w:val="0"/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>
        <w:rPr>
          <w:rStyle w:val="27"/>
          <w:sz w:val="24"/>
          <w:szCs w:val="24"/>
        </w:rPr>
        <w:t>либо предоставляются руководителю на другом электронном носителе, для формирования базы методического фонда).</w:t>
      </w:r>
      <w:proofErr w:type="gramEnd"/>
      <w:r>
        <w:rPr>
          <w:rStyle w:val="27"/>
          <w:sz w:val="24"/>
          <w:szCs w:val="24"/>
        </w:rPr>
        <w:t xml:space="preserve"> При отсутствии электронного варианта</w:t>
      </w:r>
      <w:r>
        <w:rPr>
          <w:rStyle w:val="27"/>
          <w:b/>
          <w:i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проект з</w:t>
      </w:r>
      <w:r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>считан не будет.</w:t>
      </w:r>
    </w:p>
    <w:p w:rsidR="008C787B" w:rsidRDefault="008C787B" w:rsidP="008C787B">
      <w:pPr>
        <w:pStyle w:val="32"/>
        <w:shd w:val="clear" w:color="auto" w:fill="auto"/>
        <w:spacing w:after="245" w:line="274" w:lineRule="exact"/>
        <w:ind w:left="142" w:right="-2" w:firstLine="425"/>
        <w:jc w:val="both"/>
        <w:rPr>
          <w:sz w:val="24"/>
          <w:szCs w:val="24"/>
        </w:rPr>
      </w:pPr>
      <w:r>
        <w:rPr>
          <w:sz w:val="24"/>
          <w:szCs w:val="24"/>
        </w:rPr>
        <w:t>Подрамники компонуются в едином стилистическом решении с общей дизайн концепц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ей. Штамп на подрамниках не делается, в нижнем правом углу указывается ФИО студента, группа и руководитель проекта.</w:t>
      </w:r>
    </w:p>
    <w:p w:rsidR="008C787B" w:rsidRDefault="008C787B" w:rsidP="008C787B">
      <w:pPr>
        <w:spacing w:before="100" w:after="100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восьмом семестре предоставляются следующие чертежи:</w:t>
      </w:r>
    </w:p>
    <w:p w:rsidR="008C787B" w:rsidRDefault="008C787B" w:rsidP="00DE2D99">
      <w:pPr>
        <w:pStyle w:val="a7"/>
        <w:widowControl w:val="0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освещения </w:t>
      </w:r>
    </w:p>
    <w:p w:rsidR="008C787B" w:rsidRDefault="008C787B" w:rsidP="00DE2D99">
      <w:pPr>
        <w:pStyle w:val="a7"/>
        <w:widowControl w:val="0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привязки освещения </w:t>
      </w:r>
    </w:p>
    <w:p w:rsidR="008C787B" w:rsidRDefault="008C787B" w:rsidP="00DE2D99">
      <w:pPr>
        <w:pStyle w:val="a7"/>
        <w:widowControl w:val="0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привязки выключателей </w:t>
      </w:r>
    </w:p>
    <w:p w:rsidR="008C787B" w:rsidRDefault="008C787B" w:rsidP="00DE2D99">
      <w:pPr>
        <w:pStyle w:val="a7"/>
        <w:widowControl w:val="0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электрики </w:t>
      </w:r>
    </w:p>
    <w:p w:rsidR="008C787B" w:rsidRDefault="008C787B" w:rsidP="00DE2D99">
      <w:pPr>
        <w:pStyle w:val="a7"/>
        <w:widowControl w:val="0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привязки электрики </w:t>
      </w:r>
    </w:p>
    <w:p w:rsidR="008C787B" w:rsidRDefault="008C787B" w:rsidP="00DE2D99">
      <w:pPr>
        <w:pStyle w:val="a7"/>
        <w:widowControl w:val="0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Развёртки</w:t>
      </w:r>
    </w:p>
    <w:p w:rsidR="008C787B" w:rsidRDefault="008C787B" w:rsidP="00DE2D99">
      <w:pPr>
        <w:pStyle w:val="a7"/>
        <w:widowControl w:val="0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Ведомость отделки помещений</w:t>
      </w:r>
    </w:p>
    <w:p w:rsidR="008C787B" w:rsidRDefault="008C787B" w:rsidP="00DE2D99">
      <w:pPr>
        <w:pStyle w:val="a7"/>
        <w:widowControl w:val="0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Ведомость по оборудованию</w:t>
      </w:r>
    </w:p>
    <w:p w:rsidR="008C787B" w:rsidRDefault="008C787B" w:rsidP="00DE2D99">
      <w:pPr>
        <w:pStyle w:val="a7"/>
        <w:widowControl w:val="0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Развертка стен основного зала</w:t>
      </w:r>
    </w:p>
    <w:p w:rsidR="008C787B" w:rsidRDefault="008C787B" w:rsidP="00DE2D99">
      <w:pPr>
        <w:pStyle w:val="a7"/>
        <w:widowControl w:val="0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Развертка стен входной группы</w:t>
      </w:r>
    </w:p>
    <w:p w:rsidR="008C787B" w:rsidRDefault="008C787B" w:rsidP="00DE2D99">
      <w:pPr>
        <w:pStyle w:val="a7"/>
        <w:widowControl w:val="0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3-D визуализация основного зала, входной группы по 3 -4 шт.</w:t>
      </w:r>
    </w:p>
    <w:p w:rsidR="00FB2090" w:rsidRDefault="00FB2090" w:rsidP="00FB2090">
      <w:pPr>
        <w:pStyle w:val="32"/>
        <w:shd w:val="clear" w:color="auto" w:fill="auto"/>
        <w:spacing w:after="0" w:line="274" w:lineRule="exact"/>
        <w:ind w:left="140" w:firstLine="180"/>
        <w:jc w:val="both"/>
        <w:rPr>
          <w:b/>
          <w:sz w:val="24"/>
          <w:szCs w:val="20"/>
          <w:lang w:eastAsia="ru-RU"/>
        </w:rPr>
      </w:pPr>
      <w:r>
        <w:rPr>
          <w:b/>
          <w:sz w:val="24"/>
          <w:szCs w:val="20"/>
          <w:lang w:eastAsia="ru-RU"/>
        </w:rPr>
        <w:t xml:space="preserve">Содержание пояснительной записки </w:t>
      </w:r>
    </w:p>
    <w:p w:rsidR="00FB2090" w:rsidRPr="00FB2090" w:rsidRDefault="00FB2090" w:rsidP="00FB2090">
      <w:pPr>
        <w:pStyle w:val="32"/>
        <w:shd w:val="clear" w:color="auto" w:fill="auto"/>
        <w:spacing w:after="0" w:line="274" w:lineRule="exact"/>
        <w:ind w:left="140" w:firstLine="180"/>
        <w:jc w:val="both"/>
        <w:rPr>
          <w:sz w:val="24"/>
        </w:rPr>
      </w:pPr>
      <w:r w:rsidRPr="00FB2090">
        <w:rPr>
          <w:sz w:val="24"/>
        </w:rPr>
        <w:t>Введение (актуальность, цели и задачи - почему выбрали именно эту тему...)</w:t>
      </w:r>
    </w:p>
    <w:p w:rsidR="00FB2090" w:rsidRPr="00FB2090" w:rsidRDefault="00FB2090" w:rsidP="00DE2D99">
      <w:pPr>
        <w:pStyle w:val="32"/>
        <w:numPr>
          <w:ilvl w:val="0"/>
          <w:numId w:val="59"/>
        </w:numPr>
        <w:shd w:val="clear" w:color="auto" w:fill="auto"/>
        <w:tabs>
          <w:tab w:val="left" w:pos="718"/>
        </w:tabs>
        <w:spacing w:after="0" w:line="274" w:lineRule="exact"/>
        <w:ind w:left="140" w:firstLine="180"/>
        <w:jc w:val="both"/>
        <w:rPr>
          <w:sz w:val="24"/>
        </w:rPr>
      </w:pPr>
      <w:proofErr w:type="spellStart"/>
      <w:r w:rsidRPr="00FB2090">
        <w:rPr>
          <w:sz w:val="24"/>
        </w:rPr>
        <w:t>Предпроектные</w:t>
      </w:r>
      <w:proofErr w:type="spellEnd"/>
      <w:r w:rsidRPr="00FB2090">
        <w:rPr>
          <w:sz w:val="24"/>
        </w:rPr>
        <w:t xml:space="preserve"> </w:t>
      </w:r>
      <w:proofErr w:type="spellStart"/>
      <w:r w:rsidRPr="00FB2090">
        <w:rPr>
          <w:sz w:val="24"/>
        </w:rPr>
        <w:t>иследования</w:t>
      </w:r>
      <w:proofErr w:type="spellEnd"/>
      <w:r w:rsidRPr="00FB2090">
        <w:rPr>
          <w:sz w:val="24"/>
        </w:rPr>
        <w:t>. Исходные данные для проектирования интерьера</w:t>
      </w:r>
    </w:p>
    <w:p w:rsidR="00FB2090" w:rsidRPr="00FB2090" w:rsidRDefault="00FB2090" w:rsidP="00FB2090">
      <w:pPr>
        <w:pStyle w:val="32"/>
        <w:shd w:val="clear" w:color="auto" w:fill="auto"/>
        <w:spacing w:after="0" w:line="274" w:lineRule="exact"/>
        <w:ind w:left="140" w:right="300" w:firstLine="180"/>
        <w:jc w:val="both"/>
        <w:rPr>
          <w:sz w:val="24"/>
        </w:rPr>
      </w:pPr>
      <w:r w:rsidRPr="00FB2090">
        <w:rPr>
          <w:sz w:val="24"/>
        </w:rPr>
        <w:t>-</w:t>
      </w:r>
      <w:proofErr w:type="spellStart"/>
      <w:r w:rsidRPr="00FB2090">
        <w:rPr>
          <w:sz w:val="24"/>
        </w:rPr>
        <w:t>фотофиксация</w:t>
      </w:r>
      <w:proofErr w:type="spellEnd"/>
      <w:r w:rsidRPr="00FB2090">
        <w:rPr>
          <w:sz w:val="24"/>
        </w:rPr>
        <w:t>, замеры, детали сложных узлов, ориентация по сторонам света, пожелания заказчика (</w:t>
      </w:r>
      <w:proofErr w:type="spellStart"/>
      <w:r w:rsidRPr="00FB2090">
        <w:rPr>
          <w:sz w:val="24"/>
        </w:rPr>
        <w:t>техзадание</w:t>
      </w:r>
      <w:proofErr w:type="spellEnd"/>
      <w:r w:rsidRPr="00FB2090">
        <w:rPr>
          <w:sz w:val="24"/>
        </w:rPr>
        <w:t>) и т.д.</w:t>
      </w:r>
    </w:p>
    <w:p w:rsidR="00FB2090" w:rsidRPr="00FB2090" w:rsidRDefault="00FB2090" w:rsidP="00FB2090">
      <w:pPr>
        <w:pStyle w:val="32"/>
        <w:shd w:val="clear" w:color="auto" w:fill="auto"/>
        <w:spacing w:after="0" w:line="274" w:lineRule="exact"/>
        <w:ind w:left="140" w:firstLine="180"/>
        <w:jc w:val="both"/>
        <w:rPr>
          <w:sz w:val="24"/>
        </w:rPr>
      </w:pPr>
      <w:r w:rsidRPr="00FB2090">
        <w:rPr>
          <w:sz w:val="24"/>
        </w:rPr>
        <w:t>-анализ ситуации (на основе планировочного решения, и портрета потребителя)</w:t>
      </w:r>
    </w:p>
    <w:p w:rsidR="00FB2090" w:rsidRPr="00FB2090" w:rsidRDefault="00FB2090" w:rsidP="00DE2D99">
      <w:pPr>
        <w:pStyle w:val="32"/>
        <w:numPr>
          <w:ilvl w:val="0"/>
          <w:numId w:val="59"/>
        </w:numPr>
        <w:shd w:val="clear" w:color="auto" w:fill="auto"/>
        <w:tabs>
          <w:tab w:val="left" w:pos="742"/>
        </w:tabs>
        <w:spacing w:after="0" w:line="274" w:lineRule="exact"/>
        <w:ind w:left="140" w:firstLine="180"/>
        <w:jc w:val="both"/>
        <w:rPr>
          <w:sz w:val="24"/>
        </w:rPr>
      </w:pPr>
      <w:r w:rsidRPr="00FB2090">
        <w:rPr>
          <w:sz w:val="24"/>
        </w:rPr>
        <w:t>Дизайнерский раздел</w:t>
      </w:r>
    </w:p>
    <w:p w:rsidR="00FB2090" w:rsidRPr="00FB2090" w:rsidRDefault="00FB2090" w:rsidP="00DE2D99">
      <w:pPr>
        <w:pStyle w:val="32"/>
        <w:numPr>
          <w:ilvl w:val="1"/>
          <w:numId w:val="59"/>
        </w:numPr>
        <w:shd w:val="clear" w:color="auto" w:fill="auto"/>
        <w:tabs>
          <w:tab w:val="left" w:pos="846"/>
        </w:tabs>
        <w:spacing w:after="0" w:line="274" w:lineRule="exact"/>
        <w:ind w:left="140" w:right="300" w:firstLine="180"/>
        <w:jc w:val="both"/>
        <w:rPr>
          <w:sz w:val="24"/>
        </w:rPr>
      </w:pPr>
      <w:r w:rsidRPr="00FB2090">
        <w:rPr>
          <w:sz w:val="24"/>
        </w:rPr>
        <w:t xml:space="preserve">Постановка проблемы </w:t>
      </w:r>
    </w:p>
    <w:p w:rsidR="00FB2090" w:rsidRPr="00FB2090" w:rsidRDefault="00FB2090" w:rsidP="00DE2D99">
      <w:pPr>
        <w:pStyle w:val="32"/>
        <w:numPr>
          <w:ilvl w:val="1"/>
          <w:numId w:val="59"/>
        </w:numPr>
        <w:shd w:val="clear" w:color="auto" w:fill="auto"/>
        <w:tabs>
          <w:tab w:val="left" w:pos="846"/>
        </w:tabs>
        <w:spacing w:after="0" w:line="274" w:lineRule="exact"/>
        <w:ind w:left="140" w:right="300" w:firstLine="180"/>
        <w:jc w:val="both"/>
        <w:rPr>
          <w:sz w:val="24"/>
        </w:rPr>
      </w:pPr>
      <w:r w:rsidRPr="00FB2090">
        <w:rPr>
          <w:sz w:val="24"/>
        </w:rPr>
        <w:t>Обзор и анализ аналогов</w:t>
      </w:r>
    </w:p>
    <w:p w:rsidR="00FB2090" w:rsidRPr="00FB2090" w:rsidRDefault="00FB2090" w:rsidP="00DE2D99">
      <w:pPr>
        <w:pStyle w:val="32"/>
        <w:numPr>
          <w:ilvl w:val="1"/>
          <w:numId w:val="59"/>
        </w:numPr>
        <w:shd w:val="clear" w:color="auto" w:fill="auto"/>
        <w:tabs>
          <w:tab w:val="left" w:pos="846"/>
        </w:tabs>
        <w:spacing w:after="0" w:line="274" w:lineRule="exact"/>
        <w:ind w:left="140" w:right="300" w:firstLine="180"/>
        <w:jc w:val="both"/>
        <w:rPr>
          <w:sz w:val="24"/>
        </w:rPr>
      </w:pPr>
      <w:r w:rsidRPr="00FB2090">
        <w:rPr>
          <w:sz w:val="24"/>
        </w:rPr>
        <w:t>Концептуальное решение</w:t>
      </w:r>
    </w:p>
    <w:p w:rsidR="00FB2090" w:rsidRPr="00FB2090" w:rsidRDefault="00FB2090" w:rsidP="00DE2D99">
      <w:pPr>
        <w:pStyle w:val="32"/>
        <w:numPr>
          <w:ilvl w:val="0"/>
          <w:numId w:val="59"/>
        </w:numPr>
        <w:shd w:val="clear" w:color="auto" w:fill="auto"/>
        <w:tabs>
          <w:tab w:val="left" w:pos="846"/>
        </w:tabs>
        <w:spacing w:after="0" w:line="274" w:lineRule="exact"/>
        <w:ind w:left="140" w:right="300" w:firstLine="180"/>
        <w:jc w:val="both"/>
        <w:rPr>
          <w:sz w:val="24"/>
        </w:rPr>
      </w:pPr>
      <w:r w:rsidRPr="00FB2090">
        <w:rPr>
          <w:sz w:val="24"/>
        </w:rPr>
        <w:t>Конструктивн</w:t>
      </w:r>
      <w:proofErr w:type="gramStart"/>
      <w:r w:rsidRPr="00FB2090">
        <w:rPr>
          <w:sz w:val="24"/>
        </w:rPr>
        <w:t>о-</w:t>
      </w:r>
      <w:proofErr w:type="gramEnd"/>
      <w:r w:rsidRPr="00FB2090">
        <w:rPr>
          <w:sz w:val="24"/>
        </w:rPr>
        <w:t xml:space="preserve"> технологический раздел</w:t>
      </w:r>
    </w:p>
    <w:p w:rsidR="00FB2090" w:rsidRPr="00FB2090" w:rsidRDefault="00FB2090" w:rsidP="00DE2D99">
      <w:pPr>
        <w:pStyle w:val="32"/>
        <w:numPr>
          <w:ilvl w:val="1"/>
          <w:numId w:val="59"/>
        </w:numPr>
        <w:shd w:val="clear" w:color="auto" w:fill="auto"/>
        <w:tabs>
          <w:tab w:val="left" w:pos="846"/>
        </w:tabs>
        <w:spacing w:after="0" w:line="274" w:lineRule="exact"/>
        <w:ind w:left="140" w:right="300" w:firstLine="180"/>
        <w:jc w:val="both"/>
        <w:rPr>
          <w:sz w:val="24"/>
        </w:rPr>
      </w:pPr>
      <w:r w:rsidRPr="00FB2090">
        <w:rPr>
          <w:sz w:val="24"/>
        </w:rPr>
        <w:t>Анализ ситуации</w:t>
      </w:r>
    </w:p>
    <w:p w:rsidR="00FB2090" w:rsidRPr="00FB2090" w:rsidRDefault="00FB2090" w:rsidP="00DE2D99">
      <w:pPr>
        <w:pStyle w:val="32"/>
        <w:numPr>
          <w:ilvl w:val="1"/>
          <w:numId w:val="59"/>
        </w:numPr>
        <w:shd w:val="clear" w:color="auto" w:fill="auto"/>
        <w:tabs>
          <w:tab w:val="left" w:pos="846"/>
        </w:tabs>
        <w:spacing w:after="0" w:line="274" w:lineRule="exact"/>
        <w:ind w:left="140" w:right="300" w:firstLine="180"/>
        <w:jc w:val="both"/>
        <w:rPr>
          <w:sz w:val="24"/>
        </w:rPr>
      </w:pPr>
      <w:r w:rsidRPr="00FB2090">
        <w:rPr>
          <w:sz w:val="24"/>
        </w:rPr>
        <w:t>Основные конструкции</w:t>
      </w:r>
    </w:p>
    <w:p w:rsidR="00FB2090" w:rsidRPr="00FB2090" w:rsidRDefault="00FB2090" w:rsidP="00DE2D99">
      <w:pPr>
        <w:pStyle w:val="32"/>
        <w:numPr>
          <w:ilvl w:val="1"/>
          <w:numId w:val="59"/>
        </w:numPr>
        <w:shd w:val="clear" w:color="auto" w:fill="auto"/>
        <w:tabs>
          <w:tab w:val="left" w:pos="846"/>
        </w:tabs>
        <w:spacing w:after="0" w:line="274" w:lineRule="exact"/>
        <w:ind w:left="140" w:right="300" w:firstLine="180"/>
        <w:jc w:val="both"/>
        <w:rPr>
          <w:sz w:val="24"/>
        </w:rPr>
      </w:pPr>
      <w:r w:rsidRPr="00FB2090">
        <w:rPr>
          <w:sz w:val="24"/>
        </w:rPr>
        <w:t>Отделочные материалы</w:t>
      </w:r>
    </w:p>
    <w:p w:rsidR="00FB2090" w:rsidRPr="00FB2090" w:rsidRDefault="00FB2090" w:rsidP="00DE2D99">
      <w:pPr>
        <w:pStyle w:val="32"/>
        <w:numPr>
          <w:ilvl w:val="1"/>
          <w:numId w:val="59"/>
        </w:numPr>
        <w:shd w:val="clear" w:color="auto" w:fill="auto"/>
        <w:tabs>
          <w:tab w:val="left" w:pos="846"/>
        </w:tabs>
        <w:spacing w:after="0" w:line="274" w:lineRule="exact"/>
        <w:ind w:left="140" w:right="300" w:firstLine="180"/>
        <w:jc w:val="both"/>
        <w:rPr>
          <w:sz w:val="24"/>
        </w:rPr>
      </w:pPr>
      <w:r w:rsidRPr="00FB2090">
        <w:rPr>
          <w:sz w:val="24"/>
        </w:rPr>
        <w:t xml:space="preserve">Коммуникационные системы, инженерное обеспечение, </w:t>
      </w:r>
      <w:proofErr w:type="spellStart"/>
      <w:r w:rsidRPr="00FB2090">
        <w:rPr>
          <w:sz w:val="24"/>
        </w:rPr>
        <w:t>сантех</w:t>
      </w:r>
      <w:proofErr w:type="spellEnd"/>
      <w:r w:rsidRPr="00FB2090">
        <w:rPr>
          <w:sz w:val="24"/>
        </w:rPr>
        <w:t xml:space="preserve"> оборудование</w:t>
      </w:r>
    </w:p>
    <w:p w:rsidR="00FB2090" w:rsidRPr="00FB2090" w:rsidRDefault="00FB2090" w:rsidP="00DE2D99">
      <w:pPr>
        <w:pStyle w:val="32"/>
        <w:numPr>
          <w:ilvl w:val="0"/>
          <w:numId w:val="59"/>
        </w:numPr>
        <w:shd w:val="clear" w:color="auto" w:fill="auto"/>
        <w:tabs>
          <w:tab w:val="left" w:pos="846"/>
        </w:tabs>
        <w:spacing w:after="0" w:line="274" w:lineRule="exact"/>
        <w:ind w:left="140" w:right="300" w:firstLine="180"/>
        <w:jc w:val="both"/>
        <w:rPr>
          <w:sz w:val="24"/>
        </w:rPr>
      </w:pPr>
      <w:r w:rsidRPr="00FB2090">
        <w:rPr>
          <w:sz w:val="24"/>
        </w:rPr>
        <w:t>Эргономический раздел (БЖД)</w:t>
      </w:r>
    </w:p>
    <w:p w:rsidR="00FB2090" w:rsidRPr="00FB2090" w:rsidRDefault="00FB2090" w:rsidP="00FB2090">
      <w:pPr>
        <w:pStyle w:val="32"/>
        <w:shd w:val="clear" w:color="auto" w:fill="auto"/>
        <w:tabs>
          <w:tab w:val="left" w:pos="846"/>
        </w:tabs>
        <w:spacing w:after="0" w:line="274" w:lineRule="exact"/>
        <w:ind w:left="320" w:right="300" w:firstLine="0"/>
        <w:jc w:val="both"/>
        <w:rPr>
          <w:sz w:val="24"/>
        </w:rPr>
      </w:pPr>
      <w:r w:rsidRPr="00FB2090">
        <w:rPr>
          <w:sz w:val="24"/>
        </w:rPr>
        <w:t>Заключение</w:t>
      </w:r>
    </w:p>
    <w:p w:rsidR="00FB2090" w:rsidRPr="00FB2090" w:rsidRDefault="00FB2090" w:rsidP="00FB2090">
      <w:pPr>
        <w:pStyle w:val="32"/>
        <w:shd w:val="clear" w:color="auto" w:fill="auto"/>
        <w:tabs>
          <w:tab w:val="left" w:pos="846"/>
        </w:tabs>
        <w:spacing w:after="0" w:line="274" w:lineRule="exact"/>
        <w:ind w:left="320" w:right="300" w:firstLine="0"/>
        <w:jc w:val="both"/>
        <w:rPr>
          <w:sz w:val="24"/>
        </w:rPr>
      </w:pPr>
      <w:r w:rsidRPr="00FB2090">
        <w:rPr>
          <w:sz w:val="24"/>
        </w:rPr>
        <w:t>Список литературы</w:t>
      </w:r>
    </w:p>
    <w:p w:rsidR="00FB2090" w:rsidRPr="00FB2090" w:rsidRDefault="00FB2090" w:rsidP="00FB2090">
      <w:pPr>
        <w:pStyle w:val="32"/>
        <w:shd w:val="clear" w:color="auto" w:fill="auto"/>
        <w:tabs>
          <w:tab w:val="left" w:pos="846"/>
        </w:tabs>
        <w:spacing w:after="0" w:line="274" w:lineRule="exact"/>
        <w:ind w:left="320" w:right="300" w:firstLine="0"/>
        <w:jc w:val="both"/>
        <w:rPr>
          <w:sz w:val="24"/>
        </w:rPr>
      </w:pPr>
      <w:r w:rsidRPr="00FB2090">
        <w:rPr>
          <w:sz w:val="24"/>
        </w:rPr>
        <w:t>Приложение</w:t>
      </w:r>
    </w:p>
    <w:p w:rsidR="003B1DEA" w:rsidRDefault="003B1D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8633A" w:rsidRPr="00DA59ED" w:rsidRDefault="00DA59ED" w:rsidP="00DA59ED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РЕКОМЕНДУЕМАЯ ЛИТЕРАТУРА</w:t>
      </w:r>
    </w:p>
    <w:sdt>
      <w:sdtPr>
        <w:rPr>
          <w:rFonts w:ascii="Times New Roman" w:hAnsi="Times New Roman" w:cs="Times New Roman"/>
          <w:b/>
          <w:sz w:val="28"/>
        </w:rPr>
        <w:id w:val="869108853"/>
        <w:lock w:val="sdtContentLocked"/>
        <w:placeholder>
          <w:docPart w:val="DefaultPlaceholder_1082065158"/>
        </w:placeholder>
      </w:sdtPr>
      <w:sdtEndPr/>
      <w:sdtContent>
        <w:p w:rsidR="00223914" w:rsidRDefault="00223914" w:rsidP="00223914">
          <w:pPr>
            <w:pStyle w:val="a6"/>
            <w:rPr>
              <w:rFonts w:ascii="Times New Roman" w:hAnsi="Times New Roman" w:cs="Times New Roman"/>
              <w:b/>
              <w:sz w:val="28"/>
            </w:rPr>
          </w:pPr>
          <w:r w:rsidRPr="00223914">
            <w:rPr>
              <w:rFonts w:ascii="Times New Roman" w:hAnsi="Times New Roman" w:cs="Times New Roman"/>
              <w:b/>
              <w:sz w:val="28"/>
            </w:rPr>
            <w:t>Основная литература</w:t>
          </w:r>
        </w:p>
      </w:sdtContent>
    </w:sdt>
    <w:p w:rsidR="00223914" w:rsidRPr="00223914" w:rsidRDefault="00223914" w:rsidP="00223914">
      <w:pPr>
        <w:pStyle w:val="a6"/>
        <w:rPr>
          <w:rFonts w:ascii="Times New Roman" w:hAnsi="Times New Roman" w:cs="Times New Roman"/>
          <w:b/>
          <w:sz w:val="28"/>
        </w:rPr>
      </w:pPr>
    </w:p>
    <w:p w:rsidR="00371AA1" w:rsidRPr="00371AA1" w:rsidRDefault="00371AA1" w:rsidP="00DE2D99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x-none"/>
        </w:rPr>
      </w:pPr>
      <w:r w:rsidRPr="00371AA1">
        <w:rPr>
          <w:rFonts w:ascii="Times New Roman" w:eastAsia="Times New Roman" w:hAnsi="Times New Roman" w:cs="Calibri"/>
          <w:sz w:val="24"/>
          <w:szCs w:val="24"/>
          <w:lang w:eastAsia="x-none"/>
        </w:rPr>
        <w:t>Опарин, С. Г. Архитектурно-строительное проектирование [Электронный ресурс]: учебник и практикум для академического бакалавриата / С. Г. Опарин, А. А. Леонтьев; под общ</w:t>
      </w:r>
      <w:proofErr w:type="gramStart"/>
      <w:r w:rsidRPr="00371AA1">
        <w:rPr>
          <w:rFonts w:ascii="Times New Roman" w:eastAsia="Times New Roman" w:hAnsi="Times New Roman" w:cs="Calibri"/>
          <w:sz w:val="24"/>
          <w:szCs w:val="24"/>
          <w:lang w:eastAsia="x-none"/>
        </w:rPr>
        <w:t>.</w:t>
      </w:r>
      <w:proofErr w:type="gramEnd"/>
      <w:r w:rsidRPr="00371AA1">
        <w:rPr>
          <w:rFonts w:ascii="Times New Roman" w:eastAsia="Times New Roman" w:hAnsi="Times New Roman" w:cs="Calibri"/>
          <w:sz w:val="24"/>
          <w:szCs w:val="24"/>
          <w:lang w:eastAsia="x-none"/>
        </w:rPr>
        <w:t xml:space="preserve"> </w:t>
      </w:r>
      <w:proofErr w:type="gramStart"/>
      <w:r w:rsidRPr="00371AA1">
        <w:rPr>
          <w:rFonts w:ascii="Times New Roman" w:eastAsia="Times New Roman" w:hAnsi="Times New Roman" w:cs="Calibri"/>
          <w:sz w:val="24"/>
          <w:szCs w:val="24"/>
          <w:lang w:eastAsia="x-none"/>
        </w:rPr>
        <w:t>р</w:t>
      </w:r>
      <w:proofErr w:type="gramEnd"/>
      <w:r w:rsidRPr="00371AA1">
        <w:rPr>
          <w:rFonts w:ascii="Times New Roman" w:eastAsia="Times New Roman" w:hAnsi="Times New Roman" w:cs="Calibri"/>
          <w:sz w:val="24"/>
          <w:szCs w:val="24"/>
          <w:lang w:eastAsia="x-none"/>
        </w:rPr>
        <w:t xml:space="preserve">ед. С. Г. Опарина. — М.: Издательство </w:t>
      </w:r>
      <w:proofErr w:type="spellStart"/>
      <w:r w:rsidRPr="00371AA1">
        <w:rPr>
          <w:rFonts w:ascii="Times New Roman" w:eastAsia="Times New Roman" w:hAnsi="Times New Roman" w:cs="Calibri"/>
          <w:sz w:val="24"/>
          <w:szCs w:val="24"/>
          <w:lang w:eastAsia="x-none"/>
        </w:rPr>
        <w:t>Юрайт</w:t>
      </w:r>
      <w:proofErr w:type="spellEnd"/>
      <w:r w:rsidRPr="00371AA1">
        <w:rPr>
          <w:rFonts w:ascii="Times New Roman" w:eastAsia="Times New Roman" w:hAnsi="Times New Roman" w:cs="Calibri"/>
          <w:sz w:val="24"/>
          <w:szCs w:val="24"/>
          <w:lang w:eastAsia="x-none"/>
        </w:rPr>
        <w:t>, 2017. — 283 с. —</w:t>
      </w:r>
      <w:r w:rsidRPr="00371AA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371AA1">
        <w:rPr>
          <w:rFonts w:ascii="Times New Roman" w:eastAsia="Times New Roman" w:hAnsi="Times New Roman" w:cs="Calibri"/>
          <w:sz w:val="24"/>
          <w:szCs w:val="24"/>
          <w:lang w:eastAsia="x-none"/>
        </w:rPr>
        <w:t xml:space="preserve">Режим доступа: </w:t>
      </w:r>
      <w:hyperlink r:id="rId25" w:anchor="page/1" w:history="1">
        <w:r w:rsidRPr="00371AA1">
          <w:rPr>
            <w:rFonts w:ascii="Times New Roman" w:eastAsia="Times New Roman" w:hAnsi="Times New Roman" w:cs="Calibri"/>
            <w:color w:val="0000FF"/>
            <w:sz w:val="24"/>
            <w:szCs w:val="24"/>
            <w:lang w:eastAsia="x-none"/>
          </w:rPr>
          <w:t>https://biblio-online.ru/viewer/0231F3F3-4CCB-48B8-AD9E-AD805697B669/arhitekturno-stroitelnoe-proektirovanie#page/1</w:t>
        </w:r>
      </w:hyperlink>
    </w:p>
    <w:p w:rsidR="00371AA1" w:rsidRPr="00371AA1" w:rsidRDefault="00371AA1" w:rsidP="00DE2D99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1AA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Рыбьев</w:t>
      </w:r>
      <w:proofErr w:type="spellEnd"/>
      <w:r w:rsidRPr="00371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Строительное материаловедение [Электронный ресурс]: учебное пособие для бакалавров в 2 ч. ч.1 /И.А. </w:t>
      </w:r>
      <w:proofErr w:type="spellStart"/>
      <w:r w:rsidRPr="00371AA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Рыбьев</w:t>
      </w:r>
      <w:proofErr w:type="spellEnd"/>
      <w:r w:rsidRPr="00371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4-е изд., пер. и доп. -  М.: </w:t>
      </w:r>
      <w:proofErr w:type="spellStart"/>
      <w:r w:rsidRPr="00371AA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371AA1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 - 264 с. – Режим доступа: https://biblio-online.ru/book/C8400F7C-7ADF-4C8C-962A-39CE70A58259/stroitelnoe-materialovedenie-v-2-ch-chast-1</w:t>
      </w:r>
    </w:p>
    <w:p w:rsidR="00371AA1" w:rsidRPr="00371AA1" w:rsidRDefault="00371AA1" w:rsidP="00DE2D99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1AA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Рыбьев</w:t>
      </w:r>
      <w:proofErr w:type="spellEnd"/>
      <w:r w:rsidRPr="00371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Строительное материаловедение [Электронный ресурс]: учебное пособие для бакалавров в 2 ч. ч. 2/И.А. </w:t>
      </w:r>
      <w:proofErr w:type="spellStart"/>
      <w:r w:rsidRPr="00371AA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Рыбьев</w:t>
      </w:r>
      <w:proofErr w:type="spellEnd"/>
      <w:r w:rsidRPr="00371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4-е изд., пер. и доп. -  М.: </w:t>
      </w:r>
      <w:proofErr w:type="spellStart"/>
      <w:r w:rsidRPr="00371AA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371AA1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 - 436 с. – Режим доступа: https://biblio-online.ru/book/7ACC0E28-8A17-4A77-8BF1-90D34FF3A0A6/stroitelnoe-materialovedenie-v-2-ch-chast-2</w:t>
      </w:r>
    </w:p>
    <w:p w:rsidR="00371AA1" w:rsidRPr="008C787B" w:rsidRDefault="00371AA1" w:rsidP="00DE2D99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A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Широкий, Г.Т. Материаловедение в столярных, паркетных и стекольных работах [Электронный ресурс]: учеб</w:t>
      </w:r>
      <w:proofErr w:type="gramStart"/>
      <w:r w:rsidRPr="00371A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1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1AA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71A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</w:t>
      </w:r>
      <w:proofErr w:type="spellEnd"/>
      <w:r w:rsidRPr="00371AA1">
        <w:rPr>
          <w:rFonts w:ascii="Times New Roman" w:eastAsia="Times New Roman" w:hAnsi="Times New Roman" w:cs="Times New Roman"/>
          <w:sz w:val="24"/>
          <w:szCs w:val="24"/>
          <w:lang w:eastAsia="ru-RU"/>
        </w:rPr>
        <w:t>./Г.Т. Широкий</w:t>
      </w:r>
      <w:proofErr w:type="gramStart"/>
      <w:r w:rsidRPr="00371AA1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371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Минск: </w:t>
      </w:r>
      <w:proofErr w:type="spellStart"/>
      <w:r w:rsidRPr="00371AA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Рипо</w:t>
      </w:r>
      <w:proofErr w:type="spellEnd"/>
      <w:r w:rsidRPr="00371AA1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2015.-304с</w:t>
      </w:r>
      <w:proofErr w:type="gramStart"/>
      <w:r w:rsidRPr="00371AA1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371A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доступа: https://ibooks.ru/reading.php?productid=351293</w:t>
      </w:r>
    </w:p>
    <w:p w:rsidR="00371AA1" w:rsidRPr="00A371F5" w:rsidRDefault="00371AA1" w:rsidP="00DE2D99">
      <w:pPr>
        <w:pStyle w:val="a7"/>
        <w:numPr>
          <w:ilvl w:val="0"/>
          <w:numId w:val="5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Агранович</w:t>
      </w:r>
      <w:proofErr w:type="spellEnd"/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-Пономарева, Е.С. </w:t>
      </w:r>
      <w:proofErr w:type="spellStart"/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Аладова</w:t>
      </w:r>
      <w:proofErr w:type="spellEnd"/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Н.И. </w:t>
      </w:r>
      <w:proofErr w:type="spellStart"/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Интерьев</w:t>
      </w:r>
      <w:proofErr w:type="spellEnd"/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предметный дизайн жилых зданий [Текст]: учеб</w:t>
      </w:r>
      <w:proofErr w:type="gramStart"/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</w:t>
      </w:r>
      <w:proofErr w:type="spellEnd"/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./Е.С. </w:t>
      </w:r>
      <w:proofErr w:type="spellStart"/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Агранович</w:t>
      </w:r>
      <w:proofErr w:type="spellEnd"/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-Пономарева, Н.И. </w:t>
      </w:r>
      <w:proofErr w:type="spellStart"/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Аладова</w:t>
      </w:r>
      <w:proofErr w:type="spellEnd"/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>.-Ростов н</w:t>
      </w:r>
      <w:proofErr w:type="gramStart"/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Феникс, 2006.- 348с.</w:t>
      </w:r>
    </w:p>
    <w:p w:rsidR="00371AA1" w:rsidRPr="00A371F5" w:rsidRDefault="00371AA1" w:rsidP="00DE2D99">
      <w:pPr>
        <w:pStyle w:val="a7"/>
        <w:numPr>
          <w:ilvl w:val="0"/>
          <w:numId w:val="5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2.Ефимов, А.В., Лазарева, М.В., </w:t>
      </w:r>
      <w:proofErr w:type="spellStart"/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Шимко</w:t>
      </w:r>
      <w:proofErr w:type="spellEnd"/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>, В.Т. Архитектурно-дизайнерское проектирование. Специальное оборудование интерьера [Текст]: учеб</w:t>
      </w:r>
      <w:proofErr w:type="gramStart"/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</w:t>
      </w:r>
      <w:proofErr w:type="spellEnd"/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./А.В. Ефимов, М.В. Лазарева, В.Т. </w:t>
      </w:r>
      <w:proofErr w:type="spellStart"/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Шимко</w:t>
      </w:r>
      <w:proofErr w:type="spellEnd"/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>.-М.: Архитектура, 2008.- 136с.</w:t>
      </w:r>
    </w:p>
    <w:p w:rsidR="00371AA1" w:rsidRPr="00A371F5" w:rsidRDefault="00371AA1" w:rsidP="00DE2D99">
      <w:pPr>
        <w:pStyle w:val="a7"/>
        <w:numPr>
          <w:ilvl w:val="0"/>
          <w:numId w:val="5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3.Логанина, В.И., </w:t>
      </w:r>
      <w:proofErr w:type="spellStart"/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Кислицына</w:t>
      </w:r>
      <w:proofErr w:type="spellEnd"/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С.Н., </w:t>
      </w:r>
      <w:proofErr w:type="spellStart"/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Саденко</w:t>
      </w:r>
      <w:proofErr w:type="spellEnd"/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С.М. Искусство интерьера. Современные м</w:t>
      </w:r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териалы для отделки [Текст]: учеб</w:t>
      </w:r>
      <w:proofErr w:type="gramStart"/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</w:t>
      </w:r>
      <w:proofErr w:type="spellEnd"/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./В.И. </w:t>
      </w:r>
      <w:proofErr w:type="spellStart"/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Логанина</w:t>
      </w:r>
      <w:proofErr w:type="spellEnd"/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Кислицына</w:t>
      </w:r>
      <w:proofErr w:type="spellEnd"/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С.Н., </w:t>
      </w:r>
      <w:proofErr w:type="spellStart"/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Саденко</w:t>
      </w:r>
      <w:proofErr w:type="spellEnd"/>
      <w:r w:rsidRPr="00A371F5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С.М.-Ростов н/Д.: Феникс, 2006.- 252с.</w:t>
      </w:r>
    </w:p>
    <w:p w:rsidR="00371AA1" w:rsidRPr="008C787B" w:rsidRDefault="00371AA1" w:rsidP="00DE2D99">
      <w:pPr>
        <w:pStyle w:val="a7"/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7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Рунге, В.Ф. Эргономика и оборудование интерьера [Текст]: учеб</w:t>
      </w:r>
      <w:proofErr w:type="gramStart"/>
      <w:r w:rsidRPr="008C78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C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C78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C78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</w:t>
      </w:r>
      <w:proofErr w:type="spellEnd"/>
      <w:r w:rsidRPr="008C787B">
        <w:rPr>
          <w:rFonts w:ascii="Times New Roman" w:eastAsia="Times New Roman" w:hAnsi="Times New Roman" w:cs="Times New Roman"/>
          <w:sz w:val="24"/>
          <w:szCs w:val="24"/>
          <w:lang w:eastAsia="ru-RU"/>
        </w:rPr>
        <w:t>./В.Ф. Рунге</w:t>
      </w:r>
      <w:proofErr w:type="gramStart"/>
      <w:r w:rsidRPr="008C787B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C787B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Архитектура-С, 2006.- 160с.</w:t>
      </w:r>
    </w:p>
    <w:p w:rsidR="00910AC4" w:rsidRPr="008C787B" w:rsidRDefault="00910AC4" w:rsidP="00DE2D99">
      <w:pPr>
        <w:pStyle w:val="a7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78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Федоров, В.С.</w:t>
      </w:r>
      <w:r w:rsidRPr="008C787B">
        <w:rPr>
          <w:rFonts w:ascii="Times New Roman" w:hAnsi="Times New Roman" w:cs="Times New Roman"/>
          <w:sz w:val="24"/>
          <w:szCs w:val="24"/>
          <w:shd w:val="clear" w:color="auto" w:fill="FFFFFF"/>
        </w:rPr>
        <w:t> Строительные конструкции</w:t>
      </w:r>
      <w:proofErr w:type="gramStart"/>
      <w:r w:rsidRPr="008C7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C7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Федоров В.С., Левитский В.Е., </w:t>
      </w:r>
      <w:proofErr w:type="spellStart"/>
      <w:r w:rsidRPr="008C787B">
        <w:rPr>
          <w:rFonts w:ascii="Times New Roman" w:hAnsi="Times New Roman" w:cs="Times New Roman"/>
          <w:sz w:val="24"/>
          <w:szCs w:val="24"/>
          <w:shd w:val="clear" w:color="auto" w:fill="FFFFFF"/>
        </w:rPr>
        <w:t>Шви</w:t>
      </w:r>
      <w:r w:rsidRPr="008C787B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8C787B">
        <w:rPr>
          <w:rFonts w:ascii="Times New Roman" w:hAnsi="Times New Roman" w:cs="Times New Roman"/>
          <w:sz w:val="24"/>
          <w:szCs w:val="24"/>
          <w:shd w:val="clear" w:color="auto" w:fill="FFFFFF"/>
        </w:rPr>
        <w:t>ко</w:t>
      </w:r>
      <w:proofErr w:type="spellEnd"/>
      <w:r w:rsidRPr="008C7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Я.И. — Москва : </w:t>
      </w:r>
      <w:proofErr w:type="spellStart"/>
      <w:r w:rsidRPr="008C787B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8C787B">
        <w:rPr>
          <w:rFonts w:ascii="Times New Roman" w:hAnsi="Times New Roman" w:cs="Times New Roman"/>
          <w:sz w:val="24"/>
          <w:szCs w:val="24"/>
          <w:shd w:val="clear" w:color="auto" w:fill="FFFFFF"/>
        </w:rPr>
        <w:t>, 2018. — 395 с. — (для бакалавров). — ISBN 978-5-406-06386-6. — URL: https://book.ru/book/927879 (дата обращения: 21.11.2019). — Текст</w:t>
      </w:r>
      <w:proofErr w:type="gramStart"/>
      <w:r w:rsidRPr="008C7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C7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электронный.</w:t>
      </w:r>
    </w:p>
    <w:p w:rsidR="00910AC4" w:rsidRPr="008C787B" w:rsidRDefault="00910AC4" w:rsidP="00DE2D99">
      <w:pPr>
        <w:pStyle w:val="a7"/>
        <w:numPr>
          <w:ilvl w:val="0"/>
          <w:numId w:val="53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C78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Сироткин, О.С.</w:t>
      </w:r>
      <w:r w:rsidRPr="008C787B">
        <w:rPr>
          <w:rFonts w:ascii="Times New Roman" w:hAnsi="Times New Roman" w:cs="Times New Roman"/>
          <w:sz w:val="24"/>
          <w:szCs w:val="24"/>
          <w:shd w:val="clear" w:color="auto" w:fill="FFFFFF"/>
        </w:rPr>
        <w:t> Основы материаловедения</w:t>
      </w:r>
      <w:proofErr w:type="gramStart"/>
      <w:r w:rsidRPr="008C7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C7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Сироткин О.С. — Москва : </w:t>
      </w:r>
      <w:proofErr w:type="spellStart"/>
      <w:r w:rsidRPr="008C787B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8C787B">
        <w:rPr>
          <w:rFonts w:ascii="Times New Roman" w:hAnsi="Times New Roman" w:cs="Times New Roman"/>
          <w:sz w:val="24"/>
          <w:szCs w:val="24"/>
          <w:shd w:val="clear" w:color="auto" w:fill="FFFFFF"/>
        </w:rPr>
        <w:t>, 2015. — 261 с. — (для бакалавров). — ISBN 978-5-406-04106-2. — URL: https://book.ru/book/918995 (дата обращения: 21.11.2019). — Текст</w:t>
      </w:r>
      <w:proofErr w:type="gramStart"/>
      <w:r w:rsidRPr="008C7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C7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электронный.</w:t>
      </w:r>
      <w:r w:rsidRPr="008C78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910AC4" w:rsidRPr="008C787B" w:rsidRDefault="00910AC4" w:rsidP="00DE2D99">
      <w:pPr>
        <w:pStyle w:val="a7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C78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Прохорский</w:t>
      </w:r>
      <w:proofErr w:type="spellEnd"/>
      <w:r w:rsidRPr="008C78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Г.В.</w:t>
      </w:r>
      <w:r w:rsidRPr="008C787B">
        <w:rPr>
          <w:rFonts w:ascii="Times New Roman" w:hAnsi="Times New Roman" w:cs="Times New Roman"/>
          <w:sz w:val="24"/>
          <w:szCs w:val="24"/>
          <w:shd w:val="clear" w:color="auto" w:fill="FFFFFF"/>
        </w:rPr>
        <w:t> Информационные технологии в архитектуре и строительстве</w:t>
      </w:r>
      <w:proofErr w:type="gramStart"/>
      <w:r w:rsidRPr="008C7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C7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</w:t>
      </w:r>
      <w:proofErr w:type="spellStart"/>
      <w:r w:rsidRPr="008C787B">
        <w:rPr>
          <w:rFonts w:ascii="Times New Roman" w:hAnsi="Times New Roman" w:cs="Times New Roman"/>
          <w:sz w:val="24"/>
          <w:szCs w:val="24"/>
          <w:shd w:val="clear" w:color="auto" w:fill="FFFFFF"/>
        </w:rPr>
        <w:t>Прохорский</w:t>
      </w:r>
      <w:proofErr w:type="spellEnd"/>
      <w:r w:rsidRPr="008C7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Г.В. — Москва : </w:t>
      </w:r>
      <w:proofErr w:type="spellStart"/>
      <w:r w:rsidRPr="008C787B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8C787B">
        <w:rPr>
          <w:rFonts w:ascii="Times New Roman" w:hAnsi="Times New Roman" w:cs="Times New Roman"/>
          <w:sz w:val="24"/>
          <w:szCs w:val="24"/>
          <w:shd w:val="clear" w:color="auto" w:fill="FFFFFF"/>
        </w:rPr>
        <w:t>, 2010. — 261 с. — ISBN 978-5-406-00234-6. — URL: https://book.ru/book/251281 (дата обращения: 21.11.2019). — Текст</w:t>
      </w:r>
      <w:proofErr w:type="gramStart"/>
      <w:r w:rsidRPr="008C7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C7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электронный.</w:t>
      </w:r>
    </w:p>
    <w:p w:rsidR="00910AC4" w:rsidRPr="00662109" w:rsidRDefault="00910AC4" w:rsidP="00DE2D99">
      <w:pPr>
        <w:pStyle w:val="a7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C78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Асаул</w:t>
      </w:r>
      <w:proofErr w:type="spellEnd"/>
      <w:r w:rsidRPr="008C78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А.Н.</w:t>
      </w:r>
      <w:r w:rsidRPr="008C787B">
        <w:rPr>
          <w:rFonts w:ascii="Times New Roman" w:hAnsi="Times New Roman" w:cs="Times New Roman"/>
          <w:sz w:val="24"/>
          <w:szCs w:val="24"/>
          <w:shd w:val="clear" w:color="auto" w:fill="FFFFFF"/>
        </w:rPr>
        <w:t> Теория и практика малоэтажного жилищного строительства в России</w:t>
      </w:r>
      <w:proofErr w:type="gramStart"/>
      <w:r w:rsidRPr="008C7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C7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мон</w:t>
      </w:r>
      <w:r w:rsidRPr="008C787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8C7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графия / </w:t>
      </w:r>
      <w:proofErr w:type="spellStart"/>
      <w:r w:rsidRPr="008C787B">
        <w:rPr>
          <w:rFonts w:ascii="Times New Roman" w:hAnsi="Times New Roman" w:cs="Times New Roman"/>
          <w:sz w:val="24"/>
          <w:szCs w:val="24"/>
          <w:shd w:val="clear" w:color="auto" w:fill="FFFFFF"/>
        </w:rPr>
        <w:t>Асаул</w:t>
      </w:r>
      <w:proofErr w:type="spellEnd"/>
      <w:r w:rsidRPr="008C7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А.Н., Казаков Ю.Н., </w:t>
      </w:r>
      <w:proofErr w:type="spellStart"/>
      <w:r w:rsidRPr="008C787B">
        <w:rPr>
          <w:rFonts w:ascii="Times New Roman" w:hAnsi="Times New Roman" w:cs="Times New Roman"/>
          <w:sz w:val="24"/>
          <w:szCs w:val="24"/>
          <w:shd w:val="clear" w:color="auto" w:fill="FFFFFF"/>
        </w:rPr>
        <w:t>Пасяда</w:t>
      </w:r>
      <w:proofErr w:type="spellEnd"/>
      <w:r w:rsidRPr="008C7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Н.И., Денисова</w:t>
      </w:r>
      <w:r w:rsidRPr="006621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И.В. — Санкт-Петербург : </w:t>
      </w:r>
      <w:proofErr w:type="spellStart"/>
      <w:r w:rsidRPr="00662109">
        <w:rPr>
          <w:rFonts w:ascii="Times New Roman" w:hAnsi="Times New Roman" w:cs="Times New Roman"/>
          <w:sz w:val="24"/>
          <w:szCs w:val="24"/>
          <w:shd w:val="clear" w:color="auto" w:fill="FFFFFF"/>
        </w:rPr>
        <w:t>Гум</w:t>
      </w:r>
      <w:r w:rsidRPr="0066210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662109">
        <w:rPr>
          <w:rFonts w:ascii="Times New Roman" w:hAnsi="Times New Roman" w:cs="Times New Roman"/>
          <w:sz w:val="24"/>
          <w:szCs w:val="24"/>
          <w:shd w:val="clear" w:color="auto" w:fill="FFFFFF"/>
        </w:rPr>
        <w:t>нистика</w:t>
      </w:r>
      <w:proofErr w:type="spellEnd"/>
      <w:r w:rsidRPr="00662109">
        <w:rPr>
          <w:rFonts w:ascii="Times New Roman" w:hAnsi="Times New Roman" w:cs="Times New Roman"/>
          <w:sz w:val="24"/>
          <w:szCs w:val="24"/>
          <w:shd w:val="clear" w:color="auto" w:fill="FFFFFF"/>
        </w:rPr>
        <w:t>, 2005. — 435 с. — ISBN 5-86050-214-1. — URL: https://book.ru/book/908929 (дата обращения: 21.11.2019). — Текст</w:t>
      </w:r>
      <w:proofErr w:type="gramStart"/>
      <w:r w:rsidRPr="006621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6621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электронный.</w:t>
      </w:r>
    </w:p>
    <w:sdt>
      <w:sdtPr>
        <w:rPr>
          <w:rFonts w:ascii="Times New Roman" w:hAnsi="Times New Roman" w:cs="Times New Roman"/>
          <w:b/>
          <w:sz w:val="28"/>
        </w:rPr>
        <w:id w:val="-90395117"/>
        <w:lock w:val="sdtContentLocked"/>
        <w:placeholder>
          <w:docPart w:val="DefaultPlaceholder_1082065158"/>
        </w:placeholder>
      </w:sdtPr>
      <w:sdtEndPr/>
      <w:sdtContent>
        <w:p w:rsidR="00C52D36" w:rsidRDefault="00C52D36" w:rsidP="00C52D36">
          <w:pPr>
            <w:pStyle w:val="a6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Ресурсы электронно-библиотечных систем</w:t>
          </w:r>
        </w:p>
      </w:sdtContent>
    </w:sdt>
    <w:p w:rsidR="00371AA1" w:rsidRPr="00371AA1" w:rsidRDefault="00371AA1" w:rsidP="001B36C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AA1">
        <w:rPr>
          <w:rFonts w:ascii="Times New Roman" w:eastAsia="Times New Roman" w:hAnsi="Times New Roman" w:cs="Times New Roman"/>
          <w:sz w:val="24"/>
          <w:szCs w:val="24"/>
          <w:lang w:eastAsia="ar-SA"/>
        </w:rPr>
        <w:t>ЭБС «</w:t>
      </w:r>
      <w:proofErr w:type="spellStart"/>
      <w:r w:rsidRPr="00371AA1">
        <w:rPr>
          <w:rFonts w:ascii="Times New Roman" w:eastAsia="Times New Roman" w:hAnsi="Times New Roman" w:cs="Times New Roman"/>
          <w:sz w:val="24"/>
          <w:szCs w:val="24"/>
          <w:lang w:eastAsia="ar-SA"/>
        </w:rPr>
        <w:t>Юрайт</w:t>
      </w:r>
      <w:proofErr w:type="spellEnd"/>
      <w:r w:rsidRPr="00371AA1">
        <w:rPr>
          <w:rFonts w:ascii="Times New Roman" w:eastAsia="Times New Roman" w:hAnsi="Times New Roman" w:cs="Times New Roman"/>
          <w:sz w:val="24"/>
          <w:szCs w:val="24"/>
          <w:lang w:eastAsia="ar-SA"/>
        </w:rPr>
        <w:t>»: Режим доступа:</w:t>
      </w:r>
      <w:proofErr w:type="gramStart"/>
      <w:r w:rsidRPr="00371A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71A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https://biblio-online.ru/book</w:t>
      </w:r>
    </w:p>
    <w:p w:rsidR="00371AA1" w:rsidRPr="00371AA1" w:rsidRDefault="00371AA1" w:rsidP="001B36C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AA1">
        <w:rPr>
          <w:rFonts w:ascii="Times New Roman" w:eastAsia="Times New Roman" w:hAnsi="Times New Roman" w:cs="Times New Roman"/>
          <w:sz w:val="24"/>
          <w:szCs w:val="24"/>
          <w:lang w:eastAsia="ar-SA"/>
        </w:rPr>
        <w:t>ЭБС «</w:t>
      </w:r>
      <w:r w:rsidRPr="00371AA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Book</w:t>
      </w:r>
      <w:r w:rsidRPr="00371AA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Pr="00371AA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  <w:r w:rsidRPr="00371A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»: Режим доступа: </w:t>
      </w:r>
      <w:r w:rsidRPr="00371A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https://www.book.ru</w:t>
      </w:r>
    </w:p>
    <w:p w:rsidR="00371AA1" w:rsidRDefault="00371AA1" w:rsidP="00371AA1">
      <w:pPr>
        <w:pStyle w:val="a6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hAnsi="Times New Roman" w:cs="Times New Roman"/>
          <w:b/>
          <w:sz w:val="28"/>
        </w:rPr>
        <w:id w:val="1685479395"/>
        <w:lock w:val="sdtContentLocked"/>
        <w:placeholder>
          <w:docPart w:val="DefaultPlaceholder_1082065158"/>
        </w:placeholder>
      </w:sdtPr>
      <w:sdtEndPr/>
      <w:sdtContent>
        <w:p w:rsidR="00C52D36" w:rsidRDefault="00C52D36" w:rsidP="00C52D36">
          <w:pPr>
            <w:pStyle w:val="a6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Ресурсы систем информационно-телекоммуникационной сети Интернет</w:t>
          </w:r>
        </w:p>
      </w:sdtContent>
    </w:sdt>
    <w:p w:rsidR="00C52D36" w:rsidRPr="001B36C8" w:rsidRDefault="00C52D36" w:rsidP="00C52D3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10AC4" w:rsidRPr="001B36C8" w:rsidRDefault="00A63C4F" w:rsidP="001B36C8">
      <w:pPr>
        <w:pStyle w:val="a6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910AC4" w:rsidRPr="001B36C8">
          <w:rPr>
            <w:rFonts w:ascii="Times New Roman" w:hAnsi="Times New Roman" w:cs="Times New Roman"/>
            <w:sz w:val="24"/>
            <w:szCs w:val="24"/>
          </w:rPr>
          <w:t>https://monster-book.com/design</w:t>
        </w:r>
      </w:hyperlink>
      <w:r w:rsidR="00910AC4" w:rsidRPr="001B36C8">
        <w:rPr>
          <w:rFonts w:ascii="Times New Roman" w:hAnsi="Times New Roman" w:cs="Times New Roman"/>
          <w:sz w:val="24"/>
          <w:szCs w:val="24"/>
        </w:rPr>
        <w:t xml:space="preserve"> </w:t>
      </w:r>
      <w:r w:rsidR="005940BC" w:rsidRPr="001B36C8">
        <w:rPr>
          <w:rFonts w:ascii="Times New Roman" w:hAnsi="Times New Roman" w:cs="Times New Roman"/>
          <w:sz w:val="24"/>
          <w:szCs w:val="24"/>
        </w:rPr>
        <w:t xml:space="preserve">- </w:t>
      </w:r>
      <w:r w:rsidR="00910AC4" w:rsidRPr="001B36C8">
        <w:rPr>
          <w:rFonts w:ascii="Times New Roman" w:hAnsi="Times New Roman" w:cs="Times New Roman"/>
          <w:sz w:val="24"/>
          <w:szCs w:val="24"/>
          <w:lang w:val="en-US"/>
        </w:rPr>
        <w:t>Monster</w:t>
      </w:r>
      <w:r w:rsidR="00910AC4" w:rsidRPr="001B36C8">
        <w:rPr>
          <w:rFonts w:ascii="Times New Roman" w:hAnsi="Times New Roman" w:cs="Times New Roman"/>
          <w:sz w:val="24"/>
          <w:szCs w:val="24"/>
        </w:rPr>
        <w:t xml:space="preserve">- </w:t>
      </w:r>
      <w:r w:rsidR="005940BC" w:rsidRPr="001B36C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10AC4" w:rsidRPr="001B36C8">
        <w:rPr>
          <w:rFonts w:ascii="Times New Roman" w:hAnsi="Times New Roman" w:cs="Times New Roman"/>
          <w:sz w:val="24"/>
          <w:szCs w:val="24"/>
          <w:lang w:val="en-US"/>
        </w:rPr>
        <w:t>ook</w:t>
      </w:r>
      <w:r w:rsidR="00910AC4" w:rsidRPr="001B36C8">
        <w:rPr>
          <w:rFonts w:ascii="Times New Roman" w:hAnsi="Times New Roman" w:cs="Times New Roman"/>
          <w:sz w:val="24"/>
          <w:szCs w:val="24"/>
        </w:rPr>
        <w:t xml:space="preserve"> – максимально полезные книги    </w:t>
      </w:r>
    </w:p>
    <w:p w:rsidR="00337165" w:rsidRPr="001B36C8" w:rsidRDefault="00910AC4" w:rsidP="001B36C8">
      <w:pPr>
        <w:pStyle w:val="a6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B36C8">
        <w:rPr>
          <w:rFonts w:ascii="Times New Roman" w:hAnsi="Times New Roman" w:cs="Times New Roman"/>
          <w:sz w:val="24"/>
          <w:szCs w:val="24"/>
          <w:lang w:val="en-US"/>
        </w:rPr>
        <w:t>Basebooks</w:t>
      </w:r>
      <w:proofErr w:type="spellEnd"/>
      <w:r w:rsidRPr="001B36C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B36C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B36C8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1B36C8">
        <w:rPr>
          <w:rFonts w:ascii="Times New Roman" w:hAnsi="Times New Roman" w:cs="Times New Roman"/>
          <w:sz w:val="24"/>
          <w:szCs w:val="24"/>
          <w:lang w:val="en-US"/>
        </w:rPr>
        <w:t>dizayn</w:t>
      </w:r>
      <w:proofErr w:type="spellEnd"/>
      <w:r w:rsidRPr="001B36C8">
        <w:rPr>
          <w:rFonts w:ascii="Times New Roman" w:hAnsi="Times New Roman" w:cs="Times New Roman"/>
          <w:sz w:val="24"/>
          <w:szCs w:val="24"/>
        </w:rPr>
        <w:t xml:space="preserve"> </w:t>
      </w:r>
      <w:r w:rsidR="005940BC" w:rsidRPr="001B36C8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5940BC" w:rsidRPr="001B36C8">
        <w:rPr>
          <w:rFonts w:ascii="Times New Roman" w:hAnsi="Times New Roman" w:cs="Times New Roman"/>
          <w:sz w:val="24"/>
          <w:szCs w:val="24"/>
        </w:rPr>
        <w:t xml:space="preserve"> </w:t>
      </w:r>
      <w:r w:rsidRPr="001B36C8">
        <w:rPr>
          <w:rFonts w:ascii="Times New Roman" w:hAnsi="Times New Roman" w:cs="Times New Roman"/>
          <w:sz w:val="24"/>
          <w:szCs w:val="24"/>
        </w:rPr>
        <w:t xml:space="preserve"> База книг  уникальный литературный портал    </w:t>
      </w:r>
    </w:p>
    <w:p w:rsidR="005940BC" w:rsidRDefault="005940BC" w:rsidP="001B36C8">
      <w:pPr>
        <w:pStyle w:val="a6"/>
        <w:spacing w:line="276" w:lineRule="auto"/>
        <w:ind w:firstLine="709"/>
        <w:rPr>
          <w:b/>
          <w:sz w:val="32"/>
          <w:szCs w:val="32"/>
        </w:rPr>
      </w:pPr>
      <w:r w:rsidRPr="001B36C8">
        <w:rPr>
          <w:rFonts w:ascii="Times New Roman" w:hAnsi="Times New Roman" w:cs="Times New Roman"/>
          <w:sz w:val="24"/>
          <w:szCs w:val="24"/>
        </w:rPr>
        <w:t>Window.edu.ru – образовательный  портал</w:t>
      </w:r>
    </w:p>
    <w:sectPr w:rsidR="005940BC" w:rsidSect="00990479">
      <w:footerReference w:type="default" r:id="rId27"/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C4F" w:rsidRDefault="00A63C4F" w:rsidP="0011548B">
      <w:pPr>
        <w:spacing w:after="0" w:line="240" w:lineRule="auto"/>
      </w:pPr>
      <w:r>
        <w:separator/>
      </w:r>
    </w:p>
  </w:endnote>
  <w:endnote w:type="continuationSeparator" w:id="0">
    <w:p w:rsidR="00A63C4F" w:rsidRDefault="00A63C4F" w:rsidP="0011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5205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371F5" w:rsidRPr="00A51FCF" w:rsidRDefault="00A371F5">
        <w:pPr>
          <w:pStyle w:val="aa"/>
          <w:jc w:val="right"/>
          <w:rPr>
            <w:rFonts w:ascii="Times New Roman" w:hAnsi="Times New Roman" w:cs="Times New Roman"/>
          </w:rPr>
        </w:pPr>
        <w:r w:rsidRPr="00A51FCF">
          <w:rPr>
            <w:rFonts w:ascii="Times New Roman" w:hAnsi="Times New Roman" w:cs="Times New Roman"/>
          </w:rPr>
          <w:fldChar w:fldCharType="begin"/>
        </w:r>
        <w:r w:rsidRPr="00A51FCF">
          <w:rPr>
            <w:rFonts w:ascii="Times New Roman" w:hAnsi="Times New Roman" w:cs="Times New Roman"/>
          </w:rPr>
          <w:instrText>PAGE   \* MERGEFORMAT</w:instrText>
        </w:r>
        <w:r w:rsidRPr="00A51FCF">
          <w:rPr>
            <w:rFonts w:ascii="Times New Roman" w:hAnsi="Times New Roman" w:cs="Times New Roman"/>
          </w:rPr>
          <w:fldChar w:fldCharType="separate"/>
        </w:r>
        <w:r w:rsidR="00B11025">
          <w:rPr>
            <w:rFonts w:ascii="Times New Roman" w:hAnsi="Times New Roman" w:cs="Times New Roman"/>
            <w:noProof/>
          </w:rPr>
          <w:t>2</w:t>
        </w:r>
        <w:r w:rsidRPr="00A51FCF">
          <w:rPr>
            <w:rFonts w:ascii="Times New Roman" w:hAnsi="Times New Roman" w:cs="Times New Roman"/>
          </w:rPr>
          <w:fldChar w:fldCharType="end"/>
        </w:r>
      </w:p>
    </w:sdtContent>
  </w:sdt>
  <w:p w:rsidR="00A371F5" w:rsidRPr="00A51FCF" w:rsidRDefault="00A371F5">
    <w:pPr>
      <w:pStyle w:val="a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C4F" w:rsidRDefault="00A63C4F" w:rsidP="0011548B">
      <w:pPr>
        <w:spacing w:after="0" w:line="240" w:lineRule="auto"/>
      </w:pPr>
      <w:r>
        <w:separator/>
      </w:r>
    </w:p>
  </w:footnote>
  <w:footnote w:type="continuationSeparator" w:id="0">
    <w:p w:rsidR="00A63C4F" w:rsidRDefault="00A63C4F" w:rsidP="00115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8D1"/>
    <w:multiLevelType w:val="hybridMultilevel"/>
    <w:tmpl w:val="0B26277C"/>
    <w:lvl w:ilvl="0" w:tplc="102A83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62E99"/>
    <w:multiLevelType w:val="multilevel"/>
    <w:tmpl w:val="A66CF9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27D365E"/>
    <w:multiLevelType w:val="hybridMultilevel"/>
    <w:tmpl w:val="C9A41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90537"/>
    <w:multiLevelType w:val="hybridMultilevel"/>
    <w:tmpl w:val="638A28E2"/>
    <w:lvl w:ilvl="0" w:tplc="BBBEF3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977EC"/>
    <w:multiLevelType w:val="hybridMultilevel"/>
    <w:tmpl w:val="A1D86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D45F5"/>
    <w:multiLevelType w:val="multilevel"/>
    <w:tmpl w:val="ED56C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BE42C4"/>
    <w:multiLevelType w:val="multilevel"/>
    <w:tmpl w:val="2E3E7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1C4387F"/>
    <w:multiLevelType w:val="hybridMultilevel"/>
    <w:tmpl w:val="074E9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D538A"/>
    <w:multiLevelType w:val="hybridMultilevel"/>
    <w:tmpl w:val="173CCC80"/>
    <w:lvl w:ilvl="0" w:tplc="102A83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47DFA"/>
    <w:multiLevelType w:val="multilevel"/>
    <w:tmpl w:val="F4D2E7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3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52F5A28"/>
    <w:multiLevelType w:val="hybridMultilevel"/>
    <w:tmpl w:val="C9A41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051DF"/>
    <w:multiLevelType w:val="hybridMultilevel"/>
    <w:tmpl w:val="28AA86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9E6E97"/>
    <w:multiLevelType w:val="hybridMultilevel"/>
    <w:tmpl w:val="D8061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805B5"/>
    <w:multiLevelType w:val="hybridMultilevel"/>
    <w:tmpl w:val="25406488"/>
    <w:lvl w:ilvl="0" w:tplc="06E845E2">
      <w:start w:val="1"/>
      <w:numFmt w:val="decimal"/>
      <w:lvlText w:val="%1."/>
      <w:lvlJc w:val="left"/>
      <w:pPr>
        <w:ind w:left="4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1E9E5831"/>
    <w:multiLevelType w:val="hybridMultilevel"/>
    <w:tmpl w:val="0FCEA078"/>
    <w:lvl w:ilvl="0" w:tplc="575E3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D4517D"/>
    <w:multiLevelType w:val="hybridMultilevel"/>
    <w:tmpl w:val="C82CB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25DAB"/>
    <w:multiLevelType w:val="hybridMultilevel"/>
    <w:tmpl w:val="87E879F0"/>
    <w:lvl w:ilvl="0" w:tplc="7DC09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7A5221D"/>
    <w:multiLevelType w:val="hybridMultilevel"/>
    <w:tmpl w:val="A6EC3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B7528C"/>
    <w:multiLevelType w:val="hybridMultilevel"/>
    <w:tmpl w:val="133AF2E8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C84A4B"/>
    <w:multiLevelType w:val="singleLevel"/>
    <w:tmpl w:val="AE7A11AC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0">
    <w:nsid w:val="2CC6575C"/>
    <w:multiLevelType w:val="multilevel"/>
    <w:tmpl w:val="70C481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92" w:hanging="1800"/>
      </w:pPr>
      <w:rPr>
        <w:rFonts w:hint="default"/>
      </w:rPr>
    </w:lvl>
  </w:abstractNum>
  <w:abstractNum w:abstractNumId="21">
    <w:nsid w:val="2CDF2B02"/>
    <w:multiLevelType w:val="hybridMultilevel"/>
    <w:tmpl w:val="74AEC66A"/>
    <w:lvl w:ilvl="0" w:tplc="E84EA62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56768A"/>
    <w:multiLevelType w:val="hybridMultilevel"/>
    <w:tmpl w:val="B0540366"/>
    <w:lvl w:ilvl="0" w:tplc="F7E6B6D0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C600DF"/>
    <w:multiLevelType w:val="hybridMultilevel"/>
    <w:tmpl w:val="3E6C4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F33816"/>
    <w:multiLevelType w:val="multilevel"/>
    <w:tmpl w:val="EDCC34BE"/>
    <w:lvl w:ilvl="0">
      <w:start w:val="1"/>
      <w:numFmt w:val="decimal"/>
      <w:lvlText w:val="%1."/>
      <w:lvlJc w:val="left"/>
      <w:pPr>
        <w:ind w:left="1259" w:hanging="360"/>
      </w:pPr>
    </w:lvl>
    <w:lvl w:ilvl="1">
      <w:start w:val="1"/>
      <w:numFmt w:val="decimal"/>
      <w:isLgl/>
      <w:lvlText w:val="%1.%2"/>
      <w:lvlJc w:val="left"/>
      <w:pPr>
        <w:ind w:left="1259" w:hanging="360"/>
      </w:pPr>
    </w:lvl>
    <w:lvl w:ilvl="2">
      <w:start w:val="1"/>
      <w:numFmt w:val="decimal"/>
      <w:isLgl/>
      <w:lvlText w:val="%1.%2.%3"/>
      <w:lvlJc w:val="left"/>
      <w:pPr>
        <w:ind w:left="1619" w:hanging="720"/>
      </w:pPr>
    </w:lvl>
    <w:lvl w:ilvl="3">
      <w:start w:val="1"/>
      <w:numFmt w:val="decimal"/>
      <w:isLgl/>
      <w:lvlText w:val="%1.%2.%3.%4"/>
      <w:lvlJc w:val="left"/>
      <w:pPr>
        <w:ind w:left="1619" w:hanging="720"/>
      </w:pPr>
    </w:lvl>
    <w:lvl w:ilvl="4">
      <w:start w:val="1"/>
      <w:numFmt w:val="decimal"/>
      <w:isLgl/>
      <w:lvlText w:val="%1.%2.%3.%4.%5"/>
      <w:lvlJc w:val="left"/>
      <w:pPr>
        <w:ind w:left="1619" w:hanging="720"/>
      </w:pPr>
    </w:lvl>
    <w:lvl w:ilvl="5">
      <w:start w:val="1"/>
      <w:numFmt w:val="decimal"/>
      <w:isLgl/>
      <w:lvlText w:val="%1.%2.%3.%4.%5.%6"/>
      <w:lvlJc w:val="left"/>
      <w:pPr>
        <w:ind w:left="1979" w:hanging="1080"/>
      </w:pPr>
    </w:lvl>
    <w:lvl w:ilvl="6">
      <w:start w:val="1"/>
      <w:numFmt w:val="decimal"/>
      <w:isLgl/>
      <w:lvlText w:val="%1.%2.%3.%4.%5.%6.%7"/>
      <w:lvlJc w:val="left"/>
      <w:pPr>
        <w:ind w:left="1979" w:hanging="1080"/>
      </w:pPr>
    </w:lvl>
    <w:lvl w:ilvl="7">
      <w:start w:val="1"/>
      <w:numFmt w:val="decimal"/>
      <w:isLgl/>
      <w:lvlText w:val="%1.%2.%3.%4.%5.%6.%7.%8"/>
      <w:lvlJc w:val="left"/>
      <w:pPr>
        <w:ind w:left="2339" w:hanging="1440"/>
      </w:pPr>
    </w:lvl>
    <w:lvl w:ilvl="8">
      <w:start w:val="1"/>
      <w:numFmt w:val="decimal"/>
      <w:isLgl/>
      <w:lvlText w:val="%1.%2.%3.%4.%5.%6.%7.%8.%9"/>
      <w:lvlJc w:val="left"/>
      <w:pPr>
        <w:ind w:left="2339" w:hanging="1440"/>
      </w:pPr>
    </w:lvl>
  </w:abstractNum>
  <w:abstractNum w:abstractNumId="25">
    <w:nsid w:val="36FC2D01"/>
    <w:multiLevelType w:val="hybridMultilevel"/>
    <w:tmpl w:val="922E5C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71E2D8F"/>
    <w:multiLevelType w:val="hybridMultilevel"/>
    <w:tmpl w:val="E77E7F9A"/>
    <w:lvl w:ilvl="0" w:tplc="B01838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7A058D"/>
    <w:multiLevelType w:val="hybridMultilevel"/>
    <w:tmpl w:val="437A0AEC"/>
    <w:lvl w:ilvl="0" w:tplc="2658531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37B67DF9"/>
    <w:multiLevelType w:val="hybridMultilevel"/>
    <w:tmpl w:val="3FE8004A"/>
    <w:lvl w:ilvl="0" w:tplc="8AF2E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CE275DE"/>
    <w:multiLevelType w:val="multilevel"/>
    <w:tmpl w:val="AFA49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DBA54F7"/>
    <w:multiLevelType w:val="hybridMultilevel"/>
    <w:tmpl w:val="BB6E0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6000A7"/>
    <w:multiLevelType w:val="hybridMultilevel"/>
    <w:tmpl w:val="7518B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F62340"/>
    <w:multiLevelType w:val="hybridMultilevel"/>
    <w:tmpl w:val="0D40A332"/>
    <w:lvl w:ilvl="0" w:tplc="1272E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0E12BD"/>
    <w:multiLevelType w:val="hybridMultilevel"/>
    <w:tmpl w:val="31725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F23FB7"/>
    <w:multiLevelType w:val="hybridMultilevel"/>
    <w:tmpl w:val="20C8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1E5A1B"/>
    <w:multiLevelType w:val="hybridMultilevel"/>
    <w:tmpl w:val="8AA8B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436070"/>
    <w:multiLevelType w:val="multilevel"/>
    <w:tmpl w:val="70C481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92" w:hanging="1800"/>
      </w:pPr>
      <w:rPr>
        <w:rFonts w:hint="default"/>
      </w:rPr>
    </w:lvl>
  </w:abstractNum>
  <w:abstractNum w:abstractNumId="37">
    <w:nsid w:val="4D5A399E"/>
    <w:multiLevelType w:val="hybridMultilevel"/>
    <w:tmpl w:val="2BF24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5F19B5"/>
    <w:multiLevelType w:val="hybridMultilevel"/>
    <w:tmpl w:val="EDD0E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7B286A"/>
    <w:multiLevelType w:val="hybridMultilevel"/>
    <w:tmpl w:val="394EE676"/>
    <w:lvl w:ilvl="0" w:tplc="BD64165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57981904"/>
    <w:multiLevelType w:val="hybridMultilevel"/>
    <w:tmpl w:val="C99A9CE8"/>
    <w:lvl w:ilvl="0" w:tplc="F7E6B6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D0722A8"/>
    <w:multiLevelType w:val="hybridMultilevel"/>
    <w:tmpl w:val="9C90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FA69FF"/>
    <w:multiLevelType w:val="hybridMultilevel"/>
    <w:tmpl w:val="63FA0ABE"/>
    <w:lvl w:ilvl="0" w:tplc="06E845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43">
    <w:nsid w:val="684E53E8"/>
    <w:multiLevelType w:val="hybridMultilevel"/>
    <w:tmpl w:val="D8061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04759B"/>
    <w:multiLevelType w:val="hybridMultilevel"/>
    <w:tmpl w:val="F872E476"/>
    <w:lvl w:ilvl="0" w:tplc="2BB65B04">
      <w:start w:val="1"/>
      <w:numFmt w:val="bullet"/>
      <w:lvlText w:val="-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5">
    <w:nsid w:val="71464E1A"/>
    <w:multiLevelType w:val="hybridMultilevel"/>
    <w:tmpl w:val="154A3BF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46">
    <w:nsid w:val="73FA0192"/>
    <w:multiLevelType w:val="hybridMultilevel"/>
    <w:tmpl w:val="8CC615AE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4801B4"/>
    <w:multiLevelType w:val="hybridMultilevel"/>
    <w:tmpl w:val="EE9C8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8CA2912"/>
    <w:multiLevelType w:val="hybridMultilevel"/>
    <w:tmpl w:val="848A1E68"/>
    <w:lvl w:ilvl="0" w:tplc="E84EA62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2"/>
  </w:num>
  <w:num w:numId="2">
    <w:abstractNumId w:val="16"/>
  </w:num>
  <w:num w:numId="3">
    <w:abstractNumId w:val="3"/>
  </w:num>
  <w:num w:numId="4">
    <w:abstractNumId w:val="35"/>
  </w:num>
  <w:num w:numId="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8"/>
  </w:num>
  <w:num w:numId="8">
    <w:abstractNumId w:val="19"/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</w:num>
  <w:num w:numId="16">
    <w:abstractNumId w:val="0"/>
  </w:num>
  <w:num w:numId="17">
    <w:abstractNumId w:val="5"/>
  </w:num>
  <w:num w:numId="18">
    <w:abstractNumId w:val="2"/>
  </w:num>
  <w:num w:numId="19">
    <w:abstractNumId w:val="11"/>
  </w:num>
  <w:num w:numId="20">
    <w:abstractNumId w:val="33"/>
  </w:num>
  <w:num w:numId="21">
    <w:abstractNumId w:val="34"/>
  </w:num>
  <w:num w:numId="22">
    <w:abstractNumId w:val="6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3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2"/>
  </w:num>
  <w:num w:numId="3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7"/>
  </w:num>
  <w:num w:numId="40">
    <w:abstractNumId w:val="18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15"/>
  </w:num>
  <w:num w:numId="50">
    <w:abstractNumId w:val="44"/>
  </w:num>
  <w:num w:numId="51">
    <w:abstractNumId w:val="12"/>
  </w:num>
  <w:num w:numId="52">
    <w:abstractNumId w:val="20"/>
  </w:num>
  <w:num w:numId="53">
    <w:abstractNumId w:val="36"/>
  </w:num>
  <w:num w:numId="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2"/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"/>
  </w:num>
  <w:num w:numId="59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4F"/>
    <w:rsid w:val="00001B9C"/>
    <w:rsid w:val="00002ACF"/>
    <w:rsid w:val="00013DB3"/>
    <w:rsid w:val="000269C6"/>
    <w:rsid w:val="00030079"/>
    <w:rsid w:val="000634E8"/>
    <w:rsid w:val="000803D2"/>
    <w:rsid w:val="00085A94"/>
    <w:rsid w:val="0009208B"/>
    <w:rsid w:val="000967C4"/>
    <w:rsid w:val="000A04E7"/>
    <w:rsid w:val="000C2B8E"/>
    <w:rsid w:val="000C7BF7"/>
    <w:rsid w:val="000D1CDF"/>
    <w:rsid w:val="000D3D1C"/>
    <w:rsid w:val="000D51CF"/>
    <w:rsid w:val="000F0731"/>
    <w:rsid w:val="000F56FA"/>
    <w:rsid w:val="0011548B"/>
    <w:rsid w:val="001169D8"/>
    <w:rsid w:val="00122D9D"/>
    <w:rsid w:val="0014703D"/>
    <w:rsid w:val="00153F04"/>
    <w:rsid w:val="001572A8"/>
    <w:rsid w:val="00160EAE"/>
    <w:rsid w:val="00183001"/>
    <w:rsid w:val="0018633A"/>
    <w:rsid w:val="00195354"/>
    <w:rsid w:val="001B36C8"/>
    <w:rsid w:val="001B3EAD"/>
    <w:rsid w:val="001E475A"/>
    <w:rsid w:val="001F3399"/>
    <w:rsid w:val="0020373D"/>
    <w:rsid w:val="00223914"/>
    <w:rsid w:val="00271FF2"/>
    <w:rsid w:val="00290267"/>
    <w:rsid w:val="002B0360"/>
    <w:rsid w:val="002C1444"/>
    <w:rsid w:val="002E4744"/>
    <w:rsid w:val="002E600F"/>
    <w:rsid w:val="002F7AAF"/>
    <w:rsid w:val="00302496"/>
    <w:rsid w:val="0030486E"/>
    <w:rsid w:val="003159B9"/>
    <w:rsid w:val="003266D1"/>
    <w:rsid w:val="00337165"/>
    <w:rsid w:val="00353C0A"/>
    <w:rsid w:val="00360C8F"/>
    <w:rsid w:val="00366774"/>
    <w:rsid w:val="00371AA1"/>
    <w:rsid w:val="00385B13"/>
    <w:rsid w:val="00392B1F"/>
    <w:rsid w:val="00394615"/>
    <w:rsid w:val="003B07DC"/>
    <w:rsid w:val="003B1DEA"/>
    <w:rsid w:val="003D4057"/>
    <w:rsid w:val="003D5E7A"/>
    <w:rsid w:val="003F5E35"/>
    <w:rsid w:val="00410136"/>
    <w:rsid w:val="004149AE"/>
    <w:rsid w:val="004162E1"/>
    <w:rsid w:val="004163E8"/>
    <w:rsid w:val="00425D6E"/>
    <w:rsid w:val="00474225"/>
    <w:rsid w:val="00490AB6"/>
    <w:rsid w:val="004911BF"/>
    <w:rsid w:val="00491C35"/>
    <w:rsid w:val="00493281"/>
    <w:rsid w:val="00495E69"/>
    <w:rsid w:val="004A7D6F"/>
    <w:rsid w:val="004A7EC6"/>
    <w:rsid w:val="004C0ACD"/>
    <w:rsid w:val="005060DD"/>
    <w:rsid w:val="00507F8B"/>
    <w:rsid w:val="005100AD"/>
    <w:rsid w:val="00530679"/>
    <w:rsid w:val="00535028"/>
    <w:rsid w:val="0054310F"/>
    <w:rsid w:val="00555821"/>
    <w:rsid w:val="00562AC8"/>
    <w:rsid w:val="005638C2"/>
    <w:rsid w:val="00572659"/>
    <w:rsid w:val="00591956"/>
    <w:rsid w:val="0059204C"/>
    <w:rsid w:val="005940BC"/>
    <w:rsid w:val="005A2A6A"/>
    <w:rsid w:val="005A40F2"/>
    <w:rsid w:val="005B056A"/>
    <w:rsid w:val="005C38E8"/>
    <w:rsid w:val="005D1C02"/>
    <w:rsid w:val="005D3C77"/>
    <w:rsid w:val="005D575F"/>
    <w:rsid w:val="005D7195"/>
    <w:rsid w:val="005E3FE0"/>
    <w:rsid w:val="00614D39"/>
    <w:rsid w:val="00623345"/>
    <w:rsid w:val="00627517"/>
    <w:rsid w:val="00647F8F"/>
    <w:rsid w:val="00662109"/>
    <w:rsid w:val="0067492F"/>
    <w:rsid w:val="006A5C79"/>
    <w:rsid w:val="006B42E9"/>
    <w:rsid w:val="006B4701"/>
    <w:rsid w:val="006D0750"/>
    <w:rsid w:val="006D1797"/>
    <w:rsid w:val="006D26E4"/>
    <w:rsid w:val="00716B9C"/>
    <w:rsid w:val="007230CC"/>
    <w:rsid w:val="00730D54"/>
    <w:rsid w:val="00740AAF"/>
    <w:rsid w:val="00750203"/>
    <w:rsid w:val="00763D20"/>
    <w:rsid w:val="007669B0"/>
    <w:rsid w:val="0077503B"/>
    <w:rsid w:val="007A330B"/>
    <w:rsid w:val="007D1767"/>
    <w:rsid w:val="00806D6B"/>
    <w:rsid w:val="00821358"/>
    <w:rsid w:val="00845E06"/>
    <w:rsid w:val="0085174F"/>
    <w:rsid w:val="00855581"/>
    <w:rsid w:val="008848AE"/>
    <w:rsid w:val="00893DED"/>
    <w:rsid w:val="008A1574"/>
    <w:rsid w:val="008C73BD"/>
    <w:rsid w:val="008C787B"/>
    <w:rsid w:val="008E6346"/>
    <w:rsid w:val="008E77CF"/>
    <w:rsid w:val="0090181E"/>
    <w:rsid w:val="009105E3"/>
    <w:rsid w:val="00910AC4"/>
    <w:rsid w:val="00931BA3"/>
    <w:rsid w:val="0095051D"/>
    <w:rsid w:val="0097126A"/>
    <w:rsid w:val="0098088D"/>
    <w:rsid w:val="00981CF8"/>
    <w:rsid w:val="00990479"/>
    <w:rsid w:val="009A19BC"/>
    <w:rsid w:val="009C7B65"/>
    <w:rsid w:val="009E0E72"/>
    <w:rsid w:val="00A0293D"/>
    <w:rsid w:val="00A052A7"/>
    <w:rsid w:val="00A212A9"/>
    <w:rsid w:val="00A371F5"/>
    <w:rsid w:val="00A51FCF"/>
    <w:rsid w:val="00A60B4C"/>
    <w:rsid w:val="00A637E4"/>
    <w:rsid w:val="00A63C4F"/>
    <w:rsid w:val="00A66A66"/>
    <w:rsid w:val="00A7128C"/>
    <w:rsid w:val="00A8081D"/>
    <w:rsid w:val="00A80EF0"/>
    <w:rsid w:val="00A816B8"/>
    <w:rsid w:val="00A867E3"/>
    <w:rsid w:val="00A95EFD"/>
    <w:rsid w:val="00AB276A"/>
    <w:rsid w:val="00AB757E"/>
    <w:rsid w:val="00AC4FAA"/>
    <w:rsid w:val="00AD71C6"/>
    <w:rsid w:val="00AE54A7"/>
    <w:rsid w:val="00B04A95"/>
    <w:rsid w:val="00B11025"/>
    <w:rsid w:val="00B1690A"/>
    <w:rsid w:val="00B30188"/>
    <w:rsid w:val="00B60098"/>
    <w:rsid w:val="00B71F9F"/>
    <w:rsid w:val="00B740CD"/>
    <w:rsid w:val="00B7503D"/>
    <w:rsid w:val="00B757AC"/>
    <w:rsid w:val="00B94B30"/>
    <w:rsid w:val="00BB4C4C"/>
    <w:rsid w:val="00BC6BDD"/>
    <w:rsid w:val="00BE6E18"/>
    <w:rsid w:val="00BE6EDC"/>
    <w:rsid w:val="00BF45E3"/>
    <w:rsid w:val="00BF55D4"/>
    <w:rsid w:val="00C1199E"/>
    <w:rsid w:val="00C3528E"/>
    <w:rsid w:val="00C358B4"/>
    <w:rsid w:val="00C363C4"/>
    <w:rsid w:val="00C37D81"/>
    <w:rsid w:val="00C422D0"/>
    <w:rsid w:val="00C43273"/>
    <w:rsid w:val="00C45485"/>
    <w:rsid w:val="00C52D36"/>
    <w:rsid w:val="00C5418E"/>
    <w:rsid w:val="00C85CE3"/>
    <w:rsid w:val="00C94A40"/>
    <w:rsid w:val="00C97AEA"/>
    <w:rsid w:val="00CA6C53"/>
    <w:rsid w:val="00CD2AD5"/>
    <w:rsid w:val="00CF00EC"/>
    <w:rsid w:val="00CF0773"/>
    <w:rsid w:val="00CF2327"/>
    <w:rsid w:val="00D04A8E"/>
    <w:rsid w:val="00D054B4"/>
    <w:rsid w:val="00D10C59"/>
    <w:rsid w:val="00D2141F"/>
    <w:rsid w:val="00D56330"/>
    <w:rsid w:val="00D76EE1"/>
    <w:rsid w:val="00D82F59"/>
    <w:rsid w:val="00D934FD"/>
    <w:rsid w:val="00DA20E6"/>
    <w:rsid w:val="00DA25D0"/>
    <w:rsid w:val="00DA59ED"/>
    <w:rsid w:val="00DB0A5A"/>
    <w:rsid w:val="00DC1223"/>
    <w:rsid w:val="00DC1C0F"/>
    <w:rsid w:val="00DC3C78"/>
    <w:rsid w:val="00DE000B"/>
    <w:rsid w:val="00DE2D99"/>
    <w:rsid w:val="00E14321"/>
    <w:rsid w:val="00E438EB"/>
    <w:rsid w:val="00E51E2B"/>
    <w:rsid w:val="00E52738"/>
    <w:rsid w:val="00E53969"/>
    <w:rsid w:val="00E66B1A"/>
    <w:rsid w:val="00E77107"/>
    <w:rsid w:val="00E868A1"/>
    <w:rsid w:val="00EA24B9"/>
    <w:rsid w:val="00EA3016"/>
    <w:rsid w:val="00EB1192"/>
    <w:rsid w:val="00EB3AEF"/>
    <w:rsid w:val="00EF7934"/>
    <w:rsid w:val="00F14D24"/>
    <w:rsid w:val="00F35E33"/>
    <w:rsid w:val="00F43AA9"/>
    <w:rsid w:val="00F511B1"/>
    <w:rsid w:val="00F52E7D"/>
    <w:rsid w:val="00F55239"/>
    <w:rsid w:val="00F6284B"/>
    <w:rsid w:val="00F70DBE"/>
    <w:rsid w:val="00F83403"/>
    <w:rsid w:val="00FA3B15"/>
    <w:rsid w:val="00FB2090"/>
    <w:rsid w:val="00FC33AE"/>
    <w:rsid w:val="00FD206C"/>
    <w:rsid w:val="00FD4DF1"/>
    <w:rsid w:val="00F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54"/>
  </w:style>
  <w:style w:type="paragraph" w:styleId="1">
    <w:name w:val="heading 1"/>
    <w:basedOn w:val="a"/>
    <w:next w:val="a"/>
    <w:link w:val="10"/>
    <w:uiPriority w:val="9"/>
    <w:qFormat/>
    <w:rsid w:val="00C119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D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2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A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7E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867E3"/>
    <w:rPr>
      <w:color w:val="808080"/>
    </w:rPr>
  </w:style>
  <w:style w:type="character" w:customStyle="1" w:styleId="11">
    <w:name w:val="Стиль1"/>
    <w:basedOn w:val="a0"/>
    <w:uiPriority w:val="1"/>
    <w:rsid w:val="00385B13"/>
    <w:rPr>
      <w:rFonts w:ascii="Times New Roman" w:hAnsi="Times New Roman"/>
    </w:rPr>
  </w:style>
  <w:style w:type="character" w:customStyle="1" w:styleId="21">
    <w:name w:val="Стиль2"/>
    <w:basedOn w:val="a0"/>
    <w:uiPriority w:val="1"/>
    <w:rsid w:val="00385B13"/>
    <w:rPr>
      <w:b/>
    </w:rPr>
  </w:style>
  <w:style w:type="character" w:customStyle="1" w:styleId="31">
    <w:name w:val="Стиль3"/>
    <w:basedOn w:val="a0"/>
    <w:uiPriority w:val="1"/>
    <w:rsid w:val="00385B13"/>
    <w:rPr>
      <w:rFonts w:ascii="Times New Roman" w:hAnsi="Times New Roman"/>
      <w:b/>
    </w:rPr>
  </w:style>
  <w:style w:type="character" w:customStyle="1" w:styleId="4">
    <w:name w:val="Стиль4"/>
    <w:basedOn w:val="a0"/>
    <w:uiPriority w:val="1"/>
    <w:rsid w:val="008848AE"/>
    <w:rPr>
      <w:rFonts w:ascii="Times New Roman" w:hAnsi="Times New Roman"/>
      <w:b/>
      <w:sz w:val="28"/>
    </w:rPr>
  </w:style>
  <w:style w:type="character" w:customStyle="1" w:styleId="5">
    <w:name w:val="Стиль5"/>
    <w:basedOn w:val="a0"/>
    <w:uiPriority w:val="1"/>
    <w:rsid w:val="008848AE"/>
    <w:rPr>
      <w:rFonts w:ascii="Times New Roman" w:hAnsi="Times New Roman"/>
      <w:b/>
      <w:sz w:val="40"/>
    </w:rPr>
  </w:style>
  <w:style w:type="paragraph" w:styleId="a6">
    <w:name w:val="No Spacing"/>
    <w:uiPriority w:val="1"/>
    <w:qFormat/>
    <w:rsid w:val="00B04A95"/>
    <w:pPr>
      <w:spacing w:after="0" w:line="240" w:lineRule="auto"/>
    </w:pPr>
  </w:style>
  <w:style w:type="character" w:customStyle="1" w:styleId="61">
    <w:name w:val="Стиль6"/>
    <w:basedOn w:val="a0"/>
    <w:uiPriority w:val="1"/>
    <w:rsid w:val="003F5E35"/>
    <w:rPr>
      <w:rFonts w:ascii="Times New Roman" w:hAnsi="Times New Roman"/>
      <w:b/>
      <w:sz w:val="44"/>
    </w:rPr>
  </w:style>
  <w:style w:type="paragraph" w:styleId="a7">
    <w:name w:val="List Paragraph"/>
    <w:basedOn w:val="a"/>
    <w:uiPriority w:val="34"/>
    <w:qFormat/>
    <w:rsid w:val="00CD2AD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1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548B"/>
  </w:style>
  <w:style w:type="paragraph" w:styleId="aa">
    <w:name w:val="footer"/>
    <w:basedOn w:val="a"/>
    <w:link w:val="ab"/>
    <w:uiPriority w:val="99"/>
    <w:unhideWhenUsed/>
    <w:rsid w:val="0011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548B"/>
  </w:style>
  <w:style w:type="character" w:customStyle="1" w:styleId="20">
    <w:name w:val="Заголовок 2 Знак"/>
    <w:basedOn w:val="a0"/>
    <w:link w:val="2"/>
    <w:uiPriority w:val="9"/>
    <w:semiHidden/>
    <w:rsid w:val="004A7D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Strong"/>
    <w:basedOn w:val="a0"/>
    <w:uiPriority w:val="22"/>
    <w:qFormat/>
    <w:rsid w:val="00C85CE3"/>
    <w:rPr>
      <w:b/>
      <w:bCs/>
    </w:rPr>
  </w:style>
  <w:style w:type="character" w:styleId="ad">
    <w:name w:val="Hyperlink"/>
    <w:basedOn w:val="a0"/>
    <w:uiPriority w:val="99"/>
    <w:unhideWhenUsed/>
    <w:rsid w:val="00195354"/>
    <w:rPr>
      <w:color w:val="0000FF"/>
      <w:u w:val="single"/>
    </w:rPr>
  </w:style>
  <w:style w:type="character" w:customStyle="1" w:styleId="books-listname">
    <w:name w:val="books-list__name"/>
    <w:basedOn w:val="a0"/>
    <w:rsid w:val="005B056A"/>
  </w:style>
  <w:style w:type="character" w:customStyle="1" w:styleId="book-griff">
    <w:name w:val="book-griff"/>
    <w:basedOn w:val="a0"/>
    <w:rsid w:val="005B056A"/>
  </w:style>
  <w:style w:type="character" w:customStyle="1" w:styleId="books-listschools-title">
    <w:name w:val="books-list__schools-title"/>
    <w:basedOn w:val="a0"/>
    <w:rsid w:val="005B056A"/>
  </w:style>
  <w:style w:type="character" w:customStyle="1" w:styleId="books-listdescr">
    <w:name w:val="books-list__descr"/>
    <w:basedOn w:val="a0"/>
    <w:rsid w:val="005B056A"/>
  </w:style>
  <w:style w:type="table" w:styleId="ae">
    <w:name w:val="Table Grid"/>
    <w:basedOn w:val="a1"/>
    <w:uiPriority w:val="59"/>
    <w:rsid w:val="00C97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742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Body Text Indent"/>
    <w:basedOn w:val="a"/>
    <w:link w:val="af0"/>
    <w:unhideWhenUsed/>
    <w:rsid w:val="004742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4742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unhideWhenUsed/>
    <w:rsid w:val="00474225"/>
    <w:pPr>
      <w:spacing w:after="120" w:line="480" w:lineRule="auto"/>
      <w:ind w:left="283" w:firstLine="68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7422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A2A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12">
    <w:name w:val="Сетка таблицы1"/>
    <w:basedOn w:val="a1"/>
    <w:next w:val="ae"/>
    <w:uiPriority w:val="59"/>
    <w:rsid w:val="005A2A6A"/>
    <w:pPr>
      <w:spacing w:after="0" w:line="240" w:lineRule="auto"/>
      <w:ind w:left="930" w:hanging="391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e"/>
    <w:uiPriority w:val="59"/>
    <w:rsid w:val="005A2A6A"/>
    <w:pPr>
      <w:spacing w:after="0" w:line="240" w:lineRule="auto"/>
      <w:ind w:left="930" w:hanging="391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0"/>
    <w:link w:val="26"/>
    <w:rsid w:val="00371AA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1">
    <w:name w:val="Основной текст_"/>
    <w:basedOn w:val="a0"/>
    <w:link w:val="32"/>
    <w:rsid w:val="00371AA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">
    <w:name w:val="Основной текст1"/>
    <w:basedOn w:val="af1"/>
    <w:rsid w:val="00371AA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af2">
    <w:name w:val="Основной текст + Полужирный;Курсив"/>
    <w:basedOn w:val="af1"/>
    <w:rsid w:val="00371AA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3">
    <w:name w:val="Основной текст + Полужирный"/>
    <w:aliases w:val="Курсив"/>
    <w:basedOn w:val="af1"/>
    <w:rsid w:val="00371AA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3">
    <w:name w:val="Основной текст (3)_"/>
    <w:basedOn w:val="a0"/>
    <w:link w:val="34"/>
    <w:rsid w:val="00371AA1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35">
    <w:name w:val="Основной текст (3) + Не курсив"/>
    <w:basedOn w:val="33"/>
    <w:rsid w:val="00371AA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7">
    <w:name w:val="Основной текст (2) + Не полужирный"/>
    <w:basedOn w:val="25"/>
    <w:rsid w:val="00371AA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6">
    <w:name w:val="Основной текст (2)"/>
    <w:basedOn w:val="a"/>
    <w:link w:val="25"/>
    <w:rsid w:val="00371AA1"/>
    <w:pPr>
      <w:widowControl w:val="0"/>
      <w:shd w:val="clear" w:color="auto" w:fill="FFFFFF"/>
      <w:spacing w:after="0" w:line="0" w:lineRule="atLeast"/>
      <w:ind w:hanging="26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2">
    <w:name w:val="Основной текст3"/>
    <w:basedOn w:val="a"/>
    <w:link w:val="af1"/>
    <w:rsid w:val="00371AA1"/>
    <w:pPr>
      <w:widowControl w:val="0"/>
      <w:shd w:val="clear" w:color="auto" w:fill="FFFFFF"/>
      <w:spacing w:after="360" w:line="0" w:lineRule="atLeast"/>
      <w:ind w:hanging="12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4">
    <w:name w:val="Основной текст (3)"/>
    <w:basedOn w:val="a"/>
    <w:link w:val="33"/>
    <w:rsid w:val="00371AA1"/>
    <w:pPr>
      <w:widowControl w:val="0"/>
      <w:shd w:val="clear" w:color="auto" w:fill="FFFFFF"/>
      <w:spacing w:after="0" w:line="250" w:lineRule="exact"/>
      <w:ind w:firstLine="18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C11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">
    <w:name w:val="HTML Cite"/>
    <w:basedOn w:val="a0"/>
    <w:uiPriority w:val="99"/>
    <w:semiHidden/>
    <w:unhideWhenUsed/>
    <w:rsid w:val="00001B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54"/>
  </w:style>
  <w:style w:type="paragraph" w:styleId="1">
    <w:name w:val="heading 1"/>
    <w:basedOn w:val="a"/>
    <w:next w:val="a"/>
    <w:link w:val="10"/>
    <w:uiPriority w:val="9"/>
    <w:qFormat/>
    <w:rsid w:val="00C119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D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2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A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7E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867E3"/>
    <w:rPr>
      <w:color w:val="808080"/>
    </w:rPr>
  </w:style>
  <w:style w:type="character" w:customStyle="1" w:styleId="11">
    <w:name w:val="Стиль1"/>
    <w:basedOn w:val="a0"/>
    <w:uiPriority w:val="1"/>
    <w:rsid w:val="00385B13"/>
    <w:rPr>
      <w:rFonts w:ascii="Times New Roman" w:hAnsi="Times New Roman"/>
    </w:rPr>
  </w:style>
  <w:style w:type="character" w:customStyle="1" w:styleId="21">
    <w:name w:val="Стиль2"/>
    <w:basedOn w:val="a0"/>
    <w:uiPriority w:val="1"/>
    <w:rsid w:val="00385B13"/>
    <w:rPr>
      <w:b/>
    </w:rPr>
  </w:style>
  <w:style w:type="character" w:customStyle="1" w:styleId="31">
    <w:name w:val="Стиль3"/>
    <w:basedOn w:val="a0"/>
    <w:uiPriority w:val="1"/>
    <w:rsid w:val="00385B13"/>
    <w:rPr>
      <w:rFonts w:ascii="Times New Roman" w:hAnsi="Times New Roman"/>
      <w:b/>
    </w:rPr>
  </w:style>
  <w:style w:type="character" w:customStyle="1" w:styleId="4">
    <w:name w:val="Стиль4"/>
    <w:basedOn w:val="a0"/>
    <w:uiPriority w:val="1"/>
    <w:rsid w:val="008848AE"/>
    <w:rPr>
      <w:rFonts w:ascii="Times New Roman" w:hAnsi="Times New Roman"/>
      <w:b/>
      <w:sz w:val="28"/>
    </w:rPr>
  </w:style>
  <w:style w:type="character" w:customStyle="1" w:styleId="5">
    <w:name w:val="Стиль5"/>
    <w:basedOn w:val="a0"/>
    <w:uiPriority w:val="1"/>
    <w:rsid w:val="008848AE"/>
    <w:rPr>
      <w:rFonts w:ascii="Times New Roman" w:hAnsi="Times New Roman"/>
      <w:b/>
      <w:sz w:val="40"/>
    </w:rPr>
  </w:style>
  <w:style w:type="paragraph" w:styleId="a6">
    <w:name w:val="No Spacing"/>
    <w:uiPriority w:val="1"/>
    <w:qFormat/>
    <w:rsid w:val="00B04A95"/>
    <w:pPr>
      <w:spacing w:after="0" w:line="240" w:lineRule="auto"/>
    </w:pPr>
  </w:style>
  <w:style w:type="character" w:customStyle="1" w:styleId="61">
    <w:name w:val="Стиль6"/>
    <w:basedOn w:val="a0"/>
    <w:uiPriority w:val="1"/>
    <w:rsid w:val="003F5E35"/>
    <w:rPr>
      <w:rFonts w:ascii="Times New Roman" w:hAnsi="Times New Roman"/>
      <w:b/>
      <w:sz w:val="44"/>
    </w:rPr>
  </w:style>
  <w:style w:type="paragraph" w:styleId="a7">
    <w:name w:val="List Paragraph"/>
    <w:basedOn w:val="a"/>
    <w:uiPriority w:val="34"/>
    <w:qFormat/>
    <w:rsid w:val="00CD2AD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1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548B"/>
  </w:style>
  <w:style w:type="paragraph" w:styleId="aa">
    <w:name w:val="footer"/>
    <w:basedOn w:val="a"/>
    <w:link w:val="ab"/>
    <w:uiPriority w:val="99"/>
    <w:unhideWhenUsed/>
    <w:rsid w:val="0011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548B"/>
  </w:style>
  <w:style w:type="character" w:customStyle="1" w:styleId="20">
    <w:name w:val="Заголовок 2 Знак"/>
    <w:basedOn w:val="a0"/>
    <w:link w:val="2"/>
    <w:uiPriority w:val="9"/>
    <w:semiHidden/>
    <w:rsid w:val="004A7D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Strong"/>
    <w:basedOn w:val="a0"/>
    <w:uiPriority w:val="22"/>
    <w:qFormat/>
    <w:rsid w:val="00C85CE3"/>
    <w:rPr>
      <w:b/>
      <w:bCs/>
    </w:rPr>
  </w:style>
  <w:style w:type="character" w:styleId="ad">
    <w:name w:val="Hyperlink"/>
    <w:basedOn w:val="a0"/>
    <w:uiPriority w:val="99"/>
    <w:unhideWhenUsed/>
    <w:rsid w:val="00195354"/>
    <w:rPr>
      <w:color w:val="0000FF"/>
      <w:u w:val="single"/>
    </w:rPr>
  </w:style>
  <w:style w:type="character" w:customStyle="1" w:styleId="books-listname">
    <w:name w:val="books-list__name"/>
    <w:basedOn w:val="a0"/>
    <w:rsid w:val="005B056A"/>
  </w:style>
  <w:style w:type="character" w:customStyle="1" w:styleId="book-griff">
    <w:name w:val="book-griff"/>
    <w:basedOn w:val="a0"/>
    <w:rsid w:val="005B056A"/>
  </w:style>
  <w:style w:type="character" w:customStyle="1" w:styleId="books-listschools-title">
    <w:name w:val="books-list__schools-title"/>
    <w:basedOn w:val="a0"/>
    <w:rsid w:val="005B056A"/>
  </w:style>
  <w:style w:type="character" w:customStyle="1" w:styleId="books-listdescr">
    <w:name w:val="books-list__descr"/>
    <w:basedOn w:val="a0"/>
    <w:rsid w:val="005B056A"/>
  </w:style>
  <w:style w:type="table" w:styleId="ae">
    <w:name w:val="Table Grid"/>
    <w:basedOn w:val="a1"/>
    <w:uiPriority w:val="59"/>
    <w:rsid w:val="00C97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742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Body Text Indent"/>
    <w:basedOn w:val="a"/>
    <w:link w:val="af0"/>
    <w:unhideWhenUsed/>
    <w:rsid w:val="004742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4742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unhideWhenUsed/>
    <w:rsid w:val="00474225"/>
    <w:pPr>
      <w:spacing w:after="120" w:line="480" w:lineRule="auto"/>
      <w:ind w:left="283" w:firstLine="68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7422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A2A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12">
    <w:name w:val="Сетка таблицы1"/>
    <w:basedOn w:val="a1"/>
    <w:next w:val="ae"/>
    <w:uiPriority w:val="59"/>
    <w:rsid w:val="005A2A6A"/>
    <w:pPr>
      <w:spacing w:after="0" w:line="240" w:lineRule="auto"/>
      <w:ind w:left="930" w:hanging="391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e"/>
    <w:uiPriority w:val="59"/>
    <w:rsid w:val="005A2A6A"/>
    <w:pPr>
      <w:spacing w:after="0" w:line="240" w:lineRule="auto"/>
      <w:ind w:left="930" w:hanging="391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0"/>
    <w:link w:val="26"/>
    <w:rsid w:val="00371AA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1">
    <w:name w:val="Основной текст_"/>
    <w:basedOn w:val="a0"/>
    <w:link w:val="32"/>
    <w:rsid w:val="00371AA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">
    <w:name w:val="Основной текст1"/>
    <w:basedOn w:val="af1"/>
    <w:rsid w:val="00371AA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af2">
    <w:name w:val="Основной текст + Полужирный;Курсив"/>
    <w:basedOn w:val="af1"/>
    <w:rsid w:val="00371AA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3">
    <w:name w:val="Основной текст + Полужирный"/>
    <w:aliases w:val="Курсив"/>
    <w:basedOn w:val="af1"/>
    <w:rsid w:val="00371AA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3">
    <w:name w:val="Основной текст (3)_"/>
    <w:basedOn w:val="a0"/>
    <w:link w:val="34"/>
    <w:rsid w:val="00371AA1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35">
    <w:name w:val="Основной текст (3) + Не курсив"/>
    <w:basedOn w:val="33"/>
    <w:rsid w:val="00371AA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7">
    <w:name w:val="Основной текст (2) + Не полужирный"/>
    <w:basedOn w:val="25"/>
    <w:rsid w:val="00371AA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6">
    <w:name w:val="Основной текст (2)"/>
    <w:basedOn w:val="a"/>
    <w:link w:val="25"/>
    <w:rsid w:val="00371AA1"/>
    <w:pPr>
      <w:widowControl w:val="0"/>
      <w:shd w:val="clear" w:color="auto" w:fill="FFFFFF"/>
      <w:spacing w:after="0" w:line="0" w:lineRule="atLeast"/>
      <w:ind w:hanging="26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2">
    <w:name w:val="Основной текст3"/>
    <w:basedOn w:val="a"/>
    <w:link w:val="af1"/>
    <w:rsid w:val="00371AA1"/>
    <w:pPr>
      <w:widowControl w:val="0"/>
      <w:shd w:val="clear" w:color="auto" w:fill="FFFFFF"/>
      <w:spacing w:after="360" w:line="0" w:lineRule="atLeast"/>
      <w:ind w:hanging="12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4">
    <w:name w:val="Основной текст (3)"/>
    <w:basedOn w:val="a"/>
    <w:link w:val="33"/>
    <w:rsid w:val="00371AA1"/>
    <w:pPr>
      <w:widowControl w:val="0"/>
      <w:shd w:val="clear" w:color="auto" w:fill="FFFFFF"/>
      <w:spacing w:after="0" w:line="250" w:lineRule="exact"/>
      <w:ind w:firstLine="18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C11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">
    <w:name w:val="HTML Cite"/>
    <w:basedOn w:val="a0"/>
    <w:uiPriority w:val="99"/>
    <w:semiHidden/>
    <w:unhideWhenUsed/>
    <w:rsid w:val="00001B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85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931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305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1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65816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iveinternet.ru/users/netfact/post386378703/" TargetMode="External"/><Relationship Id="rId18" Type="http://schemas.openxmlformats.org/officeDocument/2006/relationships/hyperlink" Target="https://docplayer.ru/25929907-Maloetazhnyy-zhiloy-dom-usadebnogo-tipa.html" TargetMode="External"/><Relationship Id="rId26" Type="http://schemas.openxmlformats.org/officeDocument/2006/relationships/hyperlink" Target="https://monster-book.com/design" TargetMode="External"/><Relationship Id="rId3" Type="http://schemas.openxmlformats.org/officeDocument/2006/relationships/styles" Target="styles.xml"/><Relationship Id="rId21" Type="http://schemas.openxmlformats.org/officeDocument/2006/relationships/hyperlink" Target="https://files.stroyinf.ru/Data2/1/4294853/4294853600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do.tsuab.ru/mod/data/view.php?d=14&amp;rid=290" TargetMode="External"/><Relationship Id="rId17" Type="http://schemas.openxmlformats.org/officeDocument/2006/relationships/hyperlink" Target="http://venec.ulstu.ru/lib/disk/2008/Fomina.pdf" TargetMode="External"/><Relationship Id="rId25" Type="http://schemas.openxmlformats.org/officeDocument/2006/relationships/hyperlink" Target="https://biblio-online.ru/viewer/0231F3F3-4CCB-48B8-AD9E-AD805697B669/arhitekturno-stroitelnoe-proektirovan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rch-grafika.ru/news/1/2010-05-15-712" TargetMode="External"/><Relationship Id="rId20" Type="http://schemas.openxmlformats.org/officeDocument/2006/relationships/hyperlink" Target="http://tehne.com/library/koroev-yu-i-cherchenie-dlya-stroiteley-moskva-2001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berleninka.ru/article/n/ponyatie-i-suschnost-hudozhestvennogo-proektirovaniya-muzeynyh-ekspozitsiy" TargetMode="External"/><Relationship Id="rId24" Type="http://schemas.openxmlformats.org/officeDocument/2006/relationships/hyperlink" Target="https://biblio-online.ru/bcode/42402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wg.ru/dnl/3683" TargetMode="External"/><Relationship Id="rId23" Type="http://schemas.openxmlformats.org/officeDocument/2006/relationships/hyperlink" Target="http://padaread.com/?book=11010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indow.edu.ru/window/library/pdf2txt?p_id=38449" TargetMode="External"/><Relationship Id="rId19" Type="http://schemas.openxmlformats.org/officeDocument/2006/relationships/hyperlink" Target="http://xn--e1agdcsfheqm.xn--p1ai/wp-content/uploads/2015/12/Pravila-vyipolneniya-arhitekturno-stroitelnyih-chertezhey-Georgievskiy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rketing.wikireading.ru/18585" TargetMode="External"/><Relationship Id="rId14" Type="http://schemas.openxmlformats.org/officeDocument/2006/relationships/hyperlink" Target="https://dwg.ru/dnl/4924" TargetMode="External"/><Relationship Id="rId22" Type="http://schemas.openxmlformats.org/officeDocument/2006/relationships/hyperlink" Target="http://docs.cntd.ru/document/1200161804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3B0EDD22DA4B8FBF2FA6B6F92EF3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0380A-88A3-4423-9E12-AC3DCDB12B2F}"/>
      </w:docPartPr>
      <w:docPartBody>
        <w:p w:rsidR="007430C5" w:rsidRDefault="008F754A" w:rsidP="008F754A">
          <w:pPr>
            <w:pStyle w:val="5D3B0EDD22DA4B8FBF2FA6B6F92EF39D"/>
          </w:pPr>
          <w:r w:rsidRPr="00BD3C2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A7CAC9-23BD-41E7-A51F-686C75479C2D}"/>
      </w:docPartPr>
      <w:docPartBody>
        <w:p w:rsidR="007430C5" w:rsidRDefault="008F754A">
          <w:r w:rsidRPr="00F22DB2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8AF764-E381-46BE-9DF4-071C40C499E0}"/>
      </w:docPartPr>
      <w:docPartBody>
        <w:p w:rsidR="007430C5" w:rsidRDefault="008F754A">
          <w:r w:rsidRPr="00F22DB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4A"/>
    <w:rsid w:val="00010F94"/>
    <w:rsid w:val="00077E33"/>
    <w:rsid w:val="00182DBD"/>
    <w:rsid w:val="002031A0"/>
    <w:rsid w:val="00384C84"/>
    <w:rsid w:val="003B7AAC"/>
    <w:rsid w:val="003C03B1"/>
    <w:rsid w:val="003D0328"/>
    <w:rsid w:val="00401E4D"/>
    <w:rsid w:val="0058524B"/>
    <w:rsid w:val="00604930"/>
    <w:rsid w:val="00617AA2"/>
    <w:rsid w:val="006B62C3"/>
    <w:rsid w:val="00726EC0"/>
    <w:rsid w:val="007430C5"/>
    <w:rsid w:val="007C6A92"/>
    <w:rsid w:val="007D3944"/>
    <w:rsid w:val="0083249F"/>
    <w:rsid w:val="00860378"/>
    <w:rsid w:val="008F754A"/>
    <w:rsid w:val="0090236D"/>
    <w:rsid w:val="00935179"/>
    <w:rsid w:val="009933C7"/>
    <w:rsid w:val="00A17658"/>
    <w:rsid w:val="00A70D6F"/>
    <w:rsid w:val="00B25918"/>
    <w:rsid w:val="00B53CD0"/>
    <w:rsid w:val="00C35A44"/>
    <w:rsid w:val="00C4105D"/>
    <w:rsid w:val="00CB7DF4"/>
    <w:rsid w:val="00CC01CC"/>
    <w:rsid w:val="00CF57A6"/>
    <w:rsid w:val="00D2242D"/>
    <w:rsid w:val="00EC4267"/>
    <w:rsid w:val="00E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524B"/>
  </w:style>
  <w:style w:type="paragraph" w:customStyle="1" w:styleId="5D3B0EDD22DA4B8FBF2FA6B6F92EF39D">
    <w:name w:val="5D3B0EDD22DA4B8FBF2FA6B6F92EF39D"/>
    <w:rsid w:val="008F754A"/>
  </w:style>
  <w:style w:type="paragraph" w:customStyle="1" w:styleId="D42C7378604E42EB94A861BAB1E757BA">
    <w:name w:val="D42C7378604E42EB94A861BAB1E757BA"/>
    <w:rsid w:val="008F754A"/>
  </w:style>
  <w:style w:type="paragraph" w:customStyle="1" w:styleId="445D6AEEE3A94B5A8508B634FDC4C1CD">
    <w:name w:val="445D6AEEE3A94B5A8508B634FDC4C1CD"/>
    <w:rsid w:val="002031A0"/>
  </w:style>
  <w:style w:type="paragraph" w:customStyle="1" w:styleId="41143395FAB141A084E05A96AA2BB58F">
    <w:name w:val="41143395FAB141A084E05A96AA2BB58F"/>
    <w:rsid w:val="002031A0"/>
  </w:style>
  <w:style w:type="paragraph" w:customStyle="1" w:styleId="8335306974954865BBECB7302259B2B3">
    <w:name w:val="8335306974954865BBECB7302259B2B3"/>
    <w:rsid w:val="0058524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524B"/>
  </w:style>
  <w:style w:type="paragraph" w:customStyle="1" w:styleId="5D3B0EDD22DA4B8FBF2FA6B6F92EF39D">
    <w:name w:val="5D3B0EDD22DA4B8FBF2FA6B6F92EF39D"/>
    <w:rsid w:val="008F754A"/>
  </w:style>
  <w:style w:type="paragraph" w:customStyle="1" w:styleId="D42C7378604E42EB94A861BAB1E757BA">
    <w:name w:val="D42C7378604E42EB94A861BAB1E757BA"/>
    <w:rsid w:val="008F754A"/>
  </w:style>
  <w:style w:type="paragraph" w:customStyle="1" w:styleId="445D6AEEE3A94B5A8508B634FDC4C1CD">
    <w:name w:val="445D6AEEE3A94B5A8508B634FDC4C1CD"/>
    <w:rsid w:val="002031A0"/>
  </w:style>
  <w:style w:type="paragraph" w:customStyle="1" w:styleId="41143395FAB141A084E05A96AA2BB58F">
    <w:name w:val="41143395FAB141A084E05A96AA2BB58F"/>
    <w:rsid w:val="002031A0"/>
  </w:style>
  <w:style w:type="paragraph" w:customStyle="1" w:styleId="8335306974954865BBECB7302259B2B3">
    <w:name w:val="8335306974954865BBECB7302259B2B3"/>
    <w:rsid w:val="005852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57E06-DD96-40CC-B2CB-1B1DCF81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32</Pages>
  <Words>11265</Words>
  <Characters>64212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8</cp:revision>
  <cp:lastPrinted>2020-01-10T05:54:00Z</cp:lastPrinted>
  <dcterms:created xsi:type="dcterms:W3CDTF">2019-12-19T09:58:00Z</dcterms:created>
  <dcterms:modified xsi:type="dcterms:W3CDTF">2020-01-14T04:09:00Z</dcterms:modified>
</cp:coreProperties>
</file>