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F90BB4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274B2D" w:rsidP="00A867E3">
          <w:pPr>
            <w:jc w:val="center"/>
          </w:pPr>
          <w:proofErr w:type="spellStart"/>
          <w:r>
            <w:rPr>
              <w:rStyle w:val="3"/>
            </w:rPr>
            <w:t>Кац</w:t>
          </w:r>
          <w:proofErr w:type="spellEnd"/>
          <w:r>
            <w:rPr>
              <w:rStyle w:val="3"/>
            </w:rPr>
            <w:t xml:space="preserve"> Вадим Маркович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7C2684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ФИНАНСОВЫЙ УЧЕТ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F90BB4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641EE3">
            <w:rPr>
              <w:rStyle w:val="5"/>
              <w:b w:val="0"/>
              <w:i/>
              <w:sz w:val="28"/>
            </w:rPr>
            <w:t xml:space="preserve"> </w:t>
          </w:r>
          <w:r w:rsidR="00274B2D" w:rsidRPr="00641EE3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641EE3" w:rsidRDefault="00641EE3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F90BB4" w:rsidP="00641EE3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641EE3">
            <w:rPr>
              <w:rStyle w:val="5"/>
              <w:sz w:val="28"/>
            </w:rPr>
            <w:t>Томск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641EE3">
            <w:rPr>
              <w:rStyle w:val="5"/>
              <w:b w:val="0"/>
              <w:sz w:val="28"/>
            </w:rPr>
            <w:t xml:space="preserve"> </w:t>
          </w:r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    3</w:t>
      </w:r>
    </w:p>
    <w:p w:rsidR="00641EE3" w:rsidRDefault="00641EE3" w:rsidP="00641E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641EE3">
        <w:rPr>
          <w:rFonts w:ascii="Times New Roman" w:hAnsi="Times New Roman" w:cs="Times New Roman"/>
          <w:sz w:val="24"/>
        </w:rPr>
        <w:t xml:space="preserve">ведение в финансовый учет </w:t>
      </w:r>
      <w:r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>…………………3</w:t>
      </w:r>
    </w:p>
    <w:p w:rsidR="00641EE3" w:rsidRDefault="00641EE3" w:rsidP="00641E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641EE3">
        <w:rPr>
          <w:rFonts w:ascii="Times New Roman" w:hAnsi="Times New Roman" w:cs="Times New Roman"/>
          <w:sz w:val="24"/>
        </w:rPr>
        <w:t xml:space="preserve">Учет </w:t>
      </w:r>
      <w:proofErr w:type="spellStart"/>
      <w:r w:rsidRPr="00641EE3">
        <w:rPr>
          <w:rFonts w:ascii="Times New Roman" w:hAnsi="Times New Roman" w:cs="Times New Roman"/>
          <w:sz w:val="24"/>
        </w:rPr>
        <w:t>внеоборотных</w:t>
      </w:r>
      <w:proofErr w:type="spellEnd"/>
      <w:r w:rsidRPr="00641EE3">
        <w:rPr>
          <w:rFonts w:ascii="Times New Roman" w:hAnsi="Times New Roman" w:cs="Times New Roman"/>
          <w:sz w:val="24"/>
        </w:rPr>
        <w:t xml:space="preserve"> активов </w:t>
      </w:r>
      <w:r>
        <w:rPr>
          <w:rFonts w:ascii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</w:rPr>
        <w:t>……….4</w:t>
      </w:r>
    </w:p>
    <w:p w:rsidR="00641EE3" w:rsidRDefault="00641EE3" w:rsidP="00641E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641EE3">
        <w:rPr>
          <w:rFonts w:ascii="Times New Roman" w:hAnsi="Times New Roman" w:cs="Times New Roman"/>
          <w:sz w:val="24"/>
        </w:rPr>
        <w:t xml:space="preserve">Учет обязательств </w:t>
      </w: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……..5</w:t>
      </w:r>
    </w:p>
    <w:p w:rsidR="00641EE3" w:rsidRDefault="00641EE3" w:rsidP="00641E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641EE3">
        <w:rPr>
          <w:rFonts w:ascii="Times New Roman" w:hAnsi="Times New Roman" w:cs="Times New Roman"/>
          <w:sz w:val="24"/>
        </w:rPr>
        <w:t xml:space="preserve">Учет капитала и обязательств 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</w:rPr>
        <w:t>…...6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КОНТРОЛЮ……………………………</w:t>
      </w:r>
      <w:r w:rsidR="00641EE3">
        <w:rPr>
          <w:rFonts w:ascii="Times New Roman" w:hAnsi="Times New Roman" w:cs="Times New Roman"/>
          <w:sz w:val="24"/>
        </w:rPr>
        <w:t>………………………</w:t>
      </w:r>
      <w:r w:rsidRPr="00B119F0">
        <w:rPr>
          <w:rFonts w:ascii="Times New Roman" w:hAnsi="Times New Roman" w:cs="Times New Roman"/>
          <w:sz w:val="24"/>
        </w:rPr>
        <w:t>..</w:t>
      </w:r>
      <w:r w:rsidR="00687D6B">
        <w:rPr>
          <w:rFonts w:ascii="Times New Roman" w:hAnsi="Times New Roman" w:cs="Times New Roman"/>
          <w:sz w:val="24"/>
        </w:rPr>
        <w:t>7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</w:t>
      </w:r>
      <w:r w:rsidR="00641EE3"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…….</w:t>
      </w:r>
      <w:r w:rsidR="00687D6B">
        <w:rPr>
          <w:rFonts w:ascii="Times New Roman" w:hAnsi="Times New Roman" w:cs="Times New Roman"/>
          <w:sz w:val="24"/>
        </w:rPr>
        <w:t>8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</w:t>
      </w:r>
      <w:r w:rsidR="00641EE3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…….</w:t>
      </w:r>
      <w:r w:rsidR="00687D6B">
        <w:rPr>
          <w:rFonts w:ascii="Times New Roman" w:hAnsi="Times New Roman" w:cs="Times New Roman"/>
          <w:sz w:val="24"/>
        </w:rPr>
        <w:t>9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77F98" w:rsidRDefault="00B77F98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15B18D3CB8E6470ABEECDAE0835C807B"/>
        </w:placeholder>
      </w:sdtPr>
      <w:sdtContent>
        <w:p w:rsidR="00641EE3" w:rsidRPr="002C1444" w:rsidRDefault="00641EE3" w:rsidP="00115937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641EE3" w:rsidRDefault="00641EE3" w:rsidP="00115937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B07D18" w:rsidRDefault="00B07D18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7C2684">
        <w:rPr>
          <w:rFonts w:ascii="Times New Roman" w:hAnsi="Times New Roman" w:cs="Times New Roman"/>
          <w:b/>
          <w:sz w:val="32"/>
        </w:rPr>
        <w:t>Введение в финансовый учет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C2684" w:rsidRDefault="007C2684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финансовой отчетности</w:t>
      </w:r>
    </w:p>
    <w:p w:rsidR="007C2684" w:rsidRPr="007C2684" w:rsidRDefault="007C2684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84">
        <w:rPr>
          <w:rFonts w:ascii="Times New Roman" w:hAnsi="Times New Roman" w:cs="Times New Roman"/>
          <w:sz w:val="28"/>
          <w:szCs w:val="28"/>
          <w:lang w:eastAsia="x-none"/>
        </w:rPr>
        <w:t>Теоретические основы функционирования и использования оборотных активов организации: понятие, экономическая сущность, классификация, нормирование, показатели</w:t>
      </w:r>
      <w:r w:rsidRPr="007C2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84" w:rsidRPr="007C2684" w:rsidRDefault="007C2684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84">
        <w:rPr>
          <w:rFonts w:ascii="Times New Roman" w:hAnsi="Times New Roman" w:cs="Times New Roman"/>
          <w:sz w:val="28"/>
          <w:szCs w:val="28"/>
          <w:lang w:eastAsia="x-none"/>
        </w:rPr>
        <w:t>Анализ состояния запасов, денежных средств и дебиторской задолже</w:t>
      </w:r>
      <w:r w:rsidRPr="007C2684">
        <w:rPr>
          <w:rFonts w:ascii="Times New Roman" w:hAnsi="Times New Roman" w:cs="Times New Roman"/>
          <w:sz w:val="28"/>
          <w:szCs w:val="28"/>
          <w:lang w:eastAsia="x-none"/>
        </w:rPr>
        <w:t>н</w:t>
      </w:r>
      <w:r w:rsidRPr="007C2684">
        <w:rPr>
          <w:rFonts w:ascii="Times New Roman" w:hAnsi="Times New Roman" w:cs="Times New Roman"/>
          <w:sz w:val="28"/>
          <w:szCs w:val="28"/>
          <w:lang w:eastAsia="x-none"/>
        </w:rPr>
        <w:t>ности</w:t>
      </w:r>
      <w:r w:rsidRPr="007C2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54" w:rsidRDefault="00120E54" w:rsidP="00120E54">
      <w:pPr>
        <w:rPr>
          <w:b/>
        </w:rPr>
      </w:pP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0373D" w:rsidRPr="00155954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1 </w:t>
      </w:r>
      <w:r w:rsidR="007C2684" w:rsidRPr="00641EE3">
        <w:rPr>
          <w:rFonts w:ascii="Times New Roman" w:hAnsi="Times New Roman" w:cs="Times New Roman"/>
          <w:sz w:val="24"/>
        </w:rPr>
        <w:t>Концепция бухгалтерской (финансовой отчетности)</w:t>
      </w:r>
    </w:p>
    <w:p w:rsidR="0020373D" w:rsidRPr="00155954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155954">
        <w:rPr>
          <w:rFonts w:ascii="Times New Roman" w:hAnsi="Times New Roman" w:cs="Times New Roman"/>
          <w:b/>
          <w:sz w:val="24"/>
        </w:rPr>
        <w:t xml:space="preserve"> </w:t>
      </w:r>
      <w:r w:rsidR="00F34DEE" w:rsidRPr="00641EE3">
        <w:rPr>
          <w:rFonts w:ascii="Times New Roman" w:hAnsi="Times New Roman" w:cs="Times New Roman"/>
          <w:sz w:val="24"/>
        </w:rPr>
        <w:t>Р</w:t>
      </w:r>
      <w:proofErr w:type="gramEnd"/>
      <w:r w:rsidR="00F34DEE" w:rsidRPr="00641EE3">
        <w:rPr>
          <w:rFonts w:ascii="Times New Roman" w:hAnsi="Times New Roman" w:cs="Times New Roman"/>
          <w:sz w:val="24"/>
        </w:rPr>
        <w:t>аскройте суть терминов: актив, обязательства, капитал, доход, расход, кач</w:t>
      </w:r>
      <w:r w:rsidR="00F34DEE" w:rsidRPr="00641EE3">
        <w:rPr>
          <w:rFonts w:ascii="Times New Roman" w:hAnsi="Times New Roman" w:cs="Times New Roman"/>
          <w:sz w:val="24"/>
        </w:rPr>
        <w:t>е</w:t>
      </w:r>
      <w:r w:rsidR="00F34DEE" w:rsidRPr="00641EE3">
        <w:rPr>
          <w:rFonts w:ascii="Times New Roman" w:hAnsi="Times New Roman" w:cs="Times New Roman"/>
          <w:sz w:val="24"/>
        </w:rPr>
        <w:t>ственные характеристики, профессиональное суждение, оценка, отчетный период</w:t>
      </w:r>
    </w:p>
    <w:p w:rsidR="00F34DEE" w:rsidRPr="00155954" w:rsidRDefault="0020373D" w:rsidP="00F34DEE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Задание 3</w:t>
      </w:r>
      <w:proofErr w:type="gramStart"/>
      <w:r w:rsidRPr="00155954">
        <w:rPr>
          <w:rFonts w:ascii="Times New Roman" w:hAnsi="Times New Roman" w:cs="Times New Roman"/>
          <w:b/>
          <w:sz w:val="24"/>
        </w:rPr>
        <w:t xml:space="preserve"> </w:t>
      </w:r>
      <w:r w:rsidR="00F02CE0" w:rsidRPr="00641EE3">
        <w:rPr>
          <w:rFonts w:ascii="Times New Roman" w:hAnsi="Times New Roman" w:cs="Times New Roman"/>
          <w:sz w:val="24"/>
        </w:rPr>
        <w:t>П</w:t>
      </w:r>
      <w:proofErr w:type="gramEnd"/>
      <w:r w:rsidR="00F02CE0" w:rsidRPr="00641EE3">
        <w:rPr>
          <w:rFonts w:ascii="Times New Roman" w:hAnsi="Times New Roman" w:cs="Times New Roman"/>
          <w:sz w:val="24"/>
        </w:rPr>
        <w:t>еречислите цели</w:t>
      </w:r>
      <w:r w:rsidR="00F34DEE" w:rsidRPr="00641EE3">
        <w:rPr>
          <w:rFonts w:ascii="Times New Roman" w:hAnsi="Times New Roman" w:cs="Times New Roman"/>
          <w:sz w:val="24"/>
        </w:rPr>
        <w:t xml:space="preserve"> бухгалтерской (финансовой отчетности)</w:t>
      </w:r>
    </w:p>
    <w:p w:rsidR="00155954" w:rsidRDefault="00155954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Задание 4</w:t>
      </w:r>
      <w:proofErr w:type="gramStart"/>
      <w:r w:rsidRPr="00155954">
        <w:rPr>
          <w:rFonts w:ascii="Times New Roman" w:hAnsi="Times New Roman" w:cs="Times New Roman"/>
          <w:b/>
          <w:sz w:val="24"/>
        </w:rPr>
        <w:t xml:space="preserve"> </w:t>
      </w:r>
      <w:r w:rsidR="00F02CE0" w:rsidRPr="00641EE3">
        <w:rPr>
          <w:rFonts w:ascii="Times New Roman" w:hAnsi="Times New Roman" w:cs="Times New Roman"/>
          <w:sz w:val="24"/>
        </w:rPr>
        <w:t>С</w:t>
      </w:r>
      <w:proofErr w:type="gramEnd"/>
      <w:r w:rsidR="00F02CE0" w:rsidRPr="00641EE3">
        <w:rPr>
          <w:rFonts w:ascii="Times New Roman" w:hAnsi="Times New Roman" w:cs="Times New Roman"/>
          <w:sz w:val="24"/>
        </w:rPr>
        <w:t>формулируйте взаимосвязь бухгалтерского баланса и отчета о финансовых р</w:t>
      </w:r>
      <w:r w:rsidR="00F02CE0" w:rsidRPr="00641EE3">
        <w:rPr>
          <w:rFonts w:ascii="Times New Roman" w:hAnsi="Times New Roman" w:cs="Times New Roman"/>
          <w:sz w:val="24"/>
        </w:rPr>
        <w:t>е</w:t>
      </w:r>
      <w:r w:rsidR="00F02CE0" w:rsidRPr="00641EE3">
        <w:rPr>
          <w:rFonts w:ascii="Times New Roman" w:hAnsi="Times New Roman" w:cs="Times New Roman"/>
          <w:sz w:val="24"/>
        </w:rPr>
        <w:t>зультатах.</w:t>
      </w:r>
    </w:p>
    <w:p w:rsidR="00F02CE0" w:rsidRDefault="00F02CE0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 w:rsidRPr="00641EE3">
        <w:rPr>
          <w:rFonts w:ascii="Times New Roman" w:hAnsi="Times New Roman" w:cs="Times New Roman"/>
          <w:sz w:val="24"/>
        </w:rPr>
        <w:t>Назовите преимущества и недостатки нетт</w:t>
      </w:r>
      <w:proofErr w:type="gramStart"/>
      <w:r w:rsidRPr="00641EE3">
        <w:rPr>
          <w:rFonts w:ascii="Times New Roman" w:hAnsi="Times New Roman" w:cs="Times New Roman"/>
          <w:sz w:val="24"/>
        </w:rPr>
        <w:t>о-</w:t>
      </w:r>
      <w:proofErr w:type="gramEnd"/>
      <w:r w:rsidRPr="00641EE3">
        <w:rPr>
          <w:rFonts w:ascii="Times New Roman" w:hAnsi="Times New Roman" w:cs="Times New Roman"/>
          <w:sz w:val="24"/>
        </w:rPr>
        <w:t xml:space="preserve"> и брутто- балансов</w:t>
      </w:r>
    </w:p>
    <w:p w:rsidR="00F02CE0" w:rsidRPr="00155954" w:rsidRDefault="00F02CE0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6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641EE3">
        <w:rPr>
          <w:rFonts w:ascii="Times New Roman" w:hAnsi="Times New Roman" w:cs="Times New Roman"/>
          <w:sz w:val="24"/>
        </w:rPr>
        <w:t>Н</w:t>
      </w:r>
      <w:proofErr w:type="gramEnd"/>
      <w:r w:rsidRPr="00641EE3">
        <w:rPr>
          <w:rFonts w:ascii="Times New Roman" w:hAnsi="Times New Roman" w:cs="Times New Roman"/>
          <w:sz w:val="24"/>
        </w:rPr>
        <w:t>азовите документы, которыми регламентируется заполнение отчета о финанс</w:t>
      </w:r>
      <w:r w:rsidRPr="00641EE3">
        <w:rPr>
          <w:rFonts w:ascii="Times New Roman" w:hAnsi="Times New Roman" w:cs="Times New Roman"/>
          <w:sz w:val="24"/>
        </w:rPr>
        <w:t>о</w:t>
      </w:r>
      <w:r w:rsidRPr="00641EE3">
        <w:rPr>
          <w:rFonts w:ascii="Times New Roman" w:hAnsi="Times New Roman" w:cs="Times New Roman"/>
          <w:sz w:val="24"/>
        </w:rPr>
        <w:t>вых результатах</w:t>
      </w:r>
    </w:p>
    <w:p w:rsidR="0020373D" w:rsidRPr="00120E54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592426" w:rsidRPr="001559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E51E2B" w:rsidRPr="00F02CE0" w:rsidRDefault="0058047D" w:rsidP="003538C7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Бухгалтерский финансовый учет</w:t>
      </w:r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/ </w:t>
      </w:r>
      <w:proofErr w:type="spellStart"/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>Качкова</w:t>
      </w:r>
      <w:proofErr w:type="spellEnd"/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О.Е., под ред., Алейникова М.Ю., Баранова Е.Н., Демина И.Д. и др. — Москва</w:t>
      </w:r>
      <w:proofErr w:type="gramStart"/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551 с. — (б</w:t>
      </w:r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02CE0" w:rsidRPr="00F02CE0">
        <w:rPr>
          <w:rFonts w:ascii="Times New Roman" w:hAnsi="Times New Roman" w:cs="Times New Roman"/>
          <w:sz w:val="24"/>
          <w:szCs w:val="24"/>
          <w:shd w:val="clear" w:color="auto" w:fill="FFFFFF"/>
        </w:rPr>
        <w:t>калавриат). — ISBN 978-5-406-07640-8. — URL: https://book.ru/book/934021 - Тема 14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B94B30" w:rsidRDefault="00B94B30" w:rsidP="00085A94">
      <w:pPr>
        <w:pStyle w:val="a6"/>
        <w:jc w:val="center"/>
        <w:rPr>
          <w:rFonts w:ascii="Times New Roman" w:hAnsi="Times New Roman" w:cs="Times New Roman"/>
        </w:rPr>
      </w:pPr>
    </w:p>
    <w:p w:rsidR="00B77F98" w:rsidRDefault="00B77F98" w:rsidP="00085A94">
      <w:pPr>
        <w:pStyle w:val="a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70DBE" w:rsidRDefault="00F70DBE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FE059B" w:rsidRDefault="007C2684" w:rsidP="00085A94">
      <w:pPr>
        <w:pStyle w:val="a6"/>
        <w:jc w:val="center"/>
        <w:rPr>
          <w:rFonts w:ascii="Times New Roman" w:hAnsi="Times New Roman" w:cs="Times New Roman"/>
        </w:rPr>
      </w:pPr>
      <w:r w:rsidRPr="00A62C14">
        <w:rPr>
          <w:lang w:eastAsia="x-none"/>
        </w:rPr>
        <w:t xml:space="preserve">. </w:t>
      </w:r>
    </w:p>
    <w:p w:rsidR="003B1DEA" w:rsidRDefault="003B1D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3538C7">
        <w:rPr>
          <w:rFonts w:ascii="Times New Roman" w:hAnsi="Times New Roman" w:cs="Times New Roman"/>
          <w:b/>
          <w:sz w:val="32"/>
        </w:rPr>
        <w:t xml:space="preserve">Учет </w:t>
      </w:r>
      <w:proofErr w:type="spellStart"/>
      <w:r w:rsidR="0081159D">
        <w:rPr>
          <w:rFonts w:ascii="Times New Roman" w:hAnsi="Times New Roman" w:cs="Times New Roman"/>
          <w:b/>
          <w:sz w:val="32"/>
        </w:rPr>
        <w:t>вне</w:t>
      </w:r>
      <w:r w:rsidR="003538C7">
        <w:rPr>
          <w:rFonts w:ascii="Times New Roman" w:hAnsi="Times New Roman" w:cs="Times New Roman"/>
          <w:b/>
          <w:sz w:val="32"/>
        </w:rPr>
        <w:t>оборотных</w:t>
      </w:r>
      <w:proofErr w:type="spellEnd"/>
      <w:r w:rsidR="003538C7">
        <w:rPr>
          <w:rFonts w:ascii="Times New Roman" w:hAnsi="Times New Roman" w:cs="Times New Roman"/>
          <w:b/>
          <w:sz w:val="32"/>
        </w:rPr>
        <w:t xml:space="preserve"> активов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1. </w:t>
      </w:r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Сущность, значение и состав </w:t>
      </w:r>
      <w:proofErr w:type="spellStart"/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>внеоборотных</w:t>
      </w:r>
      <w:proofErr w:type="spellEnd"/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 активов</w:t>
      </w:r>
    </w:p>
    <w:p w:rsidR="00120E54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8C7">
        <w:rPr>
          <w:rFonts w:ascii="Times New Roman" w:hAnsi="Times New Roman" w:cs="Times New Roman"/>
          <w:sz w:val="28"/>
          <w:szCs w:val="28"/>
        </w:rPr>
        <w:t xml:space="preserve">2. </w:t>
      </w:r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>Поступление объектов основных средств и нематериальных активов</w:t>
      </w:r>
    </w:p>
    <w:p w:rsidR="00120E54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8C7">
        <w:rPr>
          <w:rFonts w:ascii="Times New Roman" w:hAnsi="Times New Roman" w:cs="Times New Roman"/>
          <w:sz w:val="28"/>
          <w:szCs w:val="28"/>
        </w:rPr>
        <w:t xml:space="preserve">3. </w:t>
      </w:r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Амортизация объектов </w:t>
      </w:r>
      <w:proofErr w:type="spellStart"/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>внеоборотных</w:t>
      </w:r>
      <w:proofErr w:type="spellEnd"/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 активов</w:t>
      </w:r>
    </w:p>
    <w:p w:rsidR="00120E54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8C7">
        <w:rPr>
          <w:rFonts w:ascii="Times New Roman" w:hAnsi="Times New Roman" w:cs="Times New Roman"/>
          <w:sz w:val="28"/>
          <w:szCs w:val="28"/>
        </w:rPr>
        <w:t xml:space="preserve">4. </w:t>
      </w:r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Восстановление объектов </w:t>
      </w:r>
      <w:proofErr w:type="spellStart"/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>внеоборотных</w:t>
      </w:r>
      <w:proofErr w:type="spellEnd"/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 активов</w:t>
      </w:r>
    </w:p>
    <w:p w:rsidR="003538C7" w:rsidRPr="003538C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3538C7">
        <w:rPr>
          <w:rFonts w:ascii="Times New Roman" w:hAnsi="Times New Roman" w:cs="Times New Roman"/>
          <w:sz w:val="28"/>
          <w:szCs w:val="28"/>
        </w:rPr>
        <w:t xml:space="preserve">5. </w:t>
      </w:r>
      <w:r w:rsidR="003538C7"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Переоценка основных средств. </w:t>
      </w:r>
    </w:p>
    <w:p w:rsidR="00120E54" w:rsidRPr="003538C7" w:rsidRDefault="003538C7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6. Выбытие </w:t>
      </w:r>
      <w:proofErr w:type="spellStart"/>
      <w:r w:rsidRPr="003538C7">
        <w:rPr>
          <w:rFonts w:ascii="Times New Roman" w:hAnsi="Times New Roman" w:cs="Times New Roman"/>
          <w:sz w:val="28"/>
          <w:szCs w:val="28"/>
          <w:lang w:eastAsia="x-none"/>
        </w:rPr>
        <w:t>внеоборотных</w:t>
      </w:r>
      <w:proofErr w:type="spellEnd"/>
      <w:r w:rsidRPr="003538C7">
        <w:rPr>
          <w:rFonts w:ascii="Times New Roman" w:hAnsi="Times New Roman" w:cs="Times New Roman"/>
          <w:sz w:val="28"/>
          <w:szCs w:val="28"/>
          <w:lang w:eastAsia="x-none"/>
        </w:rPr>
        <w:t xml:space="preserve"> активов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07D18" w:rsidRPr="00512EA2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512EA2">
        <w:rPr>
          <w:rFonts w:ascii="Times New Roman" w:hAnsi="Times New Roman" w:cs="Times New Roman"/>
          <w:b/>
          <w:sz w:val="24"/>
        </w:rPr>
        <w:t xml:space="preserve"> </w:t>
      </w:r>
      <w:r w:rsidR="00BB028A" w:rsidRPr="00641EE3">
        <w:rPr>
          <w:rFonts w:ascii="Times New Roman" w:hAnsi="Times New Roman" w:cs="Times New Roman"/>
          <w:sz w:val="24"/>
        </w:rPr>
        <w:t>О</w:t>
      </w:r>
      <w:proofErr w:type="gramEnd"/>
      <w:r w:rsidR="00BB028A" w:rsidRPr="00641EE3">
        <w:rPr>
          <w:rFonts w:ascii="Times New Roman" w:hAnsi="Times New Roman" w:cs="Times New Roman"/>
          <w:sz w:val="24"/>
        </w:rPr>
        <w:t xml:space="preserve">характеризуйте состав </w:t>
      </w:r>
      <w:proofErr w:type="spellStart"/>
      <w:r w:rsidR="00BB028A" w:rsidRPr="00641EE3">
        <w:rPr>
          <w:rFonts w:ascii="Times New Roman" w:hAnsi="Times New Roman" w:cs="Times New Roman"/>
          <w:sz w:val="24"/>
        </w:rPr>
        <w:t>внеоборотных</w:t>
      </w:r>
      <w:proofErr w:type="spellEnd"/>
      <w:r w:rsidR="00BB028A" w:rsidRPr="00641EE3">
        <w:rPr>
          <w:rFonts w:ascii="Times New Roman" w:hAnsi="Times New Roman" w:cs="Times New Roman"/>
          <w:sz w:val="24"/>
        </w:rPr>
        <w:t xml:space="preserve"> активов организации: нематериал</w:t>
      </w:r>
      <w:r w:rsidR="00BB028A" w:rsidRPr="00641EE3">
        <w:rPr>
          <w:rFonts w:ascii="Times New Roman" w:hAnsi="Times New Roman" w:cs="Times New Roman"/>
          <w:sz w:val="24"/>
        </w:rPr>
        <w:t>ь</w:t>
      </w:r>
      <w:r w:rsidR="00BB028A" w:rsidRPr="00641EE3">
        <w:rPr>
          <w:rFonts w:ascii="Times New Roman" w:hAnsi="Times New Roman" w:cs="Times New Roman"/>
          <w:sz w:val="24"/>
        </w:rPr>
        <w:t>ные активы, основные средства, доходные вложения в материальные ценности, финансовые вложения</w:t>
      </w:r>
    </w:p>
    <w:p w:rsidR="00B07D18" w:rsidRPr="00512EA2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2 </w:t>
      </w:r>
      <w:r w:rsidR="00BB028A" w:rsidRPr="00641EE3">
        <w:rPr>
          <w:rFonts w:ascii="Times New Roman" w:hAnsi="Times New Roman" w:cs="Times New Roman"/>
          <w:sz w:val="24"/>
        </w:rPr>
        <w:t>Учет поступления и создания нематериальных активов</w:t>
      </w:r>
      <w:r w:rsidR="00C65740" w:rsidRPr="00641EE3">
        <w:rPr>
          <w:rFonts w:ascii="Times New Roman" w:hAnsi="Times New Roman" w:cs="Times New Roman"/>
          <w:sz w:val="24"/>
        </w:rPr>
        <w:t>.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3 </w:t>
      </w:r>
      <w:r w:rsidR="00BB028A" w:rsidRPr="00641EE3">
        <w:rPr>
          <w:rFonts w:ascii="Times New Roman" w:hAnsi="Times New Roman" w:cs="Times New Roman"/>
          <w:sz w:val="24"/>
        </w:rPr>
        <w:t>Оценка и амортизация нематериальных активов: методы, порядок начи</w:t>
      </w:r>
      <w:r w:rsidR="00BB028A" w:rsidRPr="00641EE3">
        <w:rPr>
          <w:rFonts w:ascii="Times New Roman" w:hAnsi="Times New Roman" w:cs="Times New Roman"/>
          <w:sz w:val="24"/>
        </w:rPr>
        <w:t>с</w:t>
      </w:r>
      <w:r w:rsidR="00BB028A" w:rsidRPr="00641EE3">
        <w:rPr>
          <w:rFonts w:ascii="Times New Roman" w:hAnsi="Times New Roman" w:cs="Times New Roman"/>
          <w:sz w:val="24"/>
        </w:rPr>
        <w:t>ления и учет</w:t>
      </w:r>
      <w:r w:rsidR="00C65740" w:rsidRPr="00641EE3">
        <w:rPr>
          <w:rFonts w:ascii="Times New Roman" w:hAnsi="Times New Roman" w:cs="Times New Roman"/>
          <w:sz w:val="24"/>
        </w:rPr>
        <w:t>.</w:t>
      </w:r>
      <w:r w:rsidR="00BB028A" w:rsidRPr="00641EE3">
        <w:rPr>
          <w:rFonts w:ascii="Times New Roman" w:hAnsi="Times New Roman" w:cs="Times New Roman"/>
          <w:sz w:val="24"/>
        </w:rPr>
        <w:t xml:space="preserve"> Учет выбытия нематериальных активов. Учет операций, которые связаны с пред</w:t>
      </w:r>
      <w:r w:rsidR="00BB028A" w:rsidRPr="00641EE3">
        <w:rPr>
          <w:rFonts w:ascii="Times New Roman" w:hAnsi="Times New Roman" w:cs="Times New Roman"/>
          <w:sz w:val="24"/>
        </w:rPr>
        <w:t>о</w:t>
      </w:r>
      <w:r w:rsidR="00BB028A" w:rsidRPr="00641EE3">
        <w:rPr>
          <w:rFonts w:ascii="Times New Roman" w:hAnsi="Times New Roman" w:cs="Times New Roman"/>
          <w:sz w:val="24"/>
        </w:rPr>
        <w:t>ставлением права на использование интеллектуальной собственности.</w:t>
      </w:r>
    </w:p>
    <w:p w:rsidR="00C65740" w:rsidRDefault="00C65740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Задания 4 </w:t>
      </w:r>
      <w:r w:rsidR="00BB028A" w:rsidRPr="00641EE3">
        <w:rPr>
          <w:rFonts w:ascii="Times New Roman" w:hAnsi="Times New Roman" w:cs="Times New Roman"/>
          <w:sz w:val="24"/>
        </w:rPr>
        <w:t>Учет финансовых вложений. Формирование первоначальной оценки ф</w:t>
      </w:r>
      <w:r w:rsidR="00BB028A" w:rsidRPr="00641EE3">
        <w:rPr>
          <w:rFonts w:ascii="Times New Roman" w:hAnsi="Times New Roman" w:cs="Times New Roman"/>
          <w:sz w:val="24"/>
        </w:rPr>
        <w:t>и</w:t>
      </w:r>
      <w:r w:rsidR="00BB028A" w:rsidRPr="00641EE3">
        <w:rPr>
          <w:rFonts w:ascii="Times New Roman" w:hAnsi="Times New Roman" w:cs="Times New Roman"/>
          <w:sz w:val="24"/>
        </w:rPr>
        <w:t>нансовых вложений.</w:t>
      </w:r>
      <w:r w:rsidR="00BB028A">
        <w:rPr>
          <w:rFonts w:ascii="Times New Roman" w:hAnsi="Times New Roman" w:cs="Times New Roman"/>
          <w:b/>
          <w:sz w:val="24"/>
        </w:rPr>
        <w:t xml:space="preserve"> </w:t>
      </w:r>
    </w:p>
    <w:p w:rsidR="00BB028A" w:rsidRPr="00641EE3" w:rsidRDefault="00BB028A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 w:rsidRPr="00641EE3">
        <w:rPr>
          <w:rFonts w:ascii="Times New Roman" w:hAnsi="Times New Roman" w:cs="Times New Roman"/>
          <w:sz w:val="24"/>
        </w:rPr>
        <w:t xml:space="preserve">Последующая оценка финансовых вложений. Расходы и доходы, связанные с владением ценными бумагами. </w:t>
      </w:r>
    </w:p>
    <w:p w:rsidR="00BB028A" w:rsidRDefault="00BB028A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6 </w:t>
      </w:r>
      <w:r w:rsidRPr="00641EE3">
        <w:rPr>
          <w:rFonts w:ascii="Times New Roman" w:hAnsi="Times New Roman" w:cs="Times New Roman"/>
          <w:sz w:val="24"/>
        </w:rPr>
        <w:t xml:space="preserve">Учет вкладов в </w:t>
      </w:r>
      <w:proofErr w:type="gramStart"/>
      <w:r w:rsidRPr="00641EE3">
        <w:rPr>
          <w:rFonts w:ascii="Times New Roman" w:hAnsi="Times New Roman" w:cs="Times New Roman"/>
          <w:sz w:val="24"/>
        </w:rPr>
        <w:t>уставные</w:t>
      </w:r>
      <w:proofErr w:type="gramEnd"/>
      <w:r w:rsidRPr="00641E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1EE3">
        <w:rPr>
          <w:rFonts w:ascii="Times New Roman" w:hAnsi="Times New Roman" w:cs="Times New Roman"/>
          <w:sz w:val="24"/>
        </w:rPr>
        <w:t>каптиталы</w:t>
      </w:r>
      <w:proofErr w:type="spellEnd"/>
      <w:r w:rsidRPr="00641EE3">
        <w:rPr>
          <w:rFonts w:ascii="Times New Roman" w:hAnsi="Times New Roman" w:cs="Times New Roman"/>
          <w:sz w:val="24"/>
        </w:rPr>
        <w:t xml:space="preserve"> других предприятий. Учет финансовых вл</w:t>
      </w:r>
      <w:r w:rsidRPr="00641EE3">
        <w:rPr>
          <w:rFonts w:ascii="Times New Roman" w:hAnsi="Times New Roman" w:cs="Times New Roman"/>
          <w:sz w:val="24"/>
        </w:rPr>
        <w:t>о</w:t>
      </w:r>
      <w:r w:rsidRPr="00641EE3">
        <w:rPr>
          <w:rFonts w:ascii="Times New Roman" w:hAnsi="Times New Roman" w:cs="Times New Roman"/>
          <w:sz w:val="24"/>
        </w:rPr>
        <w:t>жений в займы. Учет депозитных вкладов в финансовые организации. Учет приобретения дебиторской задолженности на основе уступки права требования.</w:t>
      </w:r>
    </w:p>
    <w:p w:rsidR="00BB028A" w:rsidRPr="00512EA2" w:rsidRDefault="00BB028A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7 </w:t>
      </w:r>
      <w:r w:rsidRPr="00641EE3">
        <w:rPr>
          <w:rFonts w:ascii="Times New Roman" w:hAnsi="Times New Roman" w:cs="Times New Roman"/>
          <w:sz w:val="24"/>
        </w:rPr>
        <w:t>Инвентаризация финансовых вложений и отражение ее результатов в бухгалте</w:t>
      </w:r>
      <w:r w:rsidRPr="00641EE3">
        <w:rPr>
          <w:rFonts w:ascii="Times New Roman" w:hAnsi="Times New Roman" w:cs="Times New Roman"/>
          <w:sz w:val="24"/>
        </w:rPr>
        <w:t>р</w:t>
      </w:r>
      <w:r w:rsidRPr="00641EE3">
        <w:rPr>
          <w:rFonts w:ascii="Times New Roman" w:hAnsi="Times New Roman" w:cs="Times New Roman"/>
          <w:sz w:val="24"/>
        </w:rPr>
        <w:t>ском учете</w:t>
      </w:r>
    </w:p>
    <w:p w:rsidR="00B07D18" w:rsidRPr="00120E54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592426" w:rsidRPr="005C3093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C3093">
        <w:rPr>
          <w:rFonts w:ascii="Times New Roman" w:hAnsi="Times New Roman" w:cs="Times New Roman"/>
          <w:b/>
          <w:sz w:val="24"/>
        </w:rPr>
        <w:t>Дополнительная литература к теме 2</w:t>
      </w:r>
    </w:p>
    <w:p w:rsidR="00592426" w:rsidRPr="00120E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58047D" w:rsidRDefault="006C103A" w:rsidP="00580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</w:t>
      </w:r>
      <w:r w:rsidR="00BB028A"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ахолдина</w:t>
      </w:r>
      <w:proofErr w:type="spellEnd"/>
      <w:r w:rsidR="00BB028A"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И.В.</w:t>
      </w:r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(финансовый) учет. Практикум</w:t>
      </w:r>
      <w:proofErr w:type="gramStart"/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Бахолдина</w:t>
      </w:r>
      <w:proofErr w:type="spellEnd"/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И.В., Щербинина Ю.В. — Москва : </w:t>
      </w:r>
      <w:proofErr w:type="spellStart"/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371 с. — (бак</w:t>
      </w:r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B028A"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лавриат). — ISBN 978-5-406-04161-1. — URL: https://book.ru/book/932765 </w:t>
      </w:r>
      <w:r w:rsidR="00BB028A"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6C103A">
        <w:rPr>
          <w:rFonts w:ascii="Times New Roman" w:hAnsi="Times New Roman" w:cs="Times New Roman"/>
          <w:sz w:val="24"/>
          <w:szCs w:val="24"/>
        </w:rPr>
        <w:t xml:space="preserve"> Глава 3</w:t>
      </w:r>
    </w:p>
    <w:p w:rsidR="00695E98" w:rsidRPr="0058047D" w:rsidRDefault="0058047D" w:rsidP="00580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Т.П.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финансовый учет и отчетность</w:t>
      </w:r>
      <w:proofErr w:type="gram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Т.П., Полякова И.А., Ростовцева О.С. — Москва :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274 с. — (бак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лавриат). — ISBN 978-5-406-07500-5. — URL: </w:t>
      </w:r>
      <w:hyperlink r:id="rId9" w:history="1">
        <w:r w:rsidRPr="0058047D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https://book.ru/book/932505</w:t>
        </w:r>
      </w:hyperlink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58047D">
        <w:rPr>
          <w:rFonts w:ascii="Times New Roman" w:hAnsi="Times New Roman" w:cs="Times New Roman"/>
          <w:sz w:val="24"/>
          <w:szCs w:val="24"/>
        </w:rPr>
        <w:t xml:space="preserve"> Глава 1</w:t>
      </w:r>
    </w:p>
    <w:p w:rsidR="00592426" w:rsidRPr="0058047D" w:rsidRDefault="00592426">
      <w:pPr>
        <w:rPr>
          <w:rFonts w:ascii="Times New Roman" w:hAnsi="Times New Roman" w:cs="Times New Roman"/>
          <w:b/>
          <w:sz w:val="24"/>
          <w:szCs w:val="24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695E98" w:rsidRPr="00DC46E2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81159D">
        <w:rPr>
          <w:rFonts w:ascii="Times New Roman" w:hAnsi="Times New Roman" w:cs="Times New Roman"/>
          <w:b/>
          <w:sz w:val="32"/>
        </w:rPr>
        <w:t>Учет обязательств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</w:t>
      </w:r>
      <w:r w:rsidRPr="000356D2">
        <w:rPr>
          <w:rFonts w:ascii="Times New Roman" w:hAnsi="Times New Roman" w:cs="Times New Roman"/>
          <w:sz w:val="28"/>
          <w:szCs w:val="28"/>
        </w:rPr>
        <w:t xml:space="preserve">. 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Учет расчетов с бюджетом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2. 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Учет расчетов с покупателями и поставщиками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3. 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Учет расчетов с учредителями и акционерами по вкладам и дивидендам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4. 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Учет операций по совместной деятельности. Учет операций по доверител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ь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ному управлению активами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5. 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Учет обязательств по кредитам и займам. Учет расчетов с подотчетными лицами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6. </w:t>
      </w:r>
      <w:r w:rsidR="0081159D" w:rsidRPr="000356D2">
        <w:rPr>
          <w:rFonts w:ascii="Times New Roman" w:hAnsi="Times New Roman" w:cs="Times New Roman"/>
          <w:sz w:val="28"/>
          <w:szCs w:val="28"/>
          <w:lang w:eastAsia="x-none"/>
        </w:rPr>
        <w:t>Учет неисполненных обязательств</w:t>
      </w:r>
    </w:p>
    <w:p w:rsidR="00120E54" w:rsidRPr="000356D2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D2">
        <w:rPr>
          <w:rFonts w:ascii="Times New Roman" w:hAnsi="Times New Roman" w:cs="Times New Roman"/>
          <w:sz w:val="28"/>
          <w:szCs w:val="28"/>
        </w:rPr>
        <w:t xml:space="preserve">7. </w:t>
      </w:r>
      <w:r w:rsidR="000356D2" w:rsidRPr="000356D2">
        <w:rPr>
          <w:rFonts w:ascii="Times New Roman" w:hAnsi="Times New Roman" w:cs="Times New Roman"/>
          <w:sz w:val="28"/>
          <w:szCs w:val="28"/>
          <w:lang w:eastAsia="x-none"/>
        </w:rPr>
        <w:t xml:space="preserve">Инвентаризация текущих обязательств и отражение ее результатов в учете. 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291687" w:rsidRPr="00641EE3">
        <w:rPr>
          <w:rFonts w:ascii="Times New Roman" w:hAnsi="Times New Roman" w:cs="Times New Roman"/>
          <w:sz w:val="24"/>
          <w:szCs w:val="24"/>
        </w:rPr>
        <w:t>Учет расчётов с покупателями и заказчиками за продукцию и услуги</w:t>
      </w:r>
    </w:p>
    <w:p w:rsidR="00291687" w:rsidRPr="002B413A" w:rsidRDefault="00512EA2" w:rsidP="0029168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291687" w:rsidRPr="00641EE3">
        <w:rPr>
          <w:rFonts w:ascii="Times New Roman" w:hAnsi="Times New Roman" w:cs="Times New Roman"/>
          <w:sz w:val="24"/>
          <w:szCs w:val="24"/>
        </w:rPr>
        <w:t>Учет расчётов с поставщиками за продукцию и услуги</w:t>
      </w: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291687" w:rsidRPr="00641EE3">
        <w:rPr>
          <w:rFonts w:ascii="Times New Roman" w:hAnsi="Times New Roman" w:cs="Times New Roman"/>
          <w:sz w:val="24"/>
          <w:szCs w:val="24"/>
        </w:rPr>
        <w:t>Учет расчётов с разными дебиторами и кредиторами</w:t>
      </w:r>
    </w:p>
    <w:p w:rsidR="00512EA2" w:rsidRPr="00641EE3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291687" w:rsidRPr="00641EE3">
        <w:rPr>
          <w:rFonts w:ascii="Times New Roman" w:hAnsi="Times New Roman" w:cs="Times New Roman"/>
          <w:sz w:val="24"/>
          <w:szCs w:val="24"/>
        </w:rPr>
        <w:t>Учет расчётов по имущественному и личному страхованию</w:t>
      </w:r>
    </w:p>
    <w:p w:rsidR="005927B5" w:rsidRDefault="00512EA2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291687" w:rsidRPr="00641EE3">
        <w:rPr>
          <w:rFonts w:ascii="Times New Roman" w:hAnsi="Times New Roman" w:cs="Times New Roman"/>
          <w:sz w:val="24"/>
          <w:szCs w:val="24"/>
        </w:rPr>
        <w:t>Учет расчётов по претензиям</w:t>
      </w:r>
    </w:p>
    <w:p w:rsidR="00291687" w:rsidRDefault="00291687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Pr="00641EE3">
        <w:rPr>
          <w:rFonts w:ascii="Times New Roman" w:hAnsi="Times New Roman" w:cs="Times New Roman"/>
          <w:sz w:val="24"/>
          <w:szCs w:val="24"/>
        </w:rPr>
        <w:t>Учет расчётов с персоналом организации. Учет расчётов по претензиям.</w:t>
      </w:r>
    </w:p>
    <w:p w:rsidR="00291687" w:rsidRPr="00641EE3" w:rsidRDefault="00291687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Pr="00641EE3">
        <w:rPr>
          <w:rFonts w:ascii="Times New Roman" w:hAnsi="Times New Roman" w:cs="Times New Roman"/>
          <w:sz w:val="24"/>
          <w:szCs w:val="24"/>
        </w:rPr>
        <w:t>Учет операций по внутрихозяйственным расчетам по выделенному имущ</w:t>
      </w:r>
      <w:r w:rsidRPr="00641EE3">
        <w:rPr>
          <w:rFonts w:ascii="Times New Roman" w:hAnsi="Times New Roman" w:cs="Times New Roman"/>
          <w:sz w:val="24"/>
          <w:szCs w:val="24"/>
        </w:rPr>
        <w:t>е</w:t>
      </w:r>
      <w:r w:rsidRPr="00641EE3">
        <w:rPr>
          <w:rFonts w:ascii="Times New Roman" w:hAnsi="Times New Roman" w:cs="Times New Roman"/>
          <w:sz w:val="24"/>
          <w:szCs w:val="24"/>
        </w:rPr>
        <w:t>ству и текущим операциям</w:t>
      </w:r>
    </w:p>
    <w:p w:rsidR="00291687" w:rsidRDefault="00291687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 w:rsidRPr="00641EE3">
        <w:rPr>
          <w:rFonts w:ascii="Times New Roman" w:hAnsi="Times New Roman" w:cs="Times New Roman"/>
          <w:sz w:val="24"/>
          <w:szCs w:val="24"/>
        </w:rPr>
        <w:t>Учет прекращения обязательств отступными. Учет прекращения обяз</w:t>
      </w:r>
      <w:r w:rsidRPr="00641EE3">
        <w:rPr>
          <w:rFonts w:ascii="Times New Roman" w:hAnsi="Times New Roman" w:cs="Times New Roman"/>
          <w:sz w:val="24"/>
          <w:szCs w:val="24"/>
        </w:rPr>
        <w:t>а</w:t>
      </w:r>
      <w:r w:rsidRPr="00641EE3">
        <w:rPr>
          <w:rFonts w:ascii="Times New Roman" w:hAnsi="Times New Roman" w:cs="Times New Roman"/>
          <w:sz w:val="24"/>
          <w:szCs w:val="24"/>
        </w:rPr>
        <w:t xml:space="preserve">тельств </w:t>
      </w:r>
      <w:proofErr w:type="spellStart"/>
      <w:r w:rsidRPr="00641EE3">
        <w:rPr>
          <w:rFonts w:ascii="Times New Roman" w:hAnsi="Times New Roman" w:cs="Times New Roman"/>
          <w:sz w:val="24"/>
          <w:szCs w:val="24"/>
        </w:rPr>
        <w:t>взаимозачетными</w:t>
      </w:r>
      <w:proofErr w:type="spellEnd"/>
      <w:r w:rsidRPr="00641EE3">
        <w:rPr>
          <w:rFonts w:ascii="Times New Roman" w:hAnsi="Times New Roman" w:cs="Times New Roman"/>
          <w:sz w:val="24"/>
          <w:szCs w:val="24"/>
        </w:rPr>
        <w:t xml:space="preserve"> операциями. Учет уступки права требования задолженн</w:t>
      </w:r>
      <w:r w:rsidRPr="00641EE3">
        <w:rPr>
          <w:rFonts w:ascii="Times New Roman" w:hAnsi="Times New Roman" w:cs="Times New Roman"/>
          <w:sz w:val="24"/>
          <w:szCs w:val="24"/>
        </w:rPr>
        <w:t>о</w:t>
      </w:r>
      <w:r w:rsidRPr="00641EE3">
        <w:rPr>
          <w:rFonts w:ascii="Times New Roman" w:hAnsi="Times New Roman" w:cs="Times New Roman"/>
          <w:sz w:val="24"/>
          <w:szCs w:val="24"/>
        </w:rPr>
        <w:t>сти</w:t>
      </w:r>
    </w:p>
    <w:p w:rsidR="00291687" w:rsidRPr="002B413A" w:rsidRDefault="00291687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Pr="002B413A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093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3</w:t>
      </w:r>
    </w:p>
    <w:p w:rsidR="00291687" w:rsidRDefault="00291687" w:rsidP="0029168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И.В.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(финансовый) учет. Практикум</w:t>
      </w:r>
      <w:proofErr w:type="gram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И.В., Щербинина Ю.В. — Москва :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371 с. — (бак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лавриат). — ISBN 978-5-406-04161-1. — URL: https://book.ru/book/932765 </w:t>
      </w:r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 8</w:t>
      </w:r>
    </w:p>
    <w:p w:rsidR="003D3817" w:rsidRPr="00AE6B13" w:rsidRDefault="003D3817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1838C2">
        <w:rPr>
          <w:rFonts w:ascii="Times New Roman" w:hAnsi="Times New Roman" w:cs="Times New Roman"/>
          <w:b/>
          <w:sz w:val="32"/>
        </w:rPr>
        <w:t>Учет капитала и обязательств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1. </w:t>
      </w:r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Предмет, объект, цели и концепции финансового учета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38C2">
        <w:rPr>
          <w:rFonts w:ascii="Times New Roman" w:hAnsi="Times New Roman" w:cs="Times New Roman"/>
          <w:sz w:val="28"/>
          <w:szCs w:val="28"/>
        </w:rPr>
        <w:t xml:space="preserve">2. </w:t>
      </w:r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Базовые принципы бухгалтерского (финансового) учета</w:t>
      </w:r>
      <w:r w:rsidRPr="001838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C2">
        <w:rPr>
          <w:rFonts w:ascii="Times New Roman" w:hAnsi="Times New Roman" w:cs="Times New Roman"/>
          <w:sz w:val="28"/>
          <w:szCs w:val="28"/>
        </w:rPr>
        <w:t xml:space="preserve">3. </w:t>
      </w:r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Организационно-правовые особенности предприятий и их влияние на п</w:t>
      </w:r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о</w:t>
      </w:r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становку финансового учета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C2">
        <w:rPr>
          <w:rFonts w:ascii="Times New Roman" w:hAnsi="Times New Roman" w:cs="Times New Roman"/>
          <w:sz w:val="28"/>
          <w:szCs w:val="28"/>
        </w:rPr>
        <w:t xml:space="preserve">4. </w:t>
      </w:r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Информационные учетные системы</w:t>
      </w:r>
    </w:p>
    <w:p w:rsidR="00120E54" w:rsidRPr="001838C2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C2">
        <w:rPr>
          <w:rFonts w:ascii="Times New Roman" w:hAnsi="Times New Roman" w:cs="Times New Roman"/>
          <w:sz w:val="28"/>
          <w:szCs w:val="28"/>
        </w:rPr>
        <w:t xml:space="preserve">5. </w:t>
      </w:r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Учетная политика организац</w:t>
      </w:r>
      <w:proofErr w:type="gramStart"/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>ии и ее</w:t>
      </w:r>
      <w:proofErr w:type="gramEnd"/>
      <w:r w:rsidR="001838C2" w:rsidRPr="001838C2">
        <w:rPr>
          <w:rFonts w:ascii="Times New Roman" w:hAnsi="Times New Roman" w:cs="Times New Roman"/>
          <w:sz w:val="28"/>
          <w:szCs w:val="28"/>
          <w:lang w:eastAsia="x-none"/>
        </w:rPr>
        <w:t xml:space="preserve"> составные части</w:t>
      </w: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2B413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2C" w:rsidRPr="00641EE3">
        <w:rPr>
          <w:rFonts w:ascii="Times New Roman" w:hAnsi="Times New Roman" w:cs="Times New Roman"/>
          <w:sz w:val="24"/>
          <w:szCs w:val="24"/>
        </w:rPr>
        <w:t>Что признается доходами организации. Как классифицируются доходы орган</w:t>
      </w:r>
      <w:r w:rsidR="00785D2C" w:rsidRPr="00641EE3">
        <w:rPr>
          <w:rFonts w:ascii="Times New Roman" w:hAnsi="Times New Roman" w:cs="Times New Roman"/>
          <w:sz w:val="24"/>
          <w:szCs w:val="24"/>
        </w:rPr>
        <w:t>и</w:t>
      </w:r>
      <w:r w:rsidR="00785D2C" w:rsidRPr="00641EE3">
        <w:rPr>
          <w:rFonts w:ascii="Times New Roman" w:hAnsi="Times New Roman" w:cs="Times New Roman"/>
          <w:sz w:val="24"/>
          <w:szCs w:val="24"/>
        </w:rPr>
        <w:t>зации.</w:t>
      </w:r>
      <w:r w:rsidR="00785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8C2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785D2C" w:rsidRPr="00641EE3">
        <w:rPr>
          <w:rFonts w:ascii="Times New Roman" w:hAnsi="Times New Roman" w:cs="Times New Roman"/>
          <w:sz w:val="24"/>
          <w:szCs w:val="24"/>
        </w:rPr>
        <w:t xml:space="preserve">Учет формирования уставного капитала. </w:t>
      </w:r>
      <w:r w:rsidR="001838C2" w:rsidRPr="00641EE3">
        <w:rPr>
          <w:rFonts w:ascii="Times New Roman" w:hAnsi="Times New Roman" w:cs="Times New Roman"/>
          <w:sz w:val="24"/>
          <w:szCs w:val="24"/>
        </w:rPr>
        <w:t>Учет изменения уставного кап</w:t>
      </w:r>
      <w:r w:rsidR="001838C2" w:rsidRPr="00641EE3">
        <w:rPr>
          <w:rFonts w:ascii="Times New Roman" w:hAnsi="Times New Roman" w:cs="Times New Roman"/>
          <w:sz w:val="24"/>
          <w:szCs w:val="24"/>
        </w:rPr>
        <w:t>и</w:t>
      </w:r>
      <w:r w:rsidR="001838C2" w:rsidRPr="00641EE3">
        <w:rPr>
          <w:rFonts w:ascii="Times New Roman" w:hAnsi="Times New Roman" w:cs="Times New Roman"/>
          <w:sz w:val="24"/>
          <w:szCs w:val="24"/>
        </w:rPr>
        <w:t>тала. Чистые активы, контроль величины чистых активов.</w:t>
      </w:r>
    </w:p>
    <w:p w:rsidR="00695E98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1838C2" w:rsidRPr="00641EE3">
        <w:rPr>
          <w:rFonts w:ascii="Times New Roman" w:hAnsi="Times New Roman" w:cs="Times New Roman"/>
          <w:sz w:val="24"/>
          <w:szCs w:val="24"/>
        </w:rPr>
        <w:t>Учет собственных акций.</w:t>
      </w:r>
      <w:r w:rsidR="00183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1838C2" w:rsidRPr="00641EE3">
        <w:rPr>
          <w:rFonts w:ascii="Times New Roman" w:hAnsi="Times New Roman" w:cs="Times New Roman"/>
          <w:sz w:val="24"/>
          <w:szCs w:val="24"/>
        </w:rPr>
        <w:t>Учет образования и использования резервного капитала. Учет образования и и</w:t>
      </w:r>
      <w:r w:rsidR="001838C2" w:rsidRPr="00641EE3">
        <w:rPr>
          <w:rFonts w:ascii="Times New Roman" w:hAnsi="Times New Roman" w:cs="Times New Roman"/>
          <w:sz w:val="24"/>
          <w:szCs w:val="24"/>
        </w:rPr>
        <w:t>с</w:t>
      </w:r>
      <w:r w:rsidR="001838C2" w:rsidRPr="00641EE3">
        <w:rPr>
          <w:rFonts w:ascii="Times New Roman" w:hAnsi="Times New Roman" w:cs="Times New Roman"/>
          <w:sz w:val="24"/>
          <w:szCs w:val="24"/>
        </w:rPr>
        <w:t>пользования добавочного капитала.</w:t>
      </w:r>
    </w:p>
    <w:p w:rsidR="001838C2" w:rsidRDefault="001838C2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Pr="00641EE3">
        <w:rPr>
          <w:rFonts w:ascii="Times New Roman" w:hAnsi="Times New Roman" w:cs="Times New Roman"/>
          <w:sz w:val="24"/>
          <w:szCs w:val="24"/>
        </w:rPr>
        <w:t>Учет средств целевого назначения. Учет государственных субсидий и су</w:t>
      </w:r>
      <w:r w:rsidRPr="00641EE3">
        <w:rPr>
          <w:rFonts w:ascii="Times New Roman" w:hAnsi="Times New Roman" w:cs="Times New Roman"/>
          <w:sz w:val="24"/>
          <w:szCs w:val="24"/>
        </w:rPr>
        <w:t>б</w:t>
      </w:r>
      <w:r w:rsidRPr="00641EE3">
        <w:rPr>
          <w:rFonts w:ascii="Times New Roman" w:hAnsi="Times New Roman" w:cs="Times New Roman"/>
          <w:sz w:val="24"/>
          <w:szCs w:val="24"/>
        </w:rPr>
        <w:t>венций.</w:t>
      </w:r>
    </w:p>
    <w:p w:rsidR="00785D2C" w:rsidRDefault="00785D2C" w:rsidP="00785D2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Pr="00641EE3">
        <w:rPr>
          <w:rFonts w:ascii="Times New Roman" w:hAnsi="Times New Roman" w:cs="Times New Roman"/>
          <w:sz w:val="24"/>
          <w:szCs w:val="24"/>
        </w:rPr>
        <w:t>Что признается расходами организации. Как классифицируются расходы орг</w:t>
      </w:r>
      <w:r w:rsidRPr="00641EE3">
        <w:rPr>
          <w:rFonts w:ascii="Times New Roman" w:hAnsi="Times New Roman" w:cs="Times New Roman"/>
          <w:sz w:val="24"/>
          <w:szCs w:val="24"/>
        </w:rPr>
        <w:t>а</w:t>
      </w:r>
      <w:r w:rsidRPr="00641EE3">
        <w:rPr>
          <w:rFonts w:ascii="Times New Roman" w:hAnsi="Times New Roman" w:cs="Times New Roman"/>
          <w:sz w:val="24"/>
          <w:szCs w:val="24"/>
        </w:rPr>
        <w:t>низации.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D2C" w:rsidRDefault="00785D2C" w:rsidP="00785D2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Pr="00641EE3">
        <w:rPr>
          <w:rFonts w:ascii="Times New Roman" w:hAnsi="Times New Roman" w:cs="Times New Roman"/>
          <w:sz w:val="24"/>
          <w:szCs w:val="24"/>
        </w:rPr>
        <w:t>Порядок формирования финансового результата от основной деятельности. П</w:t>
      </w:r>
      <w:r w:rsidRPr="00641EE3">
        <w:rPr>
          <w:rFonts w:ascii="Times New Roman" w:hAnsi="Times New Roman" w:cs="Times New Roman"/>
          <w:sz w:val="24"/>
          <w:szCs w:val="24"/>
        </w:rPr>
        <w:t>о</w:t>
      </w:r>
      <w:r w:rsidRPr="00641EE3">
        <w:rPr>
          <w:rFonts w:ascii="Times New Roman" w:hAnsi="Times New Roman" w:cs="Times New Roman"/>
          <w:sz w:val="24"/>
          <w:szCs w:val="24"/>
        </w:rPr>
        <w:t>рядок формирования финансового результата от прочей деятельности.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CF4" w:rsidRPr="00641EE3" w:rsidRDefault="00650CF4" w:rsidP="00785D2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 w:rsidRPr="00641EE3">
        <w:rPr>
          <w:rFonts w:ascii="Times New Roman" w:hAnsi="Times New Roman" w:cs="Times New Roman"/>
          <w:sz w:val="24"/>
          <w:szCs w:val="24"/>
        </w:rPr>
        <w:t>Порядок учета целевого финансирования.</w:t>
      </w:r>
    </w:p>
    <w:p w:rsidR="00785D2C" w:rsidRPr="002B413A" w:rsidRDefault="00785D2C" w:rsidP="00785D2C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42" w:rsidRPr="002B413A" w:rsidRDefault="00AE6B13" w:rsidP="00464B4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4</w:t>
      </w:r>
    </w:p>
    <w:p w:rsidR="00EC1D49" w:rsidRDefault="00EC1D49" w:rsidP="00EC1D4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И.В.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(финансовый) учет. Практикум</w:t>
      </w:r>
      <w:proofErr w:type="gram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И.В., Щербинина Ю.В. — Москва :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371 с. — (бак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лавриат). — ISBN 978-5-406-04161-1. — URL: https://book.ru/book/932765 </w:t>
      </w:r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 12</w:t>
      </w:r>
    </w:p>
    <w:p w:rsidR="00650CF4" w:rsidRPr="0058047D" w:rsidRDefault="00650CF4" w:rsidP="00650CF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Т.П.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финансовый учет и отчетность</w:t>
      </w:r>
      <w:proofErr w:type="gram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Т.П., Полякова И.А., Ростовцева О.С. — Москва :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274 с. — (бак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лавриат). — ISBN 978-5-406-07500-5. — URL: </w:t>
      </w:r>
      <w:hyperlink r:id="rId10" w:history="1">
        <w:r w:rsidRPr="0058047D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https://book.ru/book/932505</w:t>
        </w:r>
      </w:hyperlink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Глава 3</w:t>
      </w:r>
    </w:p>
    <w:p w:rsidR="00EC1D49" w:rsidRDefault="00EC1D49" w:rsidP="00650C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19F0" w:rsidRPr="002B413A" w:rsidRDefault="00B119F0">
      <w:pPr>
        <w:rPr>
          <w:rFonts w:ascii="Times New Roman" w:hAnsi="Times New Roman" w:cs="Times New Roman"/>
          <w:b/>
          <w:sz w:val="24"/>
          <w:szCs w:val="24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5C3093" w:rsidRDefault="005C3093">
      <w:pPr>
        <w:rPr>
          <w:rFonts w:ascii="Times New Roman" w:hAnsi="Times New Roman" w:cs="Times New Roman"/>
          <w:b/>
          <w:sz w:val="36"/>
        </w:rPr>
      </w:pPr>
    </w:p>
    <w:p w:rsidR="00641EE3" w:rsidRDefault="00641EE3">
      <w:pPr>
        <w:rPr>
          <w:rFonts w:ascii="Times New Roman" w:hAnsi="Times New Roman" w:cs="Times New Roman"/>
          <w:b/>
          <w:sz w:val="36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Решить следующие задачи:</w:t>
      </w:r>
    </w:p>
    <w:p w:rsidR="00DF2E69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3348D4" w:rsidRPr="008603B1" w:rsidRDefault="003348D4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хозяйственные операции и составьте бухгалтерские проводки для отраж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учете следующей хозяйственной ситуации.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бухгалтерского учета организацией в отчетном периоде были совершены следующие хозяйственные операции: </w:t>
      </w:r>
    </w:p>
    <w:p w:rsidR="003348D4" w:rsidRPr="008603B1" w:rsidRDefault="003348D4" w:rsidP="003348D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отгружена покупателям готовая продукция на сумму 2 312 800 руб., в том числе НДС – 352 800 руб.; фактическая производственная себестоимость отгруженной продукции – 1 374 000 руб.; расходы на продажу – 126 000 руб.; </w:t>
      </w:r>
    </w:p>
    <w:p w:rsidR="003348D4" w:rsidRPr="008603B1" w:rsidRDefault="003348D4" w:rsidP="003348D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проданы сторонней организации неиспользуемые материалы на сумму 141 600 руб., в том числе НДС – 21 600 руб.; фактическая себестоимость проданных материалов – 104 000 руб.; </w:t>
      </w:r>
    </w:p>
    <w:p w:rsidR="003348D4" w:rsidRPr="008603B1" w:rsidRDefault="003348D4" w:rsidP="003348D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получены проценты по вкладам в банке – 20 000 руб.; </w:t>
      </w:r>
    </w:p>
    <w:p w:rsidR="003348D4" w:rsidRPr="008603B1" w:rsidRDefault="003348D4" w:rsidP="003348D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оплачены услуги банка по расчетно-кассовому обслуживанию – 46 000 руб.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сумму налога, подлежащего уплате в бюджет; сформулируйте хозяйственные операции и составьте бухгалтерские проводки для отражения в учете следующей хозя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ситуации.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бухгалтерского учета бухгалтерская прибыль организации в отчетном п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риоде составила 470 000 руб. Сумма амортизации основных сре</w:t>
      </w:r>
      <w:proofErr w:type="gramStart"/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ухгалтерском учете – 137 500 руб., в налоговом учете – 116 200 руб.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Pr="008603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хозяйственные операции и составьте бухгалтерские проводки для отраж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учете следующей хозяйственной ситуации.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бухгалтерского учета организация получила в отчетном году прибыль в размере 610 000 руб. </w:t>
      </w:r>
    </w:p>
    <w:p w:rsidR="003348D4" w:rsidRPr="008603B1" w:rsidRDefault="003348D4" w:rsidP="0033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году, следующем за отчетным, по решению собрания учредителей направлено на выплату дивидендов учредителям 280 000 руб., на покрытие убытков прошлых лет – 120 000 руб. </w:t>
      </w:r>
    </w:p>
    <w:p w:rsidR="00067492" w:rsidRDefault="00067492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D4" w:rsidRDefault="003348D4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D4" w:rsidRDefault="003348D4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E3" w:rsidRPr="00AB1EE8" w:rsidRDefault="00641EE3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 xml:space="preserve">Пользователи бухгалтерской информации и цели финансового учета. 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кассовых операций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безналичных расчетов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расчетов с поставщиками и подрядчиками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 xml:space="preserve"> Учет расчетов с  покупателями и заказчиками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расчетов с бюджетом;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расчетов с подотчетными лицами;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инвестиций в основной капитал;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Понятие основных средств и их классификация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поступления и выбытия основных средств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 xml:space="preserve">Учет использования основных средств; 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нематериальных активов;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долгосрочных и краткосрочных финансовых вложений;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производственных запасов;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использования рабочего времени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оплаты труда;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 xml:space="preserve">Учет издержек производства; 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кредитов и займов;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 xml:space="preserve">Учет готовой продукции, работ, услуг 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 xml:space="preserve">Учет  реализации продукции; 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прибыли;</w:t>
      </w:r>
    </w:p>
    <w:p w:rsidR="003348D4" w:rsidRPr="003348D4" w:rsidRDefault="003348D4" w:rsidP="003348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D4">
        <w:rPr>
          <w:rFonts w:ascii="Times New Roman" w:hAnsi="Times New Roman" w:cs="Times New Roman"/>
          <w:sz w:val="24"/>
          <w:szCs w:val="24"/>
        </w:rPr>
        <w:t>Учет расчетов с учредителями</w:t>
      </w:r>
    </w:p>
    <w:p w:rsidR="007E031B" w:rsidRPr="00AD38C9" w:rsidRDefault="007E031B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3614" w:rsidRDefault="00CC361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48D4" w:rsidRPr="00AD38C9" w:rsidRDefault="003348D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3348D4" w:rsidRPr="003348D4" w:rsidRDefault="003348D4" w:rsidP="005C309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И.В.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(финансовый) учет. Практикум</w:t>
      </w:r>
      <w:proofErr w:type="gram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И.В., Щербинина Ю.В. — Москва :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371 с. — (бак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лавриат). — ISBN 978-5-406-04161-1. — URL: https://book.ru/book/932765 </w:t>
      </w:r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3348D4" w:rsidRPr="003348D4" w:rsidRDefault="003348D4" w:rsidP="005C3093">
      <w:pPr>
        <w:pStyle w:val="Default"/>
        <w:numPr>
          <w:ilvl w:val="0"/>
          <w:numId w:val="38"/>
        </w:numPr>
        <w:jc w:val="both"/>
        <w:rPr>
          <w:b/>
          <w:color w:val="auto"/>
        </w:rPr>
      </w:pPr>
      <w:r>
        <w:rPr>
          <w:shd w:val="clear" w:color="auto" w:fill="FFFFFF"/>
        </w:rPr>
        <w:t>Бухгалтерский финансовый учет</w:t>
      </w:r>
      <w:r w:rsidRPr="00F02CE0">
        <w:rPr>
          <w:shd w:val="clear" w:color="auto" w:fill="FFFFFF"/>
        </w:rPr>
        <w:t xml:space="preserve">: учебник / </w:t>
      </w:r>
      <w:proofErr w:type="spellStart"/>
      <w:r w:rsidRPr="00F02CE0">
        <w:rPr>
          <w:shd w:val="clear" w:color="auto" w:fill="FFFFFF"/>
        </w:rPr>
        <w:t>Качкова</w:t>
      </w:r>
      <w:proofErr w:type="spellEnd"/>
      <w:r w:rsidRPr="00F02CE0">
        <w:rPr>
          <w:shd w:val="clear" w:color="auto" w:fill="FFFFFF"/>
        </w:rPr>
        <w:t xml:space="preserve"> О.Е., под ред., Алейникова М.Ю., Баранова Е.Н., Демина И.Д. и др. — Москва</w:t>
      </w:r>
      <w:proofErr w:type="gramStart"/>
      <w:r w:rsidRPr="00F02CE0">
        <w:rPr>
          <w:shd w:val="clear" w:color="auto" w:fill="FFFFFF"/>
        </w:rPr>
        <w:t xml:space="preserve"> :</w:t>
      </w:r>
      <w:proofErr w:type="gramEnd"/>
      <w:r w:rsidRPr="00F02CE0">
        <w:rPr>
          <w:shd w:val="clear" w:color="auto" w:fill="FFFFFF"/>
        </w:rPr>
        <w:t xml:space="preserve"> </w:t>
      </w:r>
      <w:proofErr w:type="spellStart"/>
      <w:r w:rsidRPr="00F02CE0">
        <w:rPr>
          <w:shd w:val="clear" w:color="auto" w:fill="FFFFFF"/>
        </w:rPr>
        <w:t>КноРус</w:t>
      </w:r>
      <w:proofErr w:type="spellEnd"/>
      <w:r w:rsidRPr="00F02CE0">
        <w:rPr>
          <w:shd w:val="clear" w:color="auto" w:fill="FFFFFF"/>
        </w:rPr>
        <w:t>, 2020. — 551 с. — (б</w:t>
      </w:r>
      <w:r w:rsidRPr="00F02CE0">
        <w:rPr>
          <w:shd w:val="clear" w:color="auto" w:fill="FFFFFF"/>
        </w:rPr>
        <w:t>а</w:t>
      </w:r>
      <w:r w:rsidRPr="00F02CE0">
        <w:rPr>
          <w:shd w:val="clear" w:color="auto" w:fill="FFFFFF"/>
        </w:rPr>
        <w:t xml:space="preserve">калавриат). — ISBN 978-5-406-07640-8. — URL: </w:t>
      </w:r>
      <w:hyperlink r:id="rId11" w:history="1">
        <w:r w:rsidRPr="002825DC">
          <w:rPr>
            <w:rStyle w:val="ad"/>
            <w:shd w:val="clear" w:color="auto" w:fill="FFFFFF"/>
          </w:rPr>
          <w:t>https://book.ru/book/934021</w:t>
        </w:r>
      </w:hyperlink>
    </w:p>
    <w:p w:rsidR="003348D4" w:rsidRDefault="003348D4" w:rsidP="005C3093">
      <w:pPr>
        <w:pStyle w:val="a8"/>
        <w:keepNext/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Т.П.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финансовый учет и отчетность</w:t>
      </w:r>
      <w:proofErr w:type="gram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Т.П., Полякова И.А., Ростовцева О.С. — Москва :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274 с. — (бак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лавриат). — ISBN 978-5-406-07500-5. — URL: </w:t>
      </w:r>
      <w:hyperlink r:id="rId12" w:history="1">
        <w:r w:rsidRPr="0058047D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https://book.ru/book/932505</w:t>
        </w:r>
      </w:hyperlink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A05D8D" w:rsidRPr="003348D4" w:rsidRDefault="00A05D8D" w:rsidP="00A05D8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И.В.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(финансовый) учет. Практикум</w:t>
      </w:r>
      <w:proofErr w:type="gram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Бахолдина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И.В., Щербинина Ю.В. — Москва : </w:t>
      </w:r>
      <w:proofErr w:type="spellStart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371 с. — (бак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C103A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лавриат). — ISBN 978-5-406-04161-1. — URL: https://book.ru/book/932765 </w:t>
      </w:r>
      <w:r w:rsidRPr="006C1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A05D8D" w:rsidRPr="003348D4" w:rsidRDefault="00A05D8D" w:rsidP="00A05D8D">
      <w:pPr>
        <w:pStyle w:val="Default"/>
        <w:numPr>
          <w:ilvl w:val="0"/>
          <w:numId w:val="45"/>
        </w:numPr>
        <w:jc w:val="both"/>
        <w:rPr>
          <w:b/>
          <w:color w:val="auto"/>
        </w:rPr>
      </w:pPr>
      <w:r>
        <w:rPr>
          <w:shd w:val="clear" w:color="auto" w:fill="FFFFFF"/>
        </w:rPr>
        <w:t>Бухгалтерский финансовый учет</w:t>
      </w:r>
      <w:r w:rsidRPr="00F02CE0">
        <w:rPr>
          <w:shd w:val="clear" w:color="auto" w:fill="FFFFFF"/>
        </w:rPr>
        <w:t xml:space="preserve">: учебник / </w:t>
      </w:r>
      <w:proofErr w:type="spellStart"/>
      <w:r w:rsidRPr="00F02CE0">
        <w:rPr>
          <w:shd w:val="clear" w:color="auto" w:fill="FFFFFF"/>
        </w:rPr>
        <w:t>Качкова</w:t>
      </w:r>
      <w:proofErr w:type="spellEnd"/>
      <w:r w:rsidRPr="00F02CE0">
        <w:rPr>
          <w:shd w:val="clear" w:color="auto" w:fill="FFFFFF"/>
        </w:rPr>
        <w:t xml:space="preserve"> О.Е., под ред., Алейникова М.Ю., Баранова Е.Н., Демина И.Д. и др. — Москва</w:t>
      </w:r>
      <w:proofErr w:type="gramStart"/>
      <w:r w:rsidRPr="00F02CE0">
        <w:rPr>
          <w:shd w:val="clear" w:color="auto" w:fill="FFFFFF"/>
        </w:rPr>
        <w:t xml:space="preserve"> :</w:t>
      </w:r>
      <w:proofErr w:type="gramEnd"/>
      <w:r w:rsidRPr="00F02CE0">
        <w:rPr>
          <w:shd w:val="clear" w:color="auto" w:fill="FFFFFF"/>
        </w:rPr>
        <w:t xml:space="preserve"> </w:t>
      </w:r>
      <w:proofErr w:type="spellStart"/>
      <w:r w:rsidRPr="00F02CE0">
        <w:rPr>
          <w:shd w:val="clear" w:color="auto" w:fill="FFFFFF"/>
        </w:rPr>
        <w:t>КноРус</w:t>
      </w:r>
      <w:proofErr w:type="spellEnd"/>
      <w:r w:rsidRPr="00F02CE0">
        <w:rPr>
          <w:shd w:val="clear" w:color="auto" w:fill="FFFFFF"/>
        </w:rPr>
        <w:t>, 2020. — 551 с. — (б</w:t>
      </w:r>
      <w:r w:rsidRPr="00F02CE0">
        <w:rPr>
          <w:shd w:val="clear" w:color="auto" w:fill="FFFFFF"/>
        </w:rPr>
        <w:t>а</w:t>
      </w:r>
      <w:r w:rsidRPr="00F02CE0">
        <w:rPr>
          <w:shd w:val="clear" w:color="auto" w:fill="FFFFFF"/>
        </w:rPr>
        <w:t xml:space="preserve">калавриат). — ISBN 978-5-406-07640-8. — URL: </w:t>
      </w:r>
      <w:hyperlink r:id="rId13" w:history="1">
        <w:r w:rsidRPr="002825DC">
          <w:rPr>
            <w:rStyle w:val="ad"/>
            <w:shd w:val="clear" w:color="auto" w:fill="FFFFFF"/>
          </w:rPr>
          <w:t>https://book.ru/book/934021</w:t>
        </w:r>
      </w:hyperlink>
    </w:p>
    <w:p w:rsidR="00A05D8D" w:rsidRDefault="00A05D8D" w:rsidP="00A05D8D">
      <w:pPr>
        <w:pStyle w:val="a8"/>
        <w:keepNext/>
        <w:keepLines/>
        <w:widowControl w:val="0"/>
        <w:numPr>
          <w:ilvl w:val="0"/>
          <w:numId w:val="45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Т.П.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 Бухгалтерский финансовый учет и отчетность</w:t>
      </w:r>
      <w:proofErr w:type="gram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Сацук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Т.П., Полякова И.А., Ростовцева О.С. — Москва : </w:t>
      </w:r>
      <w:proofErr w:type="spellStart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274 с. — (бак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80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лавриат). — ISBN 978-5-406-07500-5. — URL: </w:t>
      </w:r>
      <w:hyperlink r:id="rId14" w:history="1">
        <w:r w:rsidRPr="0058047D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https://book.ru/book/932505</w:t>
        </w:r>
      </w:hyperlink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A05D8D" w:rsidRPr="00401449" w:rsidRDefault="00A05D8D" w:rsidP="00401449">
      <w:pPr>
        <w:pStyle w:val="a8"/>
        <w:numPr>
          <w:ilvl w:val="0"/>
          <w:numId w:val="46"/>
        </w:num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 //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ipbr</w:t>
      </w:r>
      <w:proofErr w:type="spellEnd"/>
      <w:r w:rsidRPr="00401449">
        <w:rPr>
          <w:rFonts w:ascii="Times New Roman" w:hAnsi="Times New Roman" w:cs="Times New Roman"/>
          <w:sz w:val="24"/>
          <w:szCs w:val="24"/>
        </w:rPr>
        <w:t>.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401449">
        <w:rPr>
          <w:rFonts w:ascii="Times New Roman" w:hAnsi="Times New Roman" w:cs="Times New Roman"/>
          <w:sz w:val="24"/>
          <w:szCs w:val="24"/>
        </w:rPr>
        <w:t>Институт профессиональных бухгалтеров и аудиторов Ро</w:t>
      </w:r>
      <w:r w:rsidRPr="00401449">
        <w:rPr>
          <w:rFonts w:ascii="Times New Roman" w:hAnsi="Times New Roman" w:cs="Times New Roman"/>
          <w:sz w:val="24"/>
          <w:szCs w:val="24"/>
        </w:rPr>
        <w:t>с</w:t>
      </w:r>
      <w:r w:rsidRPr="00401449">
        <w:rPr>
          <w:rFonts w:ascii="Times New Roman" w:hAnsi="Times New Roman" w:cs="Times New Roman"/>
          <w:sz w:val="24"/>
          <w:szCs w:val="24"/>
        </w:rPr>
        <w:t>сии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D8D" w:rsidRPr="00401449" w:rsidRDefault="00A05D8D" w:rsidP="00401449">
      <w:pPr>
        <w:pStyle w:val="a8"/>
        <w:numPr>
          <w:ilvl w:val="0"/>
          <w:numId w:val="4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 xml:space="preserve">: // www.buhgalt.ru  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01449">
        <w:rPr>
          <w:rFonts w:ascii="Times New Roman" w:hAnsi="Times New Roman" w:cs="Times New Roman"/>
          <w:bCs/>
          <w:sz w:val="24"/>
          <w:szCs w:val="24"/>
        </w:rPr>
        <w:t>Журнал «Бухгалтерский учет»</w:t>
      </w:r>
    </w:p>
    <w:p w:rsidR="00A05D8D" w:rsidRPr="00401449" w:rsidRDefault="00A05D8D" w:rsidP="00401449">
      <w:pPr>
        <w:pStyle w:val="a8"/>
        <w:numPr>
          <w:ilvl w:val="0"/>
          <w:numId w:val="46"/>
        </w:num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 //www.garant.ru</w:t>
      </w:r>
      <w:r w:rsidRPr="004014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01449">
        <w:rPr>
          <w:rFonts w:ascii="Times New Roman" w:hAnsi="Times New Roman" w:cs="Times New Roman"/>
          <w:sz w:val="24"/>
          <w:szCs w:val="24"/>
        </w:rPr>
        <w:t>Правовая информационно-поисковая система</w:t>
      </w:r>
      <w:r w:rsidRPr="00401449">
        <w:rPr>
          <w:rFonts w:ascii="Times New Roman" w:hAnsi="Times New Roman" w:cs="Times New Roman"/>
          <w:bCs/>
          <w:sz w:val="24"/>
          <w:szCs w:val="24"/>
        </w:rPr>
        <w:t xml:space="preserve"> «Гарант»</w:t>
      </w:r>
    </w:p>
    <w:p w:rsidR="00A05D8D" w:rsidRPr="00401449" w:rsidRDefault="00A05D8D" w:rsidP="00401449">
      <w:pPr>
        <w:pStyle w:val="a8"/>
        <w:numPr>
          <w:ilvl w:val="0"/>
          <w:numId w:val="46"/>
        </w:num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 //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14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01449">
        <w:rPr>
          <w:rFonts w:ascii="Times New Roman" w:hAnsi="Times New Roman" w:cs="Times New Roman"/>
          <w:sz w:val="24"/>
          <w:szCs w:val="24"/>
        </w:rPr>
        <w:t>Правовая информационно-поисковая система</w:t>
      </w:r>
      <w:r w:rsidRPr="00401449">
        <w:rPr>
          <w:rFonts w:ascii="Times New Roman" w:hAnsi="Times New Roman" w:cs="Times New Roman"/>
          <w:bCs/>
          <w:sz w:val="24"/>
          <w:szCs w:val="24"/>
        </w:rPr>
        <w:t xml:space="preserve"> «Ко</w:t>
      </w:r>
      <w:r w:rsidRPr="00401449">
        <w:rPr>
          <w:rFonts w:ascii="Times New Roman" w:hAnsi="Times New Roman" w:cs="Times New Roman"/>
          <w:bCs/>
          <w:sz w:val="24"/>
          <w:szCs w:val="24"/>
        </w:rPr>
        <w:t>н</w:t>
      </w:r>
      <w:r w:rsidRPr="00401449">
        <w:rPr>
          <w:rFonts w:ascii="Times New Roman" w:hAnsi="Times New Roman" w:cs="Times New Roman"/>
          <w:bCs/>
          <w:sz w:val="24"/>
          <w:szCs w:val="24"/>
        </w:rPr>
        <w:t>сультант»</w:t>
      </w:r>
    </w:p>
    <w:p w:rsidR="00A05D8D" w:rsidRPr="00401449" w:rsidRDefault="00A05D8D" w:rsidP="00401449">
      <w:pPr>
        <w:pStyle w:val="a8"/>
        <w:numPr>
          <w:ilvl w:val="0"/>
          <w:numId w:val="4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014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449">
        <w:rPr>
          <w:rFonts w:ascii="Times New Roman" w:hAnsi="Times New Roman" w:cs="Times New Roman"/>
          <w:sz w:val="24"/>
          <w:szCs w:val="24"/>
        </w:rPr>
        <w:t>://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Pr="00401449">
        <w:rPr>
          <w:rFonts w:ascii="Times New Roman" w:hAnsi="Times New Roman" w:cs="Times New Roman"/>
          <w:sz w:val="24"/>
          <w:szCs w:val="24"/>
        </w:rPr>
        <w:t>-</w:t>
      </w:r>
      <w:r w:rsidRPr="0040144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401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4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1449">
        <w:rPr>
          <w:rFonts w:ascii="Times New Roman" w:hAnsi="Times New Roman" w:cs="Times New Roman"/>
          <w:sz w:val="24"/>
          <w:szCs w:val="24"/>
        </w:rPr>
        <w:t xml:space="preserve"> </w:t>
      </w:r>
      <w:r w:rsidRPr="0040144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01449">
        <w:rPr>
          <w:rFonts w:ascii="Times New Roman" w:hAnsi="Times New Roman" w:cs="Times New Roman"/>
          <w:bCs/>
          <w:sz w:val="24"/>
          <w:szCs w:val="24"/>
        </w:rPr>
        <w:t>«Экономическая газета»</w:t>
      </w:r>
    </w:p>
    <w:p w:rsidR="00FE059B" w:rsidRPr="005C3093" w:rsidRDefault="00FE059B" w:rsidP="0040144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59B" w:rsidRPr="005C3093" w:rsidSect="007669B0">
      <w:footerReference w:type="default" r:id="rId15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B4" w:rsidRDefault="00F90BB4" w:rsidP="0011548B">
      <w:pPr>
        <w:spacing w:after="0" w:line="240" w:lineRule="auto"/>
      </w:pPr>
      <w:r>
        <w:separator/>
      </w:r>
    </w:p>
  </w:endnote>
  <w:endnote w:type="continuationSeparator" w:id="0">
    <w:p w:rsidR="00F90BB4" w:rsidRDefault="00F90BB4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B77F98">
          <w:rPr>
            <w:rFonts w:ascii="Times New Roman" w:hAnsi="Times New Roman" w:cs="Times New Roman"/>
            <w:noProof/>
          </w:rPr>
          <w:t>8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B4" w:rsidRDefault="00F90BB4" w:rsidP="0011548B">
      <w:pPr>
        <w:spacing w:after="0" w:line="240" w:lineRule="auto"/>
      </w:pPr>
      <w:r>
        <w:separator/>
      </w:r>
    </w:p>
  </w:footnote>
  <w:footnote w:type="continuationSeparator" w:id="0">
    <w:p w:rsidR="00F90BB4" w:rsidRDefault="00F90BB4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EDD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56A3"/>
    <w:multiLevelType w:val="multilevel"/>
    <w:tmpl w:val="065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40AB"/>
    <w:multiLevelType w:val="hybridMultilevel"/>
    <w:tmpl w:val="2BC6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071F61"/>
    <w:multiLevelType w:val="hybridMultilevel"/>
    <w:tmpl w:val="05642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F53227"/>
    <w:multiLevelType w:val="hybridMultilevel"/>
    <w:tmpl w:val="42F8BAB4"/>
    <w:lvl w:ilvl="0" w:tplc="4552D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1296"/>
    <w:multiLevelType w:val="hybridMultilevel"/>
    <w:tmpl w:val="53D6B138"/>
    <w:lvl w:ilvl="0" w:tplc="4F1E8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87609B3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9313322"/>
    <w:multiLevelType w:val="hybridMultilevel"/>
    <w:tmpl w:val="054C6D26"/>
    <w:lvl w:ilvl="0" w:tplc="76AAF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7117CC7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B667D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2692FA4"/>
    <w:multiLevelType w:val="hybridMultilevel"/>
    <w:tmpl w:val="AF0265F0"/>
    <w:lvl w:ilvl="0" w:tplc="06E845E2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2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5412BB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C7E25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16CF6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D5FEC"/>
    <w:multiLevelType w:val="multilevel"/>
    <w:tmpl w:val="79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A18AE"/>
    <w:multiLevelType w:val="hybridMultilevel"/>
    <w:tmpl w:val="20A8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B002A"/>
    <w:multiLevelType w:val="hybridMultilevel"/>
    <w:tmpl w:val="867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E1D45"/>
    <w:multiLevelType w:val="hybridMultilevel"/>
    <w:tmpl w:val="43687FA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B5796"/>
    <w:multiLevelType w:val="multilevel"/>
    <w:tmpl w:val="CEF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769EE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A2A64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F1D98"/>
    <w:multiLevelType w:val="hybridMultilevel"/>
    <w:tmpl w:val="025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8D04D0"/>
    <w:multiLevelType w:val="hybridMultilevel"/>
    <w:tmpl w:val="368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12"/>
  </w:num>
  <w:num w:numId="4">
    <w:abstractNumId w:val="3"/>
  </w:num>
  <w:num w:numId="5">
    <w:abstractNumId w:val="40"/>
  </w:num>
  <w:num w:numId="6">
    <w:abstractNumId w:val="37"/>
  </w:num>
  <w:num w:numId="7">
    <w:abstractNumId w:val="45"/>
  </w:num>
  <w:num w:numId="8">
    <w:abstractNumId w:val="35"/>
  </w:num>
  <w:num w:numId="9">
    <w:abstractNumId w:val="0"/>
  </w:num>
  <w:num w:numId="10">
    <w:abstractNumId w:val="21"/>
  </w:num>
  <w:num w:numId="11">
    <w:abstractNumId w:val="15"/>
  </w:num>
  <w:num w:numId="12">
    <w:abstractNumId w:val="5"/>
  </w:num>
  <w:num w:numId="13">
    <w:abstractNumId w:val="10"/>
  </w:num>
  <w:num w:numId="14">
    <w:abstractNumId w:val="34"/>
  </w:num>
  <w:num w:numId="15">
    <w:abstractNumId w:val="22"/>
  </w:num>
  <w:num w:numId="16">
    <w:abstractNumId w:val="26"/>
  </w:num>
  <w:num w:numId="17">
    <w:abstractNumId w:val="19"/>
  </w:num>
  <w:num w:numId="18">
    <w:abstractNumId w:val="16"/>
  </w:num>
  <w:num w:numId="19">
    <w:abstractNumId w:val="38"/>
  </w:num>
  <w:num w:numId="20">
    <w:abstractNumId w:val="17"/>
  </w:num>
  <w:num w:numId="21">
    <w:abstractNumId w:val="30"/>
  </w:num>
  <w:num w:numId="22">
    <w:abstractNumId w:val="20"/>
  </w:num>
  <w:num w:numId="23">
    <w:abstractNumId w:val="23"/>
  </w:num>
  <w:num w:numId="24">
    <w:abstractNumId w:val="31"/>
  </w:num>
  <w:num w:numId="25">
    <w:abstractNumId w:val="29"/>
  </w:num>
  <w:num w:numId="26">
    <w:abstractNumId w:val="7"/>
  </w:num>
  <w:num w:numId="27">
    <w:abstractNumId w:val="43"/>
  </w:num>
  <w:num w:numId="28">
    <w:abstractNumId w:val="25"/>
  </w:num>
  <w:num w:numId="29">
    <w:abstractNumId w:val="8"/>
  </w:num>
  <w:num w:numId="30">
    <w:abstractNumId w:val="4"/>
  </w:num>
  <w:num w:numId="31">
    <w:abstractNumId w:val="27"/>
  </w:num>
  <w:num w:numId="32">
    <w:abstractNumId w:val="3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6"/>
  </w:num>
  <w:num w:numId="36">
    <w:abstractNumId w:val="41"/>
  </w:num>
  <w:num w:numId="37">
    <w:abstractNumId w:val="24"/>
  </w:num>
  <w:num w:numId="38">
    <w:abstractNumId w:val="9"/>
  </w:num>
  <w:num w:numId="39">
    <w:abstractNumId w:val="14"/>
  </w:num>
  <w:num w:numId="40">
    <w:abstractNumId w:val="28"/>
  </w:num>
  <w:num w:numId="41">
    <w:abstractNumId w:val="44"/>
  </w:num>
  <w:num w:numId="42">
    <w:abstractNumId w:val="1"/>
  </w:num>
  <w:num w:numId="43">
    <w:abstractNumId w:val="18"/>
  </w:num>
  <w:num w:numId="44">
    <w:abstractNumId w:val="2"/>
  </w:num>
  <w:num w:numId="45">
    <w:abstractNumId w:val="4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30079"/>
    <w:rsid w:val="000356D2"/>
    <w:rsid w:val="00067348"/>
    <w:rsid w:val="00067492"/>
    <w:rsid w:val="000803D2"/>
    <w:rsid w:val="00085A94"/>
    <w:rsid w:val="000D3D1C"/>
    <w:rsid w:val="0011548B"/>
    <w:rsid w:val="001169D8"/>
    <w:rsid w:val="00120E54"/>
    <w:rsid w:val="001256B0"/>
    <w:rsid w:val="0014703D"/>
    <w:rsid w:val="00155954"/>
    <w:rsid w:val="00183001"/>
    <w:rsid w:val="001838C2"/>
    <w:rsid w:val="0018633A"/>
    <w:rsid w:val="0019538E"/>
    <w:rsid w:val="001E475A"/>
    <w:rsid w:val="001F3399"/>
    <w:rsid w:val="0020373D"/>
    <w:rsid w:val="002153D2"/>
    <w:rsid w:val="00223914"/>
    <w:rsid w:val="00271FF2"/>
    <w:rsid w:val="00274B2D"/>
    <w:rsid w:val="00291687"/>
    <w:rsid w:val="002A1303"/>
    <w:rsid w:val="002B413A"/>
    <w:rsid w:val="002C1444"/>
    <w:rsid w:val="003159B9"/>
    <w:rsid w:val="00321BF4"/>
    <w:rsid w:val="003348D4"/>
    <w:rsid w:val="00337165"/>
    <w:rsid w:val="003538C7"/>
    <w:rsid w:val="00385B13"/>
    <w:rsid w:val="003A4B60"/>
    <w:rsid w:val="003B0059"/>
    <w:rsid w:val="003B0153"/>
    <w:rsid w:val="003B1DEA"/>
    <w:rsid w:val="003D3817"/>
    <w:rsid w:val="003F5E35"/>
    <w:rsid w:val="00401449"/>
    <w:rsid w:val="004113A5"/>
    <w:rsid w:val="00464B42"/>
    <w:rsid w:val="004862FB"/>
    <w:rsid w:val="00490AB6"/>
    <w:rsid w:val="00495E69"/>
    <w:rsid w:val="004A7EC6"/>
    <w:rsid w:val="00512EA2"/>
    <w:rsid w:val="00535028"/>
    <w:rsid w:val="0058047D"/>
    <w:rsid w:val="0059204C"/>
    <w:rsid w:val="00592426"/>
    <w:rsid w:val="005927B5"/>
    <w:rsid w:val="005A40F2"/>
    <w:rsid w:val="005B32A6"/>
    <w:rsid w:val="005C3093"/>
    <w:rsid w:val="005E70B2"/>
    <w:rsid w:val="00627517"/>
    <w:rsid w:val="00641EE3"/>
    <w:rsid w:val="00650CF4"/>
    <w:rsid w:val="00655106"/>
    <w:rsid w:val="00667A16"/>
    <w:rsid w:val="00687D6B"/>
    <w:rsid w:val="00695E98"/>
    <w:rsid w:val="00696009"/>
    <w:rsid w:val="006A5C79"/>
    <w:rsid w:val="006B4701"/>
    <w:rsid w:val="006C103A"/>
    <w:rsid w:val="006D1797"/>
    <w:rsid w:val="00712D59"/>
    <w:rsid w:val="007230CC"/>
    <w:rsid w:val="007669B0"/>
    <w:rsid w:val="00785D2C"/>
    <w:rsid w:val="007C2684"/>
    <w:rsid w:val="007C7226"/>
    <w:rsid w:val="007D1767"/>
    <w:rsid w:val="007D272E"/>
    <w:rsid w:val="007D2A5F"/>
    <w:rsid w:val="007E031B"/>
    <w:rsid w:val="007E5C0D"/>
    <w:rsid w:val="008048B2"/>
    <w:rsid w:val="0081159D"/>
    <w:rsid w:val="00834EA5"/>
    <w:rsid w:val="0085174F"/>
    <w:rsid w:val="008848AE"/>
    <w:rsid w:val="008C73BD"/>
    <w:rsid w:val="009105E3"/>
    <w:rsid w:val="009518A1"/>
    <w:rsid w:val="009E0E72"/>
    <w:rsid w:val="00A052A7"/>
    <w:rsid w:val="00A05D8D"/>
    <w:rsid w:val="00A51FCF"/>
    <w:rsid w:val="00A66A66"/>
    <w:rsid w:val="00A7128C"/>
    <w:rsid w:val="00A80EF0"/>
    <w:rsid w:val="00A816B8"/>
    <w:rsid w:val="00A867E3"/>
    <w:rsid w:val="00AB276A"/>
    <w:rsid w:val="00AD38C9"/>
    <w:rsid w:val="00AD71C6"/>
    <w:rsid w:val="00AE6B13"/>
    <w:rsid w:val="00B04A95"/>
    <w:rsid w:val="00B07D18"/>
    <w:rsid w:val="00B119F0"/>
    <w:rsid w:val="00B3601C"/>
    <w:rsid w:val="00B77F98"/>
    <w:rsid w:val="00B94B30"/>
    <w:rsid w:val="00BB028A"/>
    <w:rsid w:val="00BC6BDD"/>
    <w:rsid w:val="00BE6E18"/>
    <w:rsid w:val="00BF154E"/>
    <w:rsid w:val="00C45485"/>
    <w:rsid w:val="00C52D36"/>
    <w:rsid w:val="00C61AF5"/>
    <w:rsid w:val="00C65740"/>
    <w:rsid w:val="00C94A40"/>
    <w:rsid w:val="00CA6C53"/>
    <w:rsid w:val="00CB0AD4"/>
    <w:rsid w:val="00CC3614"/>
    <w:rsid w:val="00CC6E0D"/>
    <w:rsid w:val="00CD0F43"/>
    <w:rsid w:val="00CD2AD5"/>
    <w:rsid w:val="00D04A8E"/>
    <w:rsid w:val="00D10C59"/>
    <w:rsid w:val="00D2141F"/>
    <w:rsid w:val="00D25C6C"/>
    <w:rsid w:val="00D56330"/>
    <w:rsid w:val="00D82F59"/>
    <w:rsid w:val="00DA20E6"/>
    <w:rsid w:val="00DA25D0"/>
    <w:rsid w:val="00DA59ED"/>
    <w:rsid w:val="00DC3C78"/>
    <w:rsid w:val="00DC46E2"/>
    <w:rsid w:val="00DE000B"/>
    <w:rsid w:val="00DF2E69"/>
    <w:rsid w:val="00E14321"/>
    <w:rsid w:val="00E51E2B"/>
    <w:rsid w:val="00E53969"/>
    <w:rsid w:val="00E62E15"/>
    <w:rsid w:val="00E6738E"/>
    <w:rsid w:val="00E77107"/>
    <w:rsid w:val="00E85CC1"/>
    <w:rsid w:val="00E868A1"/>
    <w:rsid w:val="00EA7D80"/>
    <w:rsid w:val="00EB0E82"/>
    <w:rsid w:val="00EB1192"/>
    <w:rsid w:val="00EC1D49"/>
    <w:rsid w:val="00EF7934"/>
    <w:rsid w:val="00F02CE0"/>
    <w:rsid w:val="00F34DEE"/>
    <w:rsid w:val="00F43AA9"/>
    <w:rsid w:val="00F511B1"/>
    <w:rsid w:val="00F52E7D"/>
    <w:rsid w:val="00F70DBE"/>
    <w:rsid w:val="00F90BB4"/>
    <w:rsid w:val="00F95FC1"/>
    <w:rsid w:val="00FE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4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2505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402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ook.ru/book/9325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2505" TargetMode="External"/><Relationship Id="rId14" Type="http://schemas.openxmlformats.org/officeDocument/2006/relationships/hyperlink" Target="https://book.ru/book/93250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B18D3CB8E6470ABEECDAE0835C8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B2586-9336-48CA-9147-9CDD70C87D8D}"/>
      </w:docPartPr>
      <w:docPartBody>
        <w:p w:rsidR="00000000" w:rsidRDefault="006A72C1" w:rsidP="006A72C1">
          <w:pPr>
            <w:pStyle w:val="15B18D3CB8E6470ABEECDAE0835C807B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2031A0"/>
    <w:rsid w:val="002D22A3"/>
    <w:rsid w:val="00384C84"/>
    <w:rsid w:val="003C03B1"/>
    <w:rsid w:val="00496120"/>
    <w:rsid w:val="006A72C1"/>
    <w:rsid w:val="006B62C3"/>
    <w:rsid w:val="006F252F"/>
    <w:rsid w:val="00726EC0"/>
    <w:rsid w:val="007430C5"/>
    <w:rsid w:val="007C6A92"/>
    <w:rsid w:val="007E522F"/>
    <w:rsid w:val="0083249F"/>
    <w:rsid w:val="0089647F"/>
    <w:rsid w:val="008F754A"/>
    <w:rsid w:val="009933C7"/>
    <w:rsid w:val="00A8083D"/>
    <w:rsid w:val="00AE233D"/>
    <w:rsid w:val="00B53CD0"/>
    <w:rsid w:val="00B75A4B"/>
    <w:rsid w:val="00C35A44"/>
    <w:rsid w:val="00CC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2C1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15B18D3CB8E6470ABEECDAE0835C807B">
    <w:name w:val="15B18D3CB8E6470ABEECDAE0835C807B"/>
    <w:rsid w:val="006A72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C7EE-1EF5-47DA-8D64-DB77043A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52</cp:revision>
  <cp:lastPrinted>2019-10-11T02:38:00Z</cp:lastPrinted>
  <dcterms:created xsi:type="dcterms:W3CDTF">2019-12-04T04:04:00Z</dcterms:created>
  <dcterms:modified xsi:type="dcterms:W3CDTF">2020-02-13T08:19:00Z</dcterms:modified>
</cp:coreProperties>
</file>